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136228" w:rsidRDefault="00F8059D" w:rsidP="004A0C1A">
      <w:pPr>
        <w:pBdr>
          <w:bottom w:val="single" w:sz="4" w:space="1" w:color="auto"/>
        </w:pBdr>
        <w:spacing w:before="3240" w:after="0"/>
        <w:rPr>
          <w:rFonts w:ascii="Verdana" w:hAnsi="Verdana"/>
          <w:b/>
          <w:bCs/>
          <w:sz w:val="36"/>
          <w:szCs w:val="36"/>
        </w:rPr>
      </w:pPr>
      <w:r w:rsidRPr="00136228">
        <w:rPr>
          <w:rFonts w:ascii="Verdana" w:hAnsi="Verdana"/>
          <w:b/>
          <w:bCs/>
          <w:sz w:val="36"/>
          <w:szCs w:val="36"/>
        </w:rPr>
        <w:t>Lehrplan Berufsfachschule</w:t>
      </w:r>
    </w:p>
    <w:p w14:paraId="3203B470" w14:textId="22FCF3B8" w:rsidR="00F8059D" w:rsidRPr="00136228" w:rsidRDefault="008C0A4D">
      <w:pPr>
        <w:rPr>
          <w:rFonts w:ascii="Verdana" w:hAnsi="Verdana"/>
          <w:b/>
          <w:bCs/>
          <w:sz w:val="36"/>
          <w:szCs w:val="36"/>
        </w:rPr>
      </w:pPr>
      <w:r w:rsidRPr="00136228">
        <w:rPr>
          <w:rFonts w:ascii="Verdana" w:hAnsi="Verdana"/>
          <w:b/>
          <w:bCs/>
          <w:sz w:val="36"/>
          <w:szCs w:val="36"/>
        </w:rPr>
        <w:t>Obstfach</w:t>
      </w:r>
      <w:r w:rsidR="00E63947" w:rsidRPr="00136228">
        <w:rPr>
          <w:rFonts w:ascii="Verdana" w:hAnsi="Verdana"/>
          <w:b/>
          <w:bCs/>
          <w:sz w:val="36"/>
          <w:szCs w:val="36"/>
        </w:rPr>
        <w:t>frau/-mann EFZ</w:t>
      </w:r>
    </w:p>
    <w:p w14:paraId="4EC75554" w14:textId="0530CCBE" w:rsidR="00E63947" w:rsidRPr="00136228" w:rsidRDefault="00E63947" w:rsidP="00E63947">
      <w:pPr>
        <w:rPr>
          <w:rFonts w:ascii="Verdana" w:hAnsi="Verdana"/>
        </w:rPr>
      </w:pPr>
      <w:r w:rsidRPr="00136228">
        <w:rPr>
          <w:rFonts w:ascii="Verdana" w:hAnsi="Verdana"/>
        </w:rPr>
        <w:t>Handlungskompetenzbereiche d</w:t>
      </w:r>
      <w:r w:rsidR="00B93DFB" w:rsidRPr="00136228">
        <w:rPr>
          <w:rFonts w:ascii="Verdana" w:hAnsi="Verdana"/>
        </w:rPr>
        <w:t>,</w:t>
      </w:r>
      <w:r w:rsidRPr="00136228">
        <w:rPr>
          <w:rFonts w:ascii="Verdana" w:hAnsi="Verdana"/>
        </w:rPr>
        <w:t xml:space="preserve"> e</w:t>
      </w:r>
      <w:r w:rsidR="00B93DFB" w:rsidRPr="00136228">
        <w:rPr>
          <w:rFonts w:ascii="Verdana" w:hAnsi="Verdana"/>
        </w:rPr>
        <w:t>, f</w:t>
      </w:r>
    </w:p>
    <w:p w14:paraId="7AD5B32D" w14:textId="77777777" w:rsidR="008A5582" w:rsidRPr="00136228" w:rsidRDefault="008A5582">
      <w:pPr>
        <w:rPr>
          <w:b/>
          <w:bCs/>
          <w:sz w:val="28"/>
          <w:szCs w:val="28"/>
        </w:rPr>
      </w:pPr>
      <w:r w:rsidRPr="00136228">
        <w:rPr>
          <w:b/>
          <w:bCs/>
          <w:sz w:val="28"/>
          <w:szCs w:val="28"/>
        </w:rPr>
        <w:br w:type="page"/>
      </w:r>
    </w:p>
    <w:p w14:paraId="502165A9" w14:textId="5FD14876" w:rsidR="00E63947" w:rsidRPr="00136228" w:rsidRDefault="00E63947" w:rsidP="00E63947">
      <w:pPr>
        <w:rPr>
          <w:rFonts w:ascii="Verdana" w:hAnsi="Verdana"/>
          <w:b/>
          <w:bCs/>
          <w:sz w:val="28"/>
          <w:szCs w:val="28"/>
        </w:rPr>
      </w:pPr>
      <w:r w:rsidRPr="00136228">
        <w:rPr>
          <w:rFonts w:ascii="Verdana" w:hAnsi="Verdana"/>
          <w:b/>
          <w:bCs/>
          <w:sz w:val="28"/>
          <w:szCs w:val="28"/>
        </w:rPr>
        <w:lastRenderedPageBreak/>
        <w:t>Einführung</w:t>
      </w:r>
    </w:p>
    <w:p w14:paraId="6BE91ADC" w14:textId="61ACB71C" w:rsidR="00925F84" w:rsidRPr="00136228" w:rsidRDefault="00925F84">
      <w:pPr>
        <w:rPr>
          <w:rFonts w:ascii="Verdana" w:hAnsi="Verdana"/>
          <w:b/>
          <w:bCs/>
          <w:sz w:val="20"/>
          <w:szCs w:val="20"/>
        </w:rPr>
      </w:pPr>
      <w:r w:rsidRPr="00136228">
        <w:rPr>
          <w:rFonts w:ascii="Verdana" w:hAnsi="Verdana"/>
          <w:b/>
          <w:bCs/>
          <w:sz w:val="20"/>
          <w:szCs w:val="20"/>
        </w:rPr>
        <w:t>Aufbau Lerneinheiten</w:t>
      </w:r>
    </w:p>
    <w:p w14:paraId="72D4C0D6" w14:textId="28FD7D3C" w:rsidR="006A2CF3" w:rsidRPr="00136228" w:rsidRDefault="006A2CF3">
      <w:pPr>
        <w:rPr>
          <w:rFonts w:ascii="Verdana" w:hAnsi="Verdana"/>
          <w:sz w:val="20"/>
          <w:szCs w:val="20"/>
        </w:rPr>
      </w:pPr>
      <w:r w:rsidRPr="00136228">
        <w:rPr>
          <w:rFonts w:ascii="Verdana" w:hAnsi="Verdana"/>
          <w:sz w:val="20"/>
          <w:szCs w:val="20"/>
        </w:rPr>
        <w:t>D</w:t>
      </w:r>
      <w:r w:rsidR="001E5B69" w:rsidRPr="00136228">
        <w:rPr>
          <w:rFonts w:ascii="Verdana" w:hAnsi="Verdana"/>
          <w:sz w:val="20"/>
          <w:szCs w:val="20"/>
        </w:rPr>
        <w:t xml:space="preserve">er Lehrplan Berufsfachschule teilt die Leistungsziele aus dem Bildungsplan auf die Lehrjahre auf und legt die Anzahl Lektionen </w:t>
      </w:r>
      <w:r w:rsidR="007A22EA" w:rsidRPr="00136228">
        <w:rPr>
          <w:rFonts w:ascii="Verdana" w:hAnsi="Verdana"/>
          <w:sz w:val="20"/>
          <w:szCs w:val="20"/>
        </w:rPr>
        <w:t xml:space="preserve">pro Lerneinheit fest. Die </w:t>
      </w:r>
      <w:r w:rsidRPr="00136228">
        <w:rPr>
          <w:rFonts w:ascii="Verdana" w:hAnsi="Verdana"/>
          <w:sz w:val="20"/>
          <w:szCs w:val="20"/>
        </w:rPr>
        <w:t>Lerneinheiten sind wie folgt aufgebaut.</w:t>
      </w:r>
    </w:p>
    <w:p w14:paraId="346AB2BE" w14:textId="6EB58ACB" w:rsidR="00F24DAB" w:rsidRPr="00136228" w:rsidRDefault="00F24DAB" w:rsidP="00F24DAB">
      <w:pPr>
        <w:pStyle w:val="Listenabsatz"/>
        <w:numPr>
          <w:ilvl w:val="0"/>
          <w:numId w:val="2"/>
        </w:numPr>
        <w:rPr>
          <w:rFonts w:ascii="Verdana" w:hAnsi="Verdana"/>
          <w:sz w:val="20"/>
          <w:szCs w:val="20"/>
        </w:rPr>
      </w:pPr>
      <w:r w:rsidRPr="00136228">
        <w:rPr>
          <w:rFonts w:ascii="Verdana" w:hAnsi="Verdana"/>
          <w:sz w:val="20"/>
          <w:szCs w:val="20"/>
        </w:rPr>
        <w:t>Der Titel der Lerneinheit ist handlungsorientiert formuliert.</w:t>
      </w:r>
    </w:p>
    <w:p w14:paraId="7C57DF90" w14:textId="459A7632" w:rsidR="00F24DAB" w:rsidRPr="00136228" w:rsidRDefault="00F24DAB" w:rsidP="00F24DAB">
      <w:pPr>
        <w:pStyle w:val="Listenabsatz"/>
        <w:numPr>
          <w:ilvl w:val="0"/>
          <w:numId w:val="2"/>
        </w:numPr>
        <w:rPr>
          <w:rFonts w:ascii="Verdana" w:hAnsi="Verdana"/>
          <w:sz w:val="20"/>
          <w:szCs w:val="20"/>
        </w:rPr>
      </w:pPr>
      <w:r w:rsidRPr="00136228">
        <w:rPr>
          <w:rFonts w:ascii="Verdana" w:hAnsi="Verdana"/>
          <w:sz w:val="20"/>
          <w:szCs w:val="20"/>
        </w:rPr>
        <w:t>Die Lektionenzahl ist angegeben.</w:t>
      </w:r>
    </w:p>
    <w:p w14:paraId="52288E86" w14:textId="51B53E18" w:rsidR="00F24DAB" w:rsidRPr="00136228" w:rsidRDefault="00F24DAB" w:rsidP="00F24DAB">
      <w:pPr>
        <w:pStyle w:val="Listenabsatz"/>
        <w:numPr>
          <w:ilvl w:val="0"/>
          <w:numId w:val="2"/>
        </w:numPr>
        <w:rPr>
          <w:rFonts w:ascii="Verdana" w:hAnsi="Verdana"/>
          <w:sz w:val="20"/>
          <w:szCs w:val="20"/>
        </w:rPr>
      </w:pPr>
      <w:r w:rsidRPr="00136228">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78F08437" w14:textId="1B6E5CDA" w:rsidR="00F24DAB" w:rsidRPr="00136228" w:rsidRDefault="00F24DAB" w:rsidP="00F24DAB">
      <w:pPr>
        <w:pStyle w:val="Listenabsatz"/>
        <w:numPr>
          <w:ilvl w:val="0"/>
          <w:numId w:val="2"/>
        </w:numPr>
        <w:rPr>
          <w:rFonts w:ascii="Verdana" w:hAnsi="Verdana"/>
          <w:sz w:val="20"/>
          <w:szCs w:val="20"/>
        </w:rPr>
      </w:pPr>
      <w:r w:rsidRPr="00136228">
        <w:rPr>
          <w:rFonts w:ascii="Verdana" w:hAnsi="Verdana"/>
          <w:sz w:val="20"/>
          <w:szCs w:val="20"/>
        </w:rPr>
        <w:t>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w:t>
      </w:r>
    </w:p>
    <w:p w14:paraId="3E0D3482" w14:textId="627AA85D" w:rsidR="00F24DAB" w:rsidRPr="00136228" w:rsidRDefault="00F24DAB" w:rsidP="00F24DAB">
      <w:pPr>
        <w:pStyle w:val="Listenabsatz"/>
        <w:numPr>
          <w:ilvl w:val="0"/>
          <w:numId w:val="2"/>
        </w:numPr>
        <w:rPr>
          <w:rFonts w:ascii="Verdana" w:hAnsi="Verdana"/>
          <w:sz w:val="20"/>
          <w:szCs w:val="20"/>
        </w:rPr>
      </w:pPr>
      <w:r w:rsidRPr="00136228">
        <w:rPr>
          <w:rFonts w:ascii="Verdana" w:hAnsi="Verdana"/>
          <w:sz w:val="20"/>
          <w:szCs w:val="20"/>
        </w:rPr>
        <w:t>Hinweise zu Leistungszielen: z.B. Ziele der Fachbewilligung Pflanzenschutz, Bezüge zu anderen Leistungszielen oder Lerneinheiten, thematische Abgrenzungen.</w:t>
      </w:r>
    </w:p>
    <w:p w14:paraId="25C784E8" w14:textId="1576194E" w:rsidR="00F24DAB" w:rsidRPr="00136228" w:rsidRDefault="00F24DAB" w:rsidP="00AE5D4E">
      <w:pPr>
        <w:pStyle w:val="Listenabsatz"/>
        <w:numPr>
          <w:ilvl w:val="0"/>
          <w:numId w:val="2"/>
        </w:numPr>
        <w:spacing w:after="240"/>
        <w:ind w:left="714" w:hanging="357"/>
        <w:rPr>
          <w:rFonts w:ascii="Verdana" w:hAnsi="Verdana"/>
          <w:sz w:val="20"/>
          <w:szCs w:val="20"/>
        </w:rPr>
      </w:pPr>
      <w:r w:rsidRPr="00136228">
        <w:rPr>
          <w:rFonts w:ascii="Verdana" w:hAnsi="Verdana"/>
          <w:sz w:val="20"/>
          <w:szCs w:val="20"/>
        </w:rPr>
        <w:t>Allgemeine Hinweise, z.B. Reihenfolge der Lerneinheiten, Verweise auf Unterlagen oder Hilfsmittel, Verweise auf Fachrichtungen, o.a.</w:t>
      </w:r>
    </w:p>
    <w:p w14:paraId="3A2A1C7D" w14:textId="77777777" w:rsidR="008A5582" w:rsidRPr="00136228" w:rsidRDefault="008A5582" w:rsidP="008A5582">
      <w:pPr>
        <w:rPr>
          <w:rFonts w:ascii="Verdana" w:hAnsi="Verdana" w:cstheme="minorHAnsi"/>
          <w:b/>
          <w:bCs/>
          <w:sz w:val="20"/>
          <w:szCs w:val="20"/>
        </w:rPr>
      </w:pPr>
      <w:r w:rsidRPr="00136228">
        <w:rPr>
          <w:rFonts w:ascii="Verdana" w:hAnsi="Verdana" w:cstheme="minorHAnsi"/>
          <w:b/>
          <w:bCs/>
          <w:sz w:val="20"/>
          <w:szCs w:val="20"/>
        </w:rPr>
        <w:t>Herbarium</w:t>
      </w:r>
    </w:p>
    <w:p w14:paraId="7C93A932" w14:textId="77777777" w:rsidR="008A5582" w:rsidRDefault="008A5582" w:rsidP="008A5582">
      <w:pPr>
        <w:rPr>
          <w:rFonts w:ascii="Verdana" w:hAnsi="Verdana" w:cstheme="minorHAnsi"/>
          <w:sz w:val="20"/>
          <w:szCs w:val="20"/>
        </w:rPr>
      </w:pPr>
      <w:r w:rsidRPr="00136228">
        <w:rPr>
          <w:rFonts w:ascii="Verdana" w:hAnsi="Verdana" w:cstheme="minorHAnsi"/>
          <w:sz w:val="20"/>
          <w:szCs w:val="20"/>
        </w:rPr>
        <w:t xml:space="preserve">Das Erstellen eines Herbariums ist als mögliches didaktisches Instrument in verschiedenen Lerneinheiten integriert. Im berufsübergreifenden HKB a Pflegen des Kulturlandes sind dies die Lerneinheiten «Aufbau und Eigenschaften der Pflanzen berücksichtigen», «Schadorganismen feststellen, </w:t>
      </w:r>
      <w:proofErr w:type="spellStart"/>
      <w:r w:rsidRPr="00136228">
        <w:rPr>
          <w:rFonts w:ascii="Verdana" w:hAnsi="Verdana" w:cstheme="minorHAnsi"/>
          <w:sz w:val="20"/>
          <w:szCs w:val="20"/>
        </w:rPr>
        <w:t>Begleitflora</w:t>
      </w:r>
      <w:proofErr w:type="spellEnd"/>
      <w:r w:rsidRPr="00136228">
        <w:rPr>
          <w:rFonts w:ascii="Verdana" w:hAnsi="Verdana" w:cstheme="minorHAnsi"/>
          <w:sz w:val="20"/>
          <w:szCs w:val="20"/>
        </w:rPr>
        <w:t xml:space="preserve"> beobachten und Pflanzengesundheit fördern».</w:t>
      </w:r>
    </w:p>
    <w:p w14:paraId="3C9EAB1A" w14:textId="77777777" w:rsidR="00EE7DB7" w:rsidRPr="00935FB6" w:rsidRDefault="00EE7DB7" w:rsidP="00EE7DB7">
      <w:pPr>
        <w:rPr>
          <w:rFonts w:ascii="Verdana" w:hAnsi="Verdana" w:cstheme="minorHAnsi"/>
          <w:b/>
          <w:bCs/>
          <w:sz w:val="20"/>
          <w:szCs w:val="20"/>
        </w:rPr>
      </w:pPr>
      <w:r w:rsidRPr="00935FB6">
        <w:rPr>
          <w:rFonts w:ascii="Verdana" w:hAnsi="Verdana" w:cstheme="minorHAnsi"/>
          <w:b/>
          <w:bCs/>
          <w:sz w:val="20"/>
          <w:szCs w:val="20"/>
        </w:rPr>
        <w:t>Fachbewilligung Pflanzenschutz</w:t>
      </w:r>
    </w:p>
    <w:p w14:paraId="2E16C75C" w14:textId="77777777" w:rsidR="00EE7DB7" w:rsidRPr="009D4A11" w:rsidRDefault="00EE7DB7" w:rsidP="00EE7DB7">
      <w:pPr>
        <w:rPr>
          <w:rFonts w:ascii="Verdana" w:hAnsi="Verdana" w:cstheme="minorHAnsi"/>
          <w:sz w:val="20"/>
          <w:szCs w:val="20"/>
        </w:rPr>
      </w:pPr>
      <w:r w:rsidRPr="00935FB6">
        <w:rPr>
          <w:rFonts w:ascii="Verdana" w:hAnsi="Verdana" w:cstheme="minorHAnsi"/>
          <w:sz w:val="20"/>
          <w:szCs w:val="20"/>
        </w:rPr>
        <w:t>Die theoretische Prüfung der Fachbewilligung Pflanzenschutz dauert 90 Minuten. Sie findet im Rahmen des Unterrichts statt. Die schulischen Leistungsziele der Fachbewilligung Pflanzenschutz sind in die Lerneinheiten integriert. Die Schulen bestimmen den Prüfungszeitpunkt. Dabei berücksichtigen sie auch den Zeitpunkt der üK-Tage zum Thema «Pflanzenschutzmittel und -geräte».</w:t>
      </w:r>
    </w:p>
    <w:p w14:paraId="1C159AB2" w14:textId="77777777" w:rsidR="00CF7BE0" w:rsidRPr="00136228" w:rsidRDefault="00CF7BE0">
      <w:pPr>
        <w:rPr>
          <w:rFonts w:ascii="Verdana" w:hAnsi="Verdana" w:cstheme="minorHAnsi"/>
          <w:b/>
          <w:bCs/>
          <w:sz w:val="20"/>
          <w:szCs w:val="20"/>
        </w:rPr>
      </w:pPr>
      <w:r w:rsidRPr="00136228">
        <w:rPr>
          <w:rFonts w:ascii="Verdana" w:hAnsi="Verdana" w:cstheme="minorHAnsi"/>
          <w:b/>
          <w:bCs/>
          <w:sz w:val="20"/>
          <w:szCs w:val="20"/>
        </w:rPr>
        <w:br w:type="page"/>
      </w:r>
    </w:p>
    <w:p w14:paraId="1ED035BC" w14:textId="77777777" w:rsidR="008A5582" w:rsidRPr="00136228" w:rsidRDefault="008A5582" w:rsidP="007D512B">
      <w:pPr>
        <w:rPr>
          <w:rFonts w:ascii="Verdana" w:hAnsi="Verdana" w:cstheme="minorHAnsi"/>
          <w:b/>
          <w:bCs/>
          <w:sz w:val="20"/>
          <w:szCs w:val="20"/>
        </w:rPr>
        <w:sectPr w:rsidR="008A5582" w:rsidRPr="00136228" w:rsidSect="00C3206B">
          <w:headerReference w:type="default" r:id="rId11"/>
          <w:footerReference w:type="default" r:id="rId12"/>
          <w:headerReference w:type="first" r:id="rId13"/>
          <w:footerReference w:type="first" r:id="rId14"/>
          <w:pgSz w:w="11906" w:h="16838"/>
          <w:pgMar w:top="1440" w:right="1440" w:bottom="1440" w:left="1440" w:header="709" w:footer="170" w:gutter="0"/>
          <w:cols w:space="708"/>
          <w:titlePg/>
          <w:docGrid w:linePitch="360"/>
        </w:sectPr>
      </w:pPr>
    </w:p>
    <w:p w14:paraId="311831BA" w14:textId="39B2A738" w:rsidR="0043554B" w:rsidRPr="00136228" w:rsidRDefault="00925F84" w:rsidP="00030782">
      <w:pPr>
        <w:rPr>
          <w:rFonts w:ascii="Verdana" w:hAnsi="Verdana" w:cs="Arial"/>
          <w:b/>
          <w:bCs/>
          <w:sz w:val="20"/>
          <w:szCs w:val="20"/>
        </w:rPr>
      </w:pPr>
      <w:r w:rsidRPr="00136228">
        <w:rPr>
          <w:rFonts w:ascii="Verdana" w:hAnsi="Verdana" w:cstheme="minorHAnsi"/>
          <w:b/>
          <w:bCs/>
          <w:sz w:val="20"/>
          <w:szCs w:val="20"/>
        </w:rPr>
        <w:lastRenderedPageBreak/>
        <w:t>Überblick über die Lerneinheiten aller Le</w:t>
      </w:r>
      <w:r w:rsidR="00A16745" w:rsidRPr="00136228">
        <w:rPr>
          <w:rFonts w:ascii="Verdana" w:hAnsi="Verdana" w:cstheme="minorHAnsi"/>
          <w:b/>
          <w:bCs/>
          <w:sz w:val="20"/>
          <w:szCs w:val="20"/>
        </w:rPr>
        <w:t>hr</w:t>
      </w:r>
      <w:r w:rsidRPr="00136228">
        <w:rPr>
          <w:rFonts w:ascii="Verdana" w:hAnsi="Verdana" w:cstheme="minorHAnsi"/>
          <w:b/>
          <w:bCs/>
          <w:sz w:val="20"/>
          <w:szCs w:val="20"/>
        </w:rPr>
        <w:t xml:space="preserve">jahre </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4216"/>
        <w:gridCol w:w="4216"/>
        <w:gridCol w:w="4217"/>
      </w:tblGrid>
      <w:tr w:rsidR="00136228" w:rsidRPr="00136228" w14:paraId="713EFCEC" w14:textId="01756FCE" w:rsidTr="00B77D90">
        <w:trPr>
          <w:trHeight w:val="510"/>
        </w:trPr>
        <w:tc>
          <w:tcPr>
            <w:tcW w:w="1366" w:type="dxa"/>
            <w:tcBorders>
              <w:bottom w:val="single" w:sz="4" w:space="0" w:color="1D79CD"/>
            </w:tcBorders>
            <w:shd w:val="clear" w:color="auto" w:fill="BFBFBF" w:themeFill="background1" w:themeFillShade="BF"/>
            <w:vAlign w:val="center"/>
          </w:tcPr>
          <w:p w14:paraId="083889C9" w14:textId="20CC95B3" w:rsidR="0013002D" w:rsidRPr="00136228" w:rsidRDefault="0013002D" w:rsidP="00486EEF">
            <w:pPr>
              <w:pStyle w:val="TableParagraph"/>
              <w:ind w:left="113"/>
              <w:jc w:val="center"/>
              <w:rPr>
                <w:rFonts w:ascii="Verdana" w:hAnsi="Verdana" w:cstheme="minorHAnsi"/>
                <w:b/>
                <w:bCs/>
                <w:sz w:val="20"/>
                <w:szCs w:val="20"/>
                <w:lang w:val="de-CH"/>
              </w:rPr>
            </w:pPr>
            <w:r w:rsidRPr="00136228">
              <w:rPr>
                <w:rFonts w:ascii="Verdana" w:hAnsi="Verdana" w:cs="Times New Roman"/>
                <w:b/>
                <w:bCs/>
                <w:spacing w:val="4"/>
                <w:sz w:val="20"/>
                <w:szCs w:val="20"/>
              </w:rPr>
              <w:t>HKB</w:t>
            </w:r>
          </w:p>
        </w:tc>
        <w:tc>
          <w:tcPr>
            <w:tcW w:w="4441" w:type="dxa"/>
            <w:tcBorders>
              <w:bottom w:val="single" w:sz="4" w:space="0" w:color="1D79CD"/>
            </w:tcBorders>
            <w:shd w:val="clear" w:color="auto" w:fill="BFBFBF" w:themeFill="background1" w:themeFillShade="BF"/>
            <w:vAlign w:val="center"/>
          </w:tcPr>
          <w:p w14:paraId="7C0A95FE" w14:textId="79CC63AF" w:rsidR="0013002D" w:rsidRPr="00136228" w:rsidRDefault="0013002D" w:rsidP="00E659EB">
            <w:pPr>
              <w:tabs>
                <w:tab w:val="left" w:pos="3551"/>
              </w:tabs>
              <w:suppressAutoHyphens/>
              <w:rPr>
                <w:rFonts w:ascii="Verdana" w:eastAsia="Arial" w:hAnsi="Verdana" w:cs="Times New Roman"/>
                <w:b/>
                <w:bCs/>
                <w:spacing w:val="4"/>
                <w:sz w:val="20"/>
                <w:szCs w:val="20"/>
              </w:rPr>
            </w:pPr>
            <w:r w:rsidRPr="00136228">
              <w:rPr>
                <w:rFonts w:ascii="Verdana" w:eastAsia="Arial" w:hAnsi="Verdana" w:cs="Times New Roman"/>
                <w:b/>
                <w:bCs/>
                <w:spacing w:val="4"/>
                <w:sz w:val="20"/>
                <w:szCs w:val="20"/>
              </w:rPr>
              <w:t xml:space="preserve">1. </w:t>
            </w:r>
            <w:proofErr w:type="spellStart"/>
            <w:r w:rsidRPr="00136228">
              <w:rPr>
                <w:rFonts w:ascii="Verdana" w:eastAsia="Arial" w:hAnsi="Verdana" w:cs="Times New Roman"/>
                <w:b/>
                <w:bCs/>
                <w:spacing w:val="4"/>
                <w:sz w:val="20"/>
                <w:szCs w:val="20"/>
              </w:rPr>
              <w:t>Lehrjahr</w:t>
            </w:r>
            <w:proofErr w:type="spellEnd"/>
          </w:p>
        </w:tc>
        <w:tc>
          <w:tcPr>
            <w:tcW w:w="4441" w:type="dxa"/>
            <w:tcBorders>
              <w:bottom w:val="single" w:sz="4" w:space="0" w:color="1D79CD"/>
            </w:tcBorders>
            <w:shd w:val="clear" w:color="auto" w:fill="BFBFBF" w:themeFill="background1" w:themeFillShade="BF"/>
            <w:vAlign w:val="center"/>
          </w:tcPr>
          <w:p w14:paraId="3D293765" w14:textId="0021A1DD" w:rsidR="0013002D" w:rsidRPr="00136228" w:rsidRDefault="0013002D" w:rsidP="00E659EB">
            <w:pPr>
              <w:pStyle w:val="TableParagraph"/>
              <w:rPr>
                <w:rFonts w:ascii="Verdana" w:hAnsi="Verdana" w:cstheme="minorHAnsi"/>
                <w:b/>
                <w:bCs/>
                <w:sz w:val="20"/>
                <w:szCs w:val="20"/>
                <w:lang w:val="de-CH"/>
              </w:rPr>
            </w:pPr>
            <w:r w:rsidRPr="00136228">
              <w:rPr>
                <w:rFonts w:ascii="Verdana" w:hAnsi="Verdana" w:cs="Times New Roman"/>
                <w:b/>
                <w:bCs/>
                <w:spacing w:val="4"/>
                <w:sz w:val="20"/>
                <w:szCs w:val="20"/>
              </w:rPr>
              <w:t>2. Lehrjahr</w:t>
            </w:r>
          </w:p>
        </w:tc>
        <w:tc>
          <w:tcPr>
            <w:tcW w:w="4442" w:type="dxa"/>
            <w:tcBorders>
              <w:bottom w:val="single" w:sz="4" w:space="0" w:color="1D79CD"/>
            </w:tcBorders>
            <w:shd w:val="clear" w:color="auto" w:fill="BFBFBF" w:themeFill="background1" w:themeFillShade="BF"/>
            <w:vAlign w:val="center"/>
          </w:tcPr>
          <w:p w14:paraId="114EF20D" w14:textId="254B4C71" w:rsidR="0013002D" w:rsidRPr="00136228" w:rsidRDefault="0013002D" w:rsidP="00E659EB">
            <w:pPr>
              <w:pStyle w:val="TableParagraph"/>
              <w:rPr>
                <w:rFonts w:ascii="Verdana" w:hAnsi="Verdana" w:cstheme="minorHAnsi"/>
                <w:b/>
                <w:bCs/>
                <w:sz w:val="20"/>
                <w:szCs w:val="20"/>
                <w:lang w:val="de-CH"/>
              </w:rPr>
            </w:pPr>
            <w:r w:rsidRPr="00136228">
              <w:rPr>
                <w:rFonts w:ascii="Verdana" w:hAnsi="Verdana" w:cs="Times New Roman"/>
                <w:b/>
                <w:bCs/>
                <w:spacing w:val="4"/>
                <w:sz w:val="20"/>
                <w:szCs w:val="20"/>
              </w:rPr>
              <w:t>3. Lehrjahr</w:t>
            </w:r>
          </w:p>
        </w:tc>
      </w:tr>
      <w:tr w:rsidR="00136228" w:rsidRPr="00136228" w14:paraId="191D8315" w14:textId="4334B4C8" w:rsidTr="00B77D90">
        <w:trPr>
          <w:cantSplit/>
          <w:trHeight w:val="20"/>
        </w:trPr>
        <w:tc>
          <w:tcPr>
            <w:tcW w:w="1366" w:type="dxa"/>
            <w:vMerge w:val="restart"/>
            <w:tcBorders>
              <w:top w:val="single" w:sz="4" w:space="0" w:color="1D79CD"/>
            </w:tcBorders>
            <w:shd w:val="clear" w:color="auto" w:fill="5B9BD5" w:themeFill="accent5"/>
            <w:textDirection w:val="btLr"/>
            <w:vAlign w:val="center"/>
          </w:tcPr>
          <w:p w14:paraId="1879E4C5" w14:textId="40CCE5AD" w:rsidR="00E472A0" w:rsidRPr="00136228" w:rsidRDefault="00E472A0" w:rsidP="004D47C9">
            <w:pPr>
              <w:widowControl/>
              <w:suppressAutoHyphens/>
              <w:autoSpaceDE/>
              <w:autoSpaceDN/>
              <w:ind w:left="113" w:right="113"/>
              <w:jc w:val="both"/>
              <w:rPr>
                <w:rFonts w:ascii="Verdana" w:eastAsia="Arial" w:hAnsi="Verdana" w:cs="Times New Roman"/>
                <w:b/>
                <w:bCs/>
                <w:spacing w:val="4"/>
                <w:sz w:val="20"/>
                <w:szCs w:val="20"/>
                <w:lang w:val="de-CH"/>
              </w:rPr>
            </w:pPr>
            <w:r w:rsidRPr="00136228">
              <w:rPr>
                <w:rFonts w:ascii="Verdana" w:eastAsia="Arial" w:hAnsi="Verdana" w:cs="Times New Roman"/>
                <w:b/>
                <w:bCs/>
                <w:spacing w:val="4"/>
                <w:sz w:val="20"/>
                <w:szCs w:val="20"/>
                <w:lang w:val="de-CH"/>
              </w:rPr>
              <w:t>d Anbauen von Obstkulturen</w:t>
            </w:r>
          </w:p>
        </w:tc>
        <w:tc>
          <w:tcPr>
            <w:tcW w:w="4441" w:type="dxa"/>
            <w:tcBorders>
              <w:top w:val="single" w:sz="4" w:space="0" w:color="1D79CD"/>
            </w:tcBorders>
            <w:shd w:val="clear" w:color="auto" w:fill="5B9BD5" w:themeFill="accent5"/>
          </w:tcPr>
          <w:p w14:paraId="347A6CAA" w14:textId="2AB65C10"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Anbausysteme</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einsetzen</w:t>
            </w:r>
            <w:proofErr w:type="spellEnd"/>
            <w:r w:rsidRPr="00136228">
              <w:rPr>
                <w:rFonts w:ascii="Verdana" w:hAnsi="Verdana" w:cstheme="minorHAnsi"/>
                <w:sz w:val="20"/>
                <w:szCs w:val="20"/>
                <w:lang w:val="fr-CH"/>
              </w:rPr>
              <w:t xml:space="preserve"> (10 L.)</w:t>
            </w:r>
          </w:p>
          <w:p w14:paraId="174A16EF" w14:textId="77F5DA88"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de-CH"/>
              </w:rPr>
            </w:pPr>
            <w:r w:rsidRPr="00136228">
              <w:rPr>
                <w:rFonts w:ascii="Verdana" w:hAnsi="Verdana" w:cstheme="minorHAnsi"/>
                <w:sz w:val="20"/>
                <w:szCs w:val="20"/>
                <w:lang w:val="de-CH"/>
              </w:rPr>
              <w:t>d1</w:t>
            </w:r>
          </w:p>
        </w:tc>
        <w:tc>
          <w:tcPr>
            <w:tcW w:w="4441" w:type="dxa"/>
            <w:tcBorders>
              <w:top w:val="single" w:sz="4" w:space="0" w:color="1D79CD"/>
            </w:tcBorders>
            <w:shd w:val="clear" w:color="auto" w:fill="5B9BD5" w:themeFill="accent5"/>
            <w:vAlign w:val="center"/>
          </w:tcPr>
          <w:p w14:paraId="483A80EB" w14:textId="227A9E90"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de-CH"/>
              </w:rPr>
            </w:pPr>
            <w:r w:rsidRPr="009F0176">
              <w:rPr>
                <w:rFonts w:ascii="Verdana" w:hAnsi="Verdana" w:cstheme="minorHAnsi"/>
                <w:sz w:val="20"/>
                <w:szCs w:val="20"/>
                <w:lang w:val="fr-CH"/>
              </w:rPr>
              <w:t>Geeignetes</w:t>
            </w:r>
            <w:r w:rsidRPr="00136228">
              <w:rPr>
                <w:rFonts w:ascii="Verdana" w:hAnsi="Verdana" w:cstheme="minorHAnsi"/>
                <w:sz w:val="20"/>
                <w:szCs w:val="20"/>
                <w:lang w:val="de-CH"/>
              </w:rPr>
              <w:t xml:space="preserve"> Anbausystem auswählen (5 L.)</w:t>
            </w:r>
          </w:p>
          <w:p w14:paraId="105E9F9A" w14:textId="0770896C"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de-CH"/>
              </w:rPr>
            </w:pPr>
            <w:r w:rsidRPr="009F0176">
              <w:rPr>
                <w:rFonts w:ascii="Verdana" w:hAnsi="Verdana" w:cstheme="minorHAnsi"/>
                <w:sz w:val="20"/>
                <w:szCs w:val="20"/>
                <w:lang w:val="fr-CH"/>
              </w:rPr>
              <w:t>d1</w:t>
            </w:r>
          </w:p>
        </w:tc>
        <w:tc>
          <w:tcPr>
            <w:tcW w:w="4442" w:type="dxa"/>
            <w:tcBorders>
              <w:top w:val="single" w:sz="4" w:space="0" w:color="1D79CD"/>
            </w:tcBorders>
            <w:shd w:val="clear" w:color="auto" w:fill="5B9BD5" w:themeFill="accent5"/>
          </w:tcPr>
          <w:p w14:paraId="49B88BA2" w14:textId="5B3299A8"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de-CH"/>
              </w:rPr>
            </w:pPr>
            <w:r w:rsidRPr="00136228">
              <w:rPr>
                <w:rFonts w:ascii="Verdana" w:hAnsi="Verdana" w:cstheme="minorHAnsi"/>
                <w:sz w:val="20"/>
                <w:szCs w:val="20"/>
                <w:lang w:val="de-CH"/>
              </w:rPr>
              <w:t>Zeitplan für Obstkulturen erstellen (35 L.)</w:t>
            </w:r>
          </w:p>
          <w:p w14:paraId="580837F5" w14:textId="47D1AD1A"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de-CH"/>
              </w:rPr>
            </w:pPr>
            <w:r w:rsidRPr="00136228">
              <w:rPr>
                <w:rFonts w:ascii="Verdana" w:hAnsi="Verdana" w:cstheme="minorHAnsi"/>
                <w:sz w:val="20"/>
                <w:szCs w:val="20"/>
                <w:lang w:val="de-CH"/>
              </w:rPr>
              <w:t>d1, d3</w:t>
            </w:r>
          </w:p>
        </w:tc>
      </w:tr>
      <w:tr w:rsidR="00136228" w:rsidRPr="00136228" w14:paraId="7C57BDA7" w14:textId="4E578553" w:rsidTr="00911783">
        <w:trPr>
          <w:cantSplit/>
          <w:trHeight w:val="20"/>
        </w:trPr>
        <w:tc>
          <w:tcPr>
            <w:tcW w:w="1366" w:type="dxa"/>
            <w:vMerge/>
            <w:shd w:val="clear" w:color="auto" w:fill="5B9BD5" w:themeFill="accent5"/>
            <w:vAlign w:val="center"/>
          </w:tcPr>
          <w:p w14:paraId="1C3A6F95" w14:textId="22AE5ACD" w:rsidR="00E472A0" w:rsidRPr="00136228" w:rsidRDefault="00E472A0" w:rsidP="009B2D42">
            <w:pPr>
              <w:pStyle w:val="TableParagraph"/>
              <w:spacing w:before="60" w:after="60"/>
              <w:ind w:left="113" w:right="276"/>
              <w:rPr>
                <w:rFonts w:ascii="Verdana" w:hAnsi="Verdana" w:cstheme="minorHAnsi"/>
                <w:sz w:val="20"/>
                <w:szCs w:val="20"/>
                <w:lang w:val="de-CH"/>
              </w:rPr>
            </w:pPr>
            <w:bookmarkStart w:id="124" w:name="_Hlk153184186"/>
          </w:p>
        </w:tc>
        <w:tc>
          <w:tcPr>
            <w:tcW w:w="4441" w:type="dxa"/>
            <w:shd w:val="clear" w:color="auto" w:fill="5B9BD5" w:themeFill="accent5"/>
          </w:tcPr>
          <w:p w14:paraId="1010E4CC" w14:textId="58682185"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Obstarten und -sorten unterscheiden (15 L.)</w:t>
            </w:r>
          </w:p>
          <w:p w14:paraId="4BB29BD7" w14:textId="16D6DD03"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d2, d3</w:t>
            </w:r>
          </w:p>
        </w:tc>
        <w:tc>
          <w:tcPr>
            <w:tcW w:w="4441" w:type="dxa"/>
            <w:shd w:val="clear" w:color="auto" w:fill="5B9BD5" w:themeFill="accent5"/>
            <w:vAlign w:val="center"/>
          </w:tcPr>
          <w:p w14:paraId="137676E1" w14:textId="5996E2D8"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Geeignete Obstarten und -sorten auswählen (10 L.)</w:t>
            </w:r>
          </w:p>
          <w:p w14:paraId="199ECE29" w14:textId="42BB62C4"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d1, d3</w:t>
            </w:r>
          </w:p>
        </w:tc>
        <w:tc>
          <w:tcPr>
            <w:tcW w:w="4442" w:type="dxa"/>
            <w:shd w:val="clear" w:color="auto" w:fill="5B9BD5" w:themeFill="accent5"/>
          </w:tcPr>
          <w:p w14:paraId="51EAA3D3" w14:textId="0A7E6A98"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Jungpflanzen erziehen und beurteilen (5 L.)</w:t>
            </w:r>
          </w:p>
          <w:p w14:paraId="0EA29A65" w14:textId="319BA647"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d2</w:t>
            </w:r>
          </w:p>
        </w:tc>
      </w:tr>
      <w:bookmarkEnd w:id="124"/>
      <w:tr w:rsidR="00136228" w:rsidRPr="00136228" w14:paraId="63BB1E53" w14:textId="0F09D4FC" w:rsidTr="00911783">
        <w:trPr>
          <w:cantSplit/>
          <w:trHeight w:val="20"/>
        </w:trPr>
        <w:tc>
          <w:tcPr>
            <w:tcW w:w="1366" w:type="dxa"/>
            <w:vMerge/>
            <w:shd w:val="clear" w:color="auto" w:fill="5B9BD5" w:themeFill="accent5"/>
            <w:vAlign w:val="center"/>
          </w:tcPr>
          <w:p w14:paraId="4D13A9CD" w14:textId="6D3F8D93" w:rsidR="00D73C27" w:rsidRPr="00136228" w:rsidRDefault="00D73C27" w:rsidP="009B2D42">
            <w:pPr>
              <w:pStyle w:val="TableParagraph"/>
              <w:spacing w:before="60" w:after="60"/>
              <w:ind w:left="113" w:right="276"/>
              <w:rPr>
                <w:rFonts w:ascii="Verdana" w:hAnsi="Verdana" w:cstheme="minorHAnsi"/>
                <w:sz w:val="20"/>
                <w:szCs w:val="20"/>
                <w:lang w:val="de-CH"/>
              </w:rPr>
            </w:pPr>
          </w:p>
        </w:tc>
        <w:tc>
          <w:tcPr>
            <w:tcW w:w="4441" w:type="dxa"/>
            <w:shd w:val="clear" w:color="auto" w:fill="5B9BD5" w:themeFill="accent5"/>
          </w:tcPr>
          <w:p w14:paraId="5B4264D2" w14:textId="37217B1B"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Boden für die Pflanzung vorbereiten (10 L.)</w:t>
            </w:r>
          </w:p>
          <w:p w14:paraId="11408491" w14:textId="1A213054"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d3</w:t>
            </w:r>
          </w:p>
        </w:tc>
        <w:tc>
          <w:tcPr>
            <w:tcW w:w="4441" w:type="dxa"/>
            <w:shd w:val="clear" w:color="auto" w:fill="5B9BD5" w:themeFill="accent5"/>
            <w:vAlign w:val="center"/>
          </w:tcPr>
          <w:p w14:paraId="086E1AA6" w14:textId="30745206"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Eigenschaften und Erzeugung von Pflanzenmaterial beschreiben und Jungpflanzen herstellen</w:t>
            </w:r>
            <w:r w:rsidR="002A673C" w:rsidRPr="009F0176">
              <w:rPr>
                <w:rFonts w:ascii="Verdana" w:hAnsi="Verdana" w:cstheme="minorHAnsi"/>
                <w:sz w:val="20"/>
                <w:szCs w:val="20"/>
                <w:lang w:val="fr-CH"/>
              </w:rPr>
              <w:t xml:space="preserve"> (15 L.)</w:t>
            </w:r>
          </w:p>
          <w:p w14:paraId="7B360DC4" w14:textId="03011692" w:rsidR="00D73C27" w:rsidRPr="009F0176" w:rsidRDefault="00D73C27" w:rsidP="009F0176">
            <w:pPr>
              <w:pStyle w:val="TableParagraph"/>
              <w:spacing w:before="60" w:after="60"/>
              <w:ind w:left="113" w:right="254"/>
              <w:rPr>
                <w:rFonts w:ascii="Verdana" w:hAnsi="Verdana" w:cstheme="minorHAnsi"/>
                <w:sz w:val="20"/>
                <w:szCs w:val="20"/>
                <w:lang w:val="fr-CH"/>
              </w:rPr>
            </w:pPr>
            <w:r w:rsidRPr="009F0176">
              <w:rPr>
                <w:rFonts w:ascii="Verdana" w:hAnsi="Verdana" w:cstheme="minorHAnsi"/>
                <w:sz w:val="20"/>
                <w:szCs w:val="20"/>
                <w:lang w:val="fr-CH"/>
              </w:rPr>
              <w:t>d2</w:t>
            </w:r>
          </w:p>
        </w:tc>
        <w:tc>
          <w:tcPr>
            <w:tcW w:w="4442" w:type="dxa"/>
            <w:shd w:val="clear" w:color="auto" w:fill="5B9BD5" w:themeFill="accent5"/>
          </w:tcPr>
          <w:p w14:paraId="073C752F" w14:textId="77777777" w:rsidR="00D73C27" w:rsidRPr="009F0176" w:rsidRDefault="00D73C27" w:rsidP="009F0176">
            <w:pPr>
              <w:pStyle w:val="TableParagraph"/>
              <w:spacing w:before="60" w:after="60"/>
              <w:ind w:left="113" w:right="254"/>
              <w:rPr>
                <w:rFonts w:ascii="Verdana" w:hAnsi="Verdana" w:cstheme="minorHAnsi"/>
                <w:sz w:val="20"/>
                <w:szCs w:val="20"/>
                <w:lang w:val="fr-CH"/>
              </w:rPr>
            </w:pPr>
          </w:p>
        </w:tc>
      </w:tr>
      <w:tr w:rsidR="00136228" w:rsidRPr="00136228" w14:paraId="2FF354DA" w14:textId="356830F1" w:rsidTr="00911783">
        <w:trPr>
          <w:cantSplit/>
          <w:trHeight w:val="20"/>
        </w:trPr>
        <w:tc>
          <w:tcPr>
            <w:tcW w:w="1366" w:type="dxa"/>
            <w:vMerge/>
            <w:shd w:val="clear" w:color="auto" w:fill="5B9BD5" w:themeFill="accent5"/>
            <w:vAlign w:val="center"/>
          </w:tcPr>
          <w:p w14:paraId="633077EC" w14:textId="0DF7872D" w:rsidR="00D73C27" w:rsidRPr="00136228" w:rsidRDefault="00D73C27" w:rsidP="009B2D42">
            <w:pPr>
              <w:pStyle w:val="TableParagraph"/>
              <w:spacing w:before="60" w:after="60"/>
              <w:ind w:left="113" w:right="276"/>
              <w:rPr>
                <w:rFonts w:ascii="Verdana" w:hAnsi="Verdana" w:cstheme="minorHAnsi"/>
                <w:sz w:val="20"/>
                <w:szCs w:val="20"/>
                <w:lang w:val="de-CH"/>
              </w:rPr>
            </w:pPr>
          </w:p>
        </w:tc>
        <w:tc>
          <w:tcPr>
            <w:tcW w:w="4441" w:type="dxa"/>
            <w:shd w:val="clear" w:color="auto" w:fill="5B9BD5" w:themeFill="accent5"/>
          </w:tcPr>
          <w:p w14:paraId="3B9795C3" w14:textId="77777777"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Witterungsschutzsysteme einsetzen (15 L.)</w:t>
            </w:r>
          </w:p>
          <w:p w14:paraId="55758A2D" w14:textId="5701623B"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d3, d4</w:t>
            </w:r>
          </w:p>
        </w:tc>
        <w:tc>
          <w:tcPr>
            <w:tcW w:w="4441" w:type="dxa"/>
            <w:shd w:val="clear" w:color="auto" w:fill="5B9BD5" w:themeFill="accent5"/>
            <w:vAlign w:val="center"/>
          </w:tcPr>
          <w:p w14:paraId="7C959009" w14:textId="3C8BB112" w:rsidR="00D73C27" w:rsidRPr="00136228"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Witterungsschutzsysteme</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auswählen</w:t>
            </w:r>
            <w:proofErr w:type="spellEnd"/>
            <w:r w:rsidR="003C1A23" w:rsidRPr="00136228">
              <w:rPr>
                <w:rFonts w:ascii="Verdana" w:hAnsi="Verdana" w:cstheme="minorHAnsi"/>
                <w:sz w:val="20"/>
                <w:szCs w:val="20"/>
                <w:lang w:val="fr-CH"/>
              </w:rPr>
              <w:t xml:space="preserve"> </w:t>
            </w:r>
            <w:r w:rsidR="003C1A23" w:rsidRPr="009F0176">
              <w:rPr>
                <w:rFonts w:ascii="Verdana" w:hAnsi="Verdana" w:cstheme="minorHAnsi"/>
                <w:sz w:val="20"/>
                <w:szCs w:val="20"/>
                <w:lang w:val="fr-CH"/>
              </w:rPr>
              <w:t>(10 L.)</w:t>
            </w:r>
          </w:p>
          <w:p w14:paraId="1942BA57" w14:textId="15B16873" w:rsidR="00D73C27" w:rsidRPr="009F0176" w:rsidRDefault="00D73C27" w:rsidP="009F0176">
            <w:pPr>
              <w:pStyle w:val="TableParagraph"/>
              <w:spacing w:before="60" w:after="60"/>
              <w:ind w:left="113" w:right="254"/>
              <w:rPr>
                <w:rFonts w:ascii="Verdana" w:hAnsi="Verdana" w:cstheme="minorHAnsi"/>
                <w:sz w:val="20"/>
                <w:szCs w:val="20"/>
                <w:lang w:val="fr-CH"/>
              </w:rPr>
            </w:pPr>
            <w:r w:rsidRPr="009F0176">
              <w:rPr>
                <w:rFonts w:ascii="Verdana" w:hAnsi="Verdana" w:cstheme="minorHAnsi"/>
                <w:sz w:val="20"/>
                <w:szCs w:val="20"/>
                <w:lang w:val="fr-CH"/>
              </w:rPr>
              <w:t>d4</w:t>
            </w:r>
            <w:r w:rsidR="002A673C" w:rsidRPr="009F0176">
              <w:rPr>
                <w:rFonts w:ascii="Verdana" w:hAnsi="Verdana" w:cstheme="minorHAnsi"/>
                <w:sz w:val="20"/>
                <w:szCs w:val="20"/>
                <w:lang w:val="fr-CH"/>
              </w:rPr>
              <w:t xml:space="preserve"> </w:t>
            </w:r>
          </w:p>
        </w:tc>
        <w:tc>
          <w:tcPr>
            <w:tcW w:w="4442" w:type="dxa"/>
            <w:shd w:val="clear" w:color="auto" w:fill="5B9BD5" w:themeFill="accent5"/>
          </w:tcPr>
          <w:p w14:paraId="792A4F1C" w14:textId="77777777" w:rsidR="00D73C27" w:rsidRPr="009F0176" w:rsidRDefault="00D73C27" w:rsidP="009F0176">
            <w:pPr>
              <w:pStyle w:val="TableParagraph"/>
              <w:spacing w:before="60" w:after="60"/>
              <w:ind w:left="113" w:right="254"/>
              <w:jc w:val="center"/>
              <w:rPr>
                <w:rFonts w:ascii="Verdana" w:hAnsi="Verdana" w:cstheme="minorHAnsi"/>
                <w:sz w:val="20"/>
                <w:szCs w:val="20"/>
                <w:lang w:val="fr-CH"/>
              </w:rPr>
            </w:pPr>
          </w:p>
        </w:tc>
      </w:tr>
      <w:tr w:rsidR="00136228" w:rsidRPr="00136228" w14:paraId="4B16FE3A" w14:textId="77777777" w:rsidTr="00127026">
        <w:trPr>
          <w:cantSplit/>
          <w:trHeight w:val="527"/>
        </w:trPr>
        <w:tc>
          <w:tcPr>
            <w:tcW w:w="1366" w:type="dxa"/>
            <w:vMerge/>
            <w:shd w:val="clear" w:color="auto" w:fill="5B9BD5" w:themeFill="accent5"/>
            <w:vAlign w:val="center"/>
          </w:tcPr>
          <w:p w14:paraId="3C999A48" w14:textId="77777777" w:rsidR="00D73C27" w:rsidRPr="00136228" w:rsidRDefault="00D73C27" w:rsidP="009B2D42">
            <w:pPr>
              <w:pStyle w:val="TableParagraph"/>
              <w:spacing w:before="60" w:after="60"/>
              <w:ind w:left="113" w:right="276"/>
              <w:rPr>
                <w:rFonts w:ascii="Verdana" w:hAnsi="Verdana" w:cstheme="minorHAnsi"/>
                <w:sz w:val="20"/>
                <w:szCs w:val="20"/>
                <w:lang w:val="de-CH"/>
              </w:rPr>
            </w:pPr>
          </w:p>
        </w:tc>
        <w:tc>
          <w:tcPr>
            <w:tcW w:w="4441" w:type="dxa"/>
            <w:shd w:val="clear" w:color="auto" w:fill="5B9BD5" w:themeFill="accent5"/>
          </w:tcPr>
          <w:p w14:paraId="6BC09AB7" w14:textId="0C06F715" w:rsidR="00D73C27" w:rsidRPr="00136228"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136228">
              <w:rPr>
                <w:rFonts w:ascii="Verdana" w:hAnsi="Verdana" w:cstheme="minorHAnsi"/>
                <w:sz w:val="20"/>
                <w:szCs w:val="20"/>
                <w:lang w:val="fr-CH"/>
              </w:rPr>
              <w:t>Total 50 Lektionen</w:t>
            </w:r>
          </w:p>
        </w:tc>
        <w:tc>
          <w:tcPr>
            <w:tcW w:w="4441" w:type="dxa"/>
            <w:shd w:val="clear" w:color="auto" w:fill="5B9BD5" w:themeFill="accent5"/>
          </w:tcPr>
          <w:p w14:paraId="56FC4129" w14:textId="58E0648A" w:rsidR="00D73C27" w:rsidRPr="009F0176" w:rsidRDefault="00D73C27" w:rsidP="009F0176">
            <w:pPr>
              <w:pStyle w:val="TableParagraph"/>
              <w:spacing w:before="60" w:after="60"/>
              <w:ind w:left="113" w:right="254"/>
              <w:rPr>
                <w:rFonts w:ascii="Verdana" w:hAnsi="Verdana" w:cstheme="minorHAnsi"/>
                <w:sz w:val="20"/>
                <w:szCs w:val="20"/>
                <w:lang w:val="fr-CH"/>
              </w:rPr>
            </w:pPr>
            <w:r w:rsidRPr="00136228">
              <w:rPr>
                <w:rFonts w:ascii="Verdana" w:hAnsi="Verdana" w:cstheme="minorHAnsi"/>
                <w:sz w:val="20"/>
                <w:szCs w:val="20"/>
                <w:lang w:val="fr-CH"/>
              </w:rPr>
              <w:t>Total 40 Lektionen</w:t>
            </w:r>
          </w:p>
        </w:tc>
        <w:tc>
          <w:tcPr>
            <w:tcW w:w="4442" w:type="dxa"/>
            <w:shd w:val="clear" w:color="auto" w:fill="5B9BD5" w:themeFill="accent5"/>
          </w:tcPr>
          <w:p w14:paraId="265CA447" w14:textId="7485EC7F" w:rsidR="00D73C27" w:rsidRPr="009F0176" w:rsidRDefault="00E472A0" w:rsidP="009F0176">
            <w:pPr>
              <w:pStyle w:val="TableParagraph"/>
              <w:spacing w:before="60" w:after="60"/>
              <w:ind w:left="113" w:right="254"/>
              <w:rPr>
                <w:rFonts w:ascii="Verdana" w:hAnsi="Verdana" w:cstheme="minorHAnsi"/>
                <w:sz w:val="20"/>
                <w:szCs w:val="20"/>
                <w:lang w:val="fr-CH"/>
              </w:rPr>
            </w:pPr>
            <w:r w:rsidRPr="00136228">
              <w:rPr>
                <w:rFonts w:ascii="Verdana" w:hAnsi="Verdana" w:cstheme="minorHAnsi"/>
                <w:sz w:val="20"/>
                <w:szCs w:val="20"/>
                <w:lang w:val="fr-CH"/>
              </w:rPr>
              <w:t>Total 40 Lektionen</w:t>
            </w:r>
          </w:p>
        </w:tc>
      </w:tr>
      <w:tr w:rsidR="00136228" w:rsidRPr="00136228" w14:paraId="1B7520CA" w14:textId="0FA39E9A" w:rsidTr="00911783">
        <w:trPr>
          <w:cantSplit/>
          <w:trHeight w:val="20"/>
        </w:trPr>
        <w:tc>
          <w:tcPr>
            <w:tcW w:w="1366" w:type="dxa"/>
            <w:vMerge w:val="restart"/>
            <w:shd w:val="clear" w:color="auto" w:fill="9CC2E5" w:themeFill="accent5" w:themeFillTint="99"/>
            <w:textDirection w:val="btLr"/>
            <w:vAlign w:val="center"/>
          </w:tcPr>
          <w:p w14:paraId="339596F6" w14:textId="50C1F2ED" w:rsidR="00E472A0" w:rsidRPr="00136228" w:rsidRDefault="00E472A0" w:rsidP="009B2D42">
            <w:pPr>
              <w:pStyle w:val="TableParagraph"/>
              <w:spacing w:before="60" w:after="60"/>
              <w:ind w:left="113" w:right="187"/>
              <w:rPr>
                <w:rFonts w:ascii="Verdana" w:hAnsi="Verdana" w:cstheme="minorHAnsi"/>
                <w:b/>
                <w:bCs/>
                <w:sz w:val="20"/>
                <w:szCs w:val="20"/>
                <w:lang w:val="de-CH"/>
              </w:rPr>
            </w:pPr>
            <w:r w:rsidRPr="00136228">
              <w:rPr>
                <w:rFonts w:ascii="Verdana" w:hAnsi="Verdana" w:cstheme="minorHAnsi"/>
                <w:b/>
                <w:bCs/>
                <w:sz w:val="20"/>
                <w:szCs w:val="20"/>
                <w:lang w:val="de-CH"/>
              </w:rPr>
              <w:t xml:space="preserve">e Pflegen von </w:t>
            </w:r>
            <w:r w:rsidR="00504E67" w:rsidRPr="00136228">
              <w:rPr>
                <w:rFonts w:ascii="Verdana" w:hAnsi="Verdana" w:cstheme="minorHAnsi"/>
                <w:b/>
                <w:bCs/>
                <w:sz w:val="20"/>
                <w:szCs w:val="20"/>
                <w:lang w:val="de-CH"/>
              </w:rPr>
              <w:t>O</w:t>
            </w:r>
            <w:r w:rsidRPr="00136228">
              <w:rPr>
                <w:rFonts w:ascii="Verdana" w:hAnsi="Verdana" w:cstheme="minorHAnsi"/>
                <w:b/>
                <w:bCs/>
                <w:sz w:val="20"/>
                <w:szCs w:val="20"/>
                <w:lang w:val="de-CH"/>
              </w:rPr>
              <w:t>bstkulturen</w:t>
            </w:r>
          </w:p>
        </w:tc>
        <w:tc>
          <w:tcPr>
            <w:tcW w:w="4441" w:type="dxa"/>
            <w:shd w:val="clear" w:color="auto" w:fill="9CC2E5" w:themeFill="accent5" w:themeFillTint="99"/>
          </w:tcPr>
          <w:p w14:paraId="7D33D505" w14:textId="5CDC7B54"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Bewässerungssysteme</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einsetzen</w:t>
            </w:r>
            <w:proofErr w:type="spellEnd"/>
            <w:r w:rsidRPr="00136228">
              <w:rPr>
                <w:rFonts w:ascii="Verdana" w:hAnsi="Verdana" w:cstheme="minorHAnsi"/>
                <w:sz w:val="20"/>
                <w:szCs w:val="20"/>
                <w:lang w:val="fr-CH"/>
              </w:rPr>
              <w:t xml:space="preserve"> </w:t>
            </w:r>
            <w:r w:rsidRPr="009F0176">
              <w:rPr>
                <w:rFonts w:ascii="Verdana" w:hAnsi="Verdana" w:cstheme="minorHAnsi"/>
                <w:sz w:val="20"/>
                <w:szCs w:val="20"/>
                <w:lang w:val="fr-CH"/>
              </w:rPr>
              <w:t>(15 L.)</w:t>
            </w:r>
          </w:p>
          <w:p w14:paraId="0CCD1C55" w14:textId="3D11F4CC"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e1</w:t>
            </w:r>
          </w:p>
        </w:tc>
        <w:tc>
          <w:tcPr>
            <w:tcW w:w="4441" w:type="dxa"/>
            <w:shd w:val="clear" w:color="auto" w:fill="9CC2E5" w:themeFill="accent5" w:themeFillTint="99"/>
          </w:tcPr>
          <w:p w14:paraId="7F3F4B19" w14:textId="485DC284"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Nährstoffversorgung sicherstellen (20 L.)</w:t>
            </w:r>
          </w:p>
          <w:p w14:paraId="33C4AEDD" w14:textId="3A30EAA7"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e2</w:t>
            </w:r>
          </w:p>
        </w:tc>
        <w:tc>
          <w:tcPr>
            <w:tcW w:w="4442" w:type="dxa"/>
            <w:shd w:val="clear" w:color="auto" w:fill="9CC2E5" w:themeFill="accent5" w:themeFillTint="99"/>
          </w:tcPr>
          <w:p w14:paraId="3CA4AF30" w14:textId="5A5DC67F"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Geeignete Bewässerungssysteme auswählen (15 L.)</w:t>
            </w:r>
          </w:p>
          <w:p w14:paraId="13083391" w14:textId="14E1A2ED"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e1</w:t>
            </w:r>
          </w:p>
        </w:tc>
      </w:tr>
      <w:tr w:rsidR="00136228" w:rsidRPr="00136228" w14:paraId="68BAF703" w14:textId="3CAF0F4D" w:rsidTr="00911783">
        <w:trPr>
          <w:cantSplit/>
          <w:trHeight w:val="20"/>
        </w:trPr>
        <w:tc>
          <w:tcPr>
            <w:tcW w:w="1366" w:type="dxa"/>
            <w:vMerge/>
            <w:shd w:val="clear" w:color="auto" w:fill="9CC2E5" w:themeFill="accent5" w:themeFillTint="99"/>
            <w:vAlign w:val="center"/>
          </w:tcPr>
          <w:p w14:paraId="7777AA50" w14:textId="266E2105" w:rsidR="00E472A0" w:rsidRPr="00136228" w:rsidRDefault="00E472A0" w:rsidP="009B2D42">
            <w:pPr>
              <w:pStyle w:val="TableParagraph"/>
              <w:spacing w:before="60" w:after="60"/>
              <w:ind w:left="113" w:right="276"/>
              <w:rPr>
                <w:rFonts w:ascii="Verdana" w:hAnsi="Verdana" w:cstheme="minorHAnsi"/>
                <w:sz w:val="20"/>
                <w:szCs w:val="20"/>
                <w:lang w:val="de-CH"/>
              </w:rPr>
            </w:pPr>
          </w:p>
        </w:tc>
        <w:tc>
          <w:tcPr>
            <w:tcW w:w="4441" w:type="dxa"/>
            <w:shd w:val="clear" w:color="auto" w:fill="9CC2E5" w:themeFill="accent5" w:themeFillTint="99"/>
          </w:tcPr>
          <w:p w14:paraId="005BBBA6" w14:textId="4681CB11"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Kulturen</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schützen</w:t>
            </w:r>
            <w:proofErr w:type="spellEnd"/>
            <w:r w:rsidRPr="00136228">
              <w:rPr>
                <w:rFonts w:ascii="Verdana" w:hAnsi="Verdana" w:cstheme="minorHAnsi"/>
                <w:sz w:val="20"/>
                <w:szCs w:val="20"/>
                <w:lang w:val="fr-CH"/>
              </w:rPr>
              <w:t xml:space="preserve"> </w:t>
            </w:r>
            <w:r w:rsidRPr="009F0176">
              <w:rPr>
                <w:rFonts w:ascii="Verdana" w:hAnsi="Verdana" w:cstheme="minorHAnsi"/>
                <w:sz w:val="20"/>
                <w:szCs w:val="20"/>
                <w:lang w:val="fr-CH"/>
              </w:rPr>
              <w:t>(20 L.)</w:t>
            </w:r>
          </w:p>
          <w:p w14:paraId="44CDC376" w14:textId="3E8B4AE2"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e3</w:t>
            </w:r>
          </w:p>
        </w:tc>
        <w:tc>
          <w:tcPr>
            <w:tcW w:w="4441" w:type="dxa"/>
            <w:shd w:val="clear" w:color="auto" w:fill="9CC2E5" w:themeFill="accent5" w:themeFillTint="99"/>
          </w:tcPr>
          <w:p w14:paraId="494FD838"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Risiken von Schadenorganismen einschätzen und Massnahmen ableiten (10 L.)</w:t>
            </w:r>
          </w:p>
          <w:p w14:paraId="24D05E36" w14:textId="7B7199B4"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c>
          <w:tcPr>
            <w:tcW w:w="4442" w:type="dxa"/>
            <w:shd w:val="clear" w:color="auto" w:fill="9CC2E5" w:themeFill="accent5" w:themeFillTint="99"/>
          </w:tcPr>
          <w:p w14:paraId="2F341373" w14:textId="045401DB"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Düngungsplan erstellen (20 L.)</w:t>
            </w:r>
          </w:p>
          <w:p w14:paraId="22EADDB5" w14:textId="7BDAE2D6"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e2</w:t>
            </w:r>
          </w:p>
        </w:tc>
      </w:tr>
      <w:tr w:rsidR="00136228" w:rsidRPr="00136228" w14:paraId="52964184" w14:textId="27482F57" w:rsidTr="00911783">
        <w:trPr>
          <w:cantSplit/>
          <w:trHeight w:val="20"/>
        </w:trPr>
        <w:tc>
          <w:tcPr>
            <w:tcW w:w="1366" w:type="dxa"/>
            <w:vMerge/>
            <w:shd w:val="clear" w:color="auto" w:fill="9CC2E5" w:themeFill="accent5" w:themeFillTint="99"/>
            <w:vAlign w:val="center"/>
          </w:tcPr>
          <w:p w14:paraId="67A30D2C" w14:textId="1F2220BC"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78CDA496" w14:textId="346DA65C"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Gefahren im Umgang mit Pflanzenschutzmitteln vermeiden (10 L.)</w:t>
            </w:r>
          </w:p>
          <w:p w14:paraId="753D3E14" w14:textId="703C5B8E"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e3</w:t>
            </w:r>
          </w:p>
        </w:tc>
        <w:tc>
          <w:tcPr>
            <w:tcW w:w="4441" w:type="dxa"/>
            <w:shd w:val="clear" w:color="auto" w:fill="9CC2E5" w:themeFill="accent5" w:themeFillTint="99"/>
          </w:tcPr>
          <w:p w14:paraId="50228FCB" w14:textId="39C4B1B0"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Negative Auswirkungen von Pflanzenschutzmitteln vermeiden (10 L.)</w:t>
            </w:r>
          </w:p>
          <w:p w14:paraId="49837116" w14:textId="58F3386F"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c>
          <w:tcPr>
            <w:tcW w:w="4442" w:type="dxa"/>
            <w:shd w:val="clear" w:color="auto" w:fill="9CC2E5" w:themeFill="accent5" w:themeFillTint="99"/>
          </w:tcPr>
          <w:p w14:paraId="173D3790" w14:textId="4B78DA6F"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Obstkulturen vor Schadorganismen schützen (30 L.)</w:t>
            </w:r>
          </w:p>
          <w:p w14:paraId="174CD421" w14:textId="228940B1"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r>
      <w:tr w:rsidR="00136228" w:rsidRPr="00136228" w14:paraId="63BF9754" w14:textId="7972C050" w:rsidTr="00911783">
        <w:trPr>
          <w:cantSplit/>
          <w:trHeight w:val="20"/>
        </w:trPr>
        <w:tc>
          <w:tcPr>
            <w:tcW w:w="1366" w:type="dxa"/>
            <w:vMerge/>
            <w:shd w:val="clear" w:color="auto" w:fill="9CC2E5" w:themeFill="accent5" w:themeFillTint="99"/>
            <w:vAlign w:val="center"/>
          </w:tcPr>
          <w:p w14:paraId="7C2C6C12" w14:textId="649A9F64"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538AEC4F" w14:textId="7D0DD526"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Pflanzenschutzgeräte einsetzen und Mittelmenge berechnen (15 L.)</w:t>
            </w:r>
          </w:p>
          <w:p w14:paraId="4F3AD664" w14:textId="04ACB2BC"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e3</w:t>
            </w:r>
          </w:p>
        </w:tc>
        <w:tc>
          <w:tcPr>
            <w:tcW w:w="4441" w:type="dxa"/>
            <w:shd w:val="clear" w:color="auto" w:fill="9CC2E5" w:themeFill="accent5" w:themeFillTint="99"/>
          </w:tcPr>
          <w:p w14:paraId="05C8E46D" w14:textId="0C018523" w:rsidR="00E472A0" w:rsidRPr="00136228"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Hauptschadorganismen</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erläutern</w:t>
            </w:r>
            <w:proofErr w:type="spellEnd"/>
            <w:r w:rsidRPr="00136228">
              <w:rPr>
                <w:rFonts w:ascii="Verdana" w:hAnsi="Verdana" w:cstheme="minorHAnsi"/>
                <w:sz w:val="20"/>
                <w:szCs w:val="20"/>
                <w:lang w:val="fr-CH"/>
              </w:rPr>
              <w:t xml:space="preserve"> </w:t>
            </w:r>
            <w:r w:rsidRPr="009F0176">
              <w:rPr>
                <w:rFonts w:ascii="Verdana" w:hAnsi="Verdana" w:cstheme="minorHAnsi"/>
                <w:sz w:val="20"/>
                <w:szCs w:val="20"/>
                <w:lang w:val="fr-CH"/>
              </w:rPr>
              <w:t>(15 L.)</w:t>
            </w:r>
          </w:p>
          <w:p w14:paraId="1F3F8AE1" w14:textId="06EFE4DF"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c>
          <w:tcPr>
            <w:tcW w:w="4442" w:type="dxa"/>
            <w:shd w:val="clear" w:color="auto" w:fill="9CC2E5" w:themeFill="accent5" w:themeFillTint="99"/>
          </w:tcPr>
          <w:p w14:paraId="068394AE" w14:textId="132121E9"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Pflanzenschutzstrategie entwickeln (25 L.)</w:t>
            </w:r>
          </w:p>
          <w:p w14:paraId="4248C475" w14:textId="00EB8A8A"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r>
      <w:tr w:rsidR="00136228" w:rsidRPr="00136228" w14:paraId="43DB01E8" w14:textId="7CA59F08" w:rsidTr="00911783">
        <w:trPr>
          <w:cantSplit/>
          <w:trHeight w:val="20"/>
        </w:trPr>
        <w:tc>
          <w:tcPr>
            <w:tcW w:w="1366" w:type="dxa"/>
            <w:vMerge/>
            <w:shd w:val="clear" w:color="auto" w:fill="9CC2E5" w:themeFill="accent5" w:themeFillTint="99"/>
            <w:vAlign w:val="center"/>
          </w:tcPr>
          <w:p w14:paraId="69711CD3" w14:textId="798F556B"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1A39FD18" w14:textId="70E2348E"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Kultur- und Pflegemassnahmen ausführen (20 L.)</w:t>
            </w:r>
          </w:p>
          <w:p w14:paraId="336BB221" w14:textId="3648BD5F"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e4</w:t>
            </w:r>
          </w:p>
        </w:tc>
        <w:tc>
          <w:tcPr>
            <w:tcW w:w="4441" w:type="dxa"/>
            <w:shd w:val="clear" w:color="auto" w:fill="9CC2E5" w:themeFill="accent5" w:themeFillTint="99"/>
          </w:tcPr>
          <w:p w14:paraId="3C2BE620" w14:textId="162AFF52"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Funktionsweise von Pflanzenschutzmitteln erklären (15 L.)</w:t>
            </w:r>
          </w:p>
          <w:p w14:paraId="459D6FE8" w14:textId="7B282C6B"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c>
          <w:tcPr>
            <w:tcW w:w="4442" w:type="dxa"/>
            <w:shd w:val="clear" w:color="auto" w:fill="9CC2E5" w:themeFill="accent5" w:themeFillTint="99"/>
          </w:tcPr>
          <w:p w14:paraId="6B7C866B"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Korrekter Einsatz von Pflanzenschutzmitteln festlegen (10 L.)</w:t>
            </w:r>
          </w:p>
          <w:p w14:paraId="78D2F0A3" w14:textId="00EB8D49"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e3</w:t>
            </w:r>
          </w:p>
        </w:tc>
      </w:tr>
      <w:tr w:rsidR="00136228" w:rsidRPr="00136228" w14:paraId="518549CC" w14:textId="77777777" w:rsidTr="00911783">
        <w:trPr>
          <w:cantSplit/>
          <w:trHeight w:val="20"/>
        </w:trPr>
        <w:tc>
          <w:tcPr>
            <w:tcW w:w="1366" w:type="dxa"/>
            <w:vMerge/>
            <w:shd w:val="clear" w:color="auto" w:fill="9CC2E5" w:themeFill="accent5" w:themeFillTint="99"/>
            <w:vAlign w:val="center"/>
          </w:tcPr>
          <w:p w14:paraId="2E3568B3" w14:textId="77777777"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51FE711F"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294680CA"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6797DC18" w14:textId="6C4D2DBD"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Beeren produzieren (20 L.)</w:t>
            </w:r>
          </w:p>
          <w:p w14:paraId="10C786A6" w14:textId="47E375DD"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e4</w:t>
            </w:r>
          </w:p>
        </w:tc>
      </w:tr>
      <w:tr w:rsidR="00136228" w:rsidRPr="00136228" w14:paraId="13361A25" w14:textId="77777777" w:rsidTr="00911783">
        <w:trPr>
          <w:cantSplit/>
          <w:trHeight w:val="20"/>
        </w:trPr>
        <w:tc>
          <w:tcPr>
            <w:tcW w:w="1366" w:type="dxa"/>
            <w:vMerge/>
            <w:shd w:val="clear" w:color="auto" w:fill="9CC2E5" w:themeFill="accent5" w:themeFillTint="99"/>
            <w:vAlign w:val="center"/>
          </w:tcPr>
          <w:p w14:paraId="70C9D8D9" w14:textId="77777777"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0A90ED3A"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74E98F3A"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7C2D68DD" w14:textId="41A512B8"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Physiologische Grundsätze und Behangsregulierung beschreiben (25 L.)</w:t>
            </w:r>
          </w:p>
          <w:p w14:paraId="3F289703" w14:textId="751CCE5C"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e4</w:t>
            </w:r>
          </w:p>
        </w:tc>
      </w:tr>
      <w:tr w:rsidR="00136228" w:rsidRPr="00136228" w14:paraId="4AEF17F1" w14:textId="77777777" w:rsidTr="00911783">
        <w:trPr>
          <w:cantSplit/>
          <w:trHeight w:val="20"/>
        </w:trPr>
        <w:tc>
          <w:tcPr>
            <w:tcW w:w="1366" w:type="dxa"/>
            <w:vMerge/>
            <w:shd w:val="clear" w:color="auto" w:fill="9CC2E5" w:themeFill="accent5" w:themeFillTint="99"/>
            <w:vAlign w:val="center"/>
          </w:tcPr>
          <w:p w14:paraId="456F9C27" w14:textId="77777777" w:rsidR="00E472A0" w:rsidRPr="00136228" w:rsidRDefault="00E472A0"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65C6663F"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shd w:val="clear" w:color="auto" w:fill="9CC2E5" w:themeFill="accent5" w:themeFillTint="99"/>
          </w:tcPr>
          <w:p w14:paraId="074D762D"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2" w:type="dxa"/>
            <w:shd w:val="clear" w:color="auto" w:fill="9CC2E5" w:themeFill="accent5" w:themeFillTint="99"/>
          </w:tcPr>
          <w:p w14:paraId="79D8AF52" w14:textId="77777777" w:rsidR="00E472A0" w:rsidRPr="009F0176" w:rsidRDefault="00E472A0"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 xml:space="preserve">Die Wirkung der </w:t>
            </w:r>
            <w:proofErr w:type="spellStart"/>
            <w:r w:rsidRPr="009F0176">
              <w:rPr>
                <w:rFonts w:ascii="Verdana" w:hAnsi="Verdana" w:cstheme="minorHAnsi"/>
                <w:sz w:val="20"/>
                <w:szCs w:val="20"/>
                <w:lang w:val="fr-CH"/>
              </w:rPr>
              <w:t>Begleitflora</w:t>
            </w:r>
            <w:proofErr w:type="spellEnd"/>
            <w:r w:rsidRPr="009F0176">
              <w:rPr>
                <w:rFonts w:ascii="Verdana" w:hAnsi="Verdana" w:cstheme="minorHAnsi"/>
                <w:sz w:val="20"/>
                <w:szCs w:val="20"/>
                <w:lang w:val="fr-CH"/>
              </w:rPr>
              <w:t xml:space="preserve"> auf den Pflanzenwuchs und die Biodiversität beschreiben (15 L.)</w:t>
            </w:r>
          </w:p>
          <w:p w14:paraId="41BB566B" w14:textId="08CADF78" w:rsidR="00E472A0" w:rsidRPr="009F0176" w:rsidRDefault="00E472A0"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e4</w:t>
            </w:r>
          </w:p>
        </w:tc>
      </w:tr>
      <w:tr w:rsidR="00136228" w:rsidRPr="00136228" w14:paraId="552252DE" w14:textId="77777777" w:rsidTr="00127026">
        <w:trPr>
          <w:cantSplit/>
          <w:trHeight w:val="509"/>
        </w:trPr>
        <w:tc>
          <w:tcPr>
            <w:tcW w:w="1366" w:type="dxa"/>
            <w:vMerge/>
            <w:shd w:val="clear" w:color="auto" w:fill="9CC2E5" w:themeFill="accent5" w:themeFillTint="99"/>
            <w:vAlign w:val="center"/>
          </w:tcPr>
          <w:p w14:paraId="7065874A" w14:textId="77777777" w:rsidR="00576F7A" w:rsidRPr="00136228" w:rsidRDefault="00576F7A" w:rsidP="009B2D42">
            <w:pPr>
              <w:pStyle w:val="TableParagraph"/>
              <w:spacing w:before="60" w:after="60"/>
              <w:ind w:left="113" w:right="187"/>
              <w:rPr>
                <w:rFonts w:ascii="Verdana" w:hAnsi="Verdana" w:cstheme="minorHAnsi"/>
                <w:sz w:val="20"/>
                <w:szCs w:val="20"/>
                <w:lang w:val="de-CH"/>
              </w:rPr>
            </w:pPr>
          </w:p>
        </w:tc>
        <w:tc>
          <w:tcPr>
            <w:tcW w:w="4441" w:type="dxa"/>
            <w:shd w:val="clear" w:color="auto" w:fill="9CC2E5" w:themeFill="accent5" w:themeFillTint="99"/>
          </w:tcPr>
          <w:p w14:paraId="020408EA" w14:textId="3AF19000" w:rsidR="00576F7A" w:rsidRPr="00136228" w:rsidRDefault="00576F7A" w:rsidP="009F0176">
            <w:pPr>
              <w:pStyle w:val="TableParagraph"/>
              <w:tabs>
                <w:tab w:val="left" w:pos="283"/>
              </w:tabs>
              <w:spacing w:before="60" w:after="60" w:line="241" w:lineRule="exact"/>
              <w:ind w:left="113"/>
              <w:rPr>
                <w:rFonts w:ascii="Verdana" w:hAnsi="Verdana" w:cstheme="minorHAnsi"/>
                <w:sz w:val="20"/>
                <w:szCs w:val="20"/>
                <w:lang w:val="fr-CH"/>
              </w:rPr>
            </w:pPr>
            <w:r w:rsidRPr="00136228">
              <w:rPr>
                <w:rFonts w:ascii="Verdana" w:hAnsi="Verdana" w:cstheme="minorHAnsi"/>
                <w:sz w:val="20"/>
                <w:szCs w:val="20"/>
                <w:lang w:val="fr-CH"/>
              </w:rPr>
              <w:t>Total 80 Lektionen</w:t>
            </w:r>
          </w:p>
        </w:tc>
        <w:tc>
          <w:tcPr>
            <w:tcW w:w="4441" w:type="dxa"/>
            <w:shd w:val="clear" w:color="auto" w:fill="9CC2E5" w:themeFill="accent5" w:themeFillTint="99"/>
          </w:tcPr>
          <w:p w14:paraId="6FD6A331" w14:textId="3AB0E576" w:rsidR="00576F7A" w:rsidRPr="009F0176" w:rsidRDefault="00576F7A" w:rsidP="009F0176">
            <w:pPr>
              <w:pStyle w:val="TableParagraph"/>
              <w:tabs>
                <w:tab w:val="left" w:pos="283"/>
              </w:tabs>
              <w:spacing w:before="60" w:after="60" w:line="241" w:lineRule="exact"/>
              <w:ind w:left="113"/>
              <w:rPr>
                <w:rFonts w:ascii="Verdana" w:hAnsi="Verdana" w:cstheme="minorHAnsi"/>
                <w:sz w:val="20"/>
                <w:szCs w:val="20"/>
                <w:lang w:val="fr-CH"/>
              </w:rPr>
            </w:pPr>
            <w:r w:rsidRPr="00136228">
              <w:rPr>
                <w:rFonts w:ascii="Verdana" w:hAnsi="Verdana" w:cstheme="minorHAnsi"/>
                <w:sz w:val="20"/>
                <w:szCs w:val="20"/>
                <w:lang w:val="fr-CH"/>
              </w:rPr>
              <w:t>Total 70 Lektionen</w:t>
            </w:r>
          </w:p>
        </w:tc>
        <w:tc>
          <w:tcPr>
            <w:tcW w:w="4442" w:type="dxa"/>
            <w:shd w:val="clear" w:color="auto" w:fill="9CC2E5" w:themeFill="accent5" w:themeFillTint="99"/>
          </w:tcPr>
          <w:p w14:paraId="183F72C3" w14:textId="66BA9487" w:rsidR="00576F7A" w:rsidRPr="009F0176" w:rsidRDefault="00E472A0" w:rsidP="009F0176">
            <w:pPr>
              <w:pStyle w:val="TableParagraph"/>
              <w:spacing w:before="60" w:after="60"/>
              <w:ind w:left="113" w:right="306"/>
              <w:rPr>
                <w:rFonts w:ascii="Verdana" w:hAnsi="Verdana" w:cstheme="minorHAnsi"/>
                <w:sz w:val="20"/>
                <w:szCs w:val="20"/>
                <w:lang w:val="fr-CH"/>
              </w:rPr>
            </w:pPr>
            <w:r w:rsidRPr="00136228">
              <w:rPr>
                <w:rFonts w:ascii="Verdana" w:hAnsi="Verdana" w:cstheme="minorHAnsi"/>
                <w:sz w:val="20"/>
                <w:szCs w:val="20"/>
                <w:lang w:val="fr-CH"/>
              </w:rPr>
              <w:t>Total 160 Lektionen</w:t>
            </w:r>
          </w:p>
        </w:tc>
      </w:tr>
      <w:tr w:rsidR="00136228" w:rsidRPr="00136228" w14:paraId="2F94768F" w14:textId="1772BF00" w:rsidTr="00911783">
        <w:trPr>
          <w:cantSplit/>
          <w:trHeight w:val="20"/>
        </w:trPr>
        <w:tc>
          <w:tcPr>
            <w:tcW w:w="1366" w:type="dxa"/>
            <w:vMerge w:val="restart"/>
            <w:shd w:val="clear" w:color="auto" w:fill="DEEAF6" w:themeFill="accent5" w:themeFillTint="33"/>
            <w:textDirection w:val="btLr"/>
            <w:vAlign w:val="center"/>
          </w:tcPr>
          <w:p w14:paraId="11A037B6" w14:textId="0AC4EA4A" w:rsidR="00501BE1" w:rsidRPr="00136228" w:rsidRDefault="00501BE1" w:rsidP="009F0176">
            <w:pPr>
              <w:pStyle w:val="TableParagraph"/>
              <w:tabs>
                <w:tab w:val="left" w:pos="283"/>
              </w:tabs>
              <w:spacing w:before="60" w:after="60" w:line="241" w:lineRule="exact"/>
              <w:ind w:left="113"/>
              <w:rPr>
                <w:rFonts w:ascii="Verdana" w:hAnsi="Verdana" w:cstheme="minorHAnsi"/>
                <w:b/>
                <w:bCs/>
                <w:sz w:val="20"/>
                <w:szCs w:val="20"/>
                <w:lang w:val="de-CH"/>
              </w:rPr>
            </w:pPr>
            <w:r w:rsidRPr="00136228">
              <w:rPr>
                <w:rFonts w:ascii="Verdana" w:hAnsi="Verdana" w:cstheme="minorHAnsi"/>
                <w:b/>
                <w:bCs/>
                <w:sz w:val="20"/>
                <w:szCs w:val="20"/>
                <w:lang w:val="de-CH"/>
              </w:rPr>
              <w:t>f Ernten und Vermarkten von Obst</w:t>
            </w:r>
          </w:p>
        </w:tc>
        <w:tc>
          <w:tcPr>
            <w:tcW w:w="4441" w:type="dxa"/>
            <w:shd w:val="clear" w:color="auto" w:fill="DEEAF6" w:themeFill="accent5" w:themeFillTint="33"/>
          </w:tcPr>
          <w:p w14:paraId="1607AD08" w14:textId="1DB4580C"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Erntezeitpunkt und Qualitätsanforderungen bestimmen und anwenden (20 L.)</w:t>
            </w:r>
          </w:p>
          <w:p w14:paraId="4A86078D" w14:textId="0E28094B"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f1, f2</w:t>
            </w:r>
          </w:p>
        </w:tc>
        <w:tc>
          <w:tcPr>
            <w:tcW w:w="4441" w:type="dxa"/>
            <w:shd w:val="clear" w:color="auto" w:fill="DEEAF6" w:themeFill="accent5" w:themeFillTint="33"/>
          </w:tcPr>
          <w:p w14:paraId="22F617C8" w14:textId="5614C5F8"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Erntezeitpunkt berechnen und planen (10 L.)</w:t>
            </w:r>
          </w:p>
          <w:p w14:paraId="12DC7C2D" w14:textId="55FB112C"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f1, f2</w:t>
            </w:r>
          </w:p>
        </w:tc>
        <w:tc>
          <w:tcPr>
            <w:tcW w:w="4442" w:type="dxa"/>
            <w:shd w:val="clear" w:color="auto" w:fill="DEEAF6" w:themeFill="accent5" w:themeFillTint="33"/>
          </w:tcPr>
          <w:p w14:paraId="3B1E73EB" w14:textId="77777777"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Lagerkrankheiten und physiologische Störungen bestimmen und verhindern (10 L.)</w:t>
            </w:r>
          </w:p>
          <w:p w14:paraId="28161FEB" w14:textId="5E5DC86D"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f2</w:t>
            </w:r>
          </w:p>
        </w:tc>
      </w:tr>
      <w:tr w:rsidR="00136228" w:rsidRPr="00136228" w14:paraId="1280F1ED" w14:textId="73D347B2" w:rsidTr="00911783">
        <w:trPr>
          <w:cantSplit/>
          <w:trHeight w:val="20"/>
        </w:trPr>
        <w:tc>
          <w:tcPr>
            <w:tcW w:w="1366" w:type="dxa"/>
            <w:vMerge/>
            <w:shd w:val="clear" w:color="auto" w:fill="DEEAF6" w:themeFill="accent5" w:themeFillTint="33"/>
          </w:tcPr>
          <w:p w14:paraId="32EDE67E" w14:textId="64A7349A" w:rsidR="00501BE1" w:rsidRPr="00136228" w:rsidRDefault="00501BE1" w:rsidP="00501BE1">
            <w:pPr>
              <w:pStyle w:val="TableParagraph"/>
              <w:spacing w:before="60" w:after="60"/>
              <w:ind w:left="113" w:right="187"/>
              <w:rPr>
                <w:rFonts w:ascii="Verdana" w:hAnsi="Verdana" w:cstheme="minorHAnsi"/>
                <w:sz w:val="20"/>
                <w:szCs w:val="20"/>
                <w:lang w:val="de-CH"/>
              </w:rPr>
            </w:pPr>
          </w:p>
        </w:tc>
        <w:tc>
          <w:tcPr>
            <w:tcW w:w="4441" w:type="dxa"/>
            <w:shd w:val="clear" w:color="auto" w:fill="DEEAF6" w:themeFill="accent5" w:themeFillTint="33"/>
          </w:tcPr>
          <w:p w14:paraId="6A79D1F9" w14:textId="0565DCDB"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 xml:space="preserve">Obstverarbeitungs- und </w:t>
            </w:r>
            <w:proofErr w:type="spellStart"/>
            <w:r w:rsidRPr="009F0176">
              <w:rPr>
                <w:rFonts w:ascii="Verdana" w:hAnsi="Verdana" w:cstheme="minorHAnsi"/>
                <w:sz w:val="20"/>
                <w:szCs w:val="20"/>
                <w:lang w:val="fr-CH"/>
              </w:rPr>
              <w:t>veredelungsmethoden</w:t>
            </w:r>
            <w:proofErr w:type="spellEnd"/>
            <w:r w:rsidRPr="009F0176">
              <w:rPr>
                <w:rFonts w:ascii="Verdana" w:hAnsi="Verdana" w:cstheme="minorHAnsi"/>
                <w:sz w:val="20"/>
                <w:szCs w:val="20"/>
                <w:lang w:val="fr-CH"/>
              </w:rPr>
              <w:t xml:space="preserve"> einsetzen (10 L.)</w:t>
            </w:r>
          </w:p>
          <w:p w14:paraId="6BB04B2F" w14:textId="3F76F218"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f2, f3</w:t>
            </w:r>
          </w:p>
        </w:tc>
        <w:tc>
          <w:tcPr>
            <w:tcW w:w="4441" w:type="dxa"/>
            <w:shd w:val="clear" w:color="auto" w:fill="DEEAF6" w:themeFill="accent5" w:themeFillTint="33"/>
          </w:tcPr>
          <w:p w14:paraId="1BCEA3B2" w14:textId="60B52DDE"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Lagerungssysteme einsetzen und Hygienevorschriften einhalten (15 L.)</w:t>
            </w:r>
          </w:p>
          <w:p w14:paraId="65413AFD" w14:textId="616AADEB"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f2, f3, f4</w:t>
            </w:r>
          </w:p>
        </w:tc>
        <w:tc>
          <w:tcPr>
            <w:tcW w:w="4442" w:type="dxa"/>
            <w:shd w:val="clear" w:color="auto" w:fill="DEEAF6" w:themeFill="accent5" w:themeFillTint="33"/>
          </w:tcPr>
          <w:p w14:paraId="73772DC7" w14:textId="664C94DD"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Obst verarbeiten und veredeln (20 L.)</w:t>
            </w:r>
          </w:p>
          <w:p w14:paraId="0B7262E4" w14:textId="56970561"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f1, f3, f4</w:t>
            </w:r>
          </w:p>
        </w:tc>
      </w:tr>
      <w:tr w:rsidR="00136228" w:rsidRPr="00136228" w14:paraId="799D3317" w14:textId="77777777" w:rsidTr="00127026">
        <w:trPr>
          <w:cantSplit/>
          <w:trHeight w:val="20"/>
        </w:trPr>
        <w:tc>
          <w:tcPr>
            <w:tcW w:w="1366" w:type="dxa"/>
            <w:vMerge/>
            <w:shd w:val="clear" w:color="auto" w:fill="DEEAF6" w:themeFill="accent5" w:themeFillTint="33"/>
          </w:tcPr>
          <w:p w14:paraId="4469B648" w14:textId="77777777" w:rsidR="00501BE1" w:rsidRPr="00136228" w:rsidRDefault="00501BE1" w:rsidP="00501BE1">
            <w:pPr>
              <w:pStyle w:val="TableParagraph"/>
              <w:spacing w:before="60" w:after="60"/>
              <w:ind w:left="113" w:right="187"/>
              <w:rPr>
                <w:rFonts w:ascii="Verdana" w:hAnsi="Verdana" w:cstheme="minorHAnsi"/>
                <w:sz w:val="20"/>
                <w:szCs w:val="20"/>
                <w:lang w:val="de-CH"/>
              </w:rPr>
            </w:pPr>
          </w:p>
        </w:tc>
        <w:tc>
          <w:tcPr>
            <w:tcW w:w="4441" w:type="dxa"/>
            <w:tcBorders>
              <w:bottom w:val="single" w:sz="4" w:space="0" w:color="000000"/>
            </w:tcBorders>
            <w:shd w:val="clear" w:color="auto" w:fill="DEEAF6" w:themeFill="accent5" w:themeFillTint="33"/>
          </w:tcPr>
          <w:p w14:paraId="2682CFDC" w14:textId="77777777"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p>
        </w:tc>
        <w:tc>
          <w:tcPr>
            <w:tcW w:w="4441" w:type="dxa"/>
            <w:tcBorders>
              <w:bottom w:val="single" w:sz="4" w:space="0" w:color="000000"/>
            </w:tcBorders>
            <w:shd w:val="clear" w:color="auto" w:fill="DEEAF6" w:themeFill="accent5" w:themeFillTint="33"/>
          </w:tcPr>
          <w:p w14:paraId="549EEA6F" w14:textId="2E57CB32" w:rsidR="00501BE1" w:rsidRPr="00136228"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proofErr w:type="spellStart"/>
            <w:r w:rsidRPr="00136228">
              <w:rPr>
                <w:rFonts w:ascii="Verdana" w:hAnsi="Verdana" w:cstheme="minorHAnsi"/>
                <w:sz w:val="20"/>
                <w:szCs w:val="20"/>
                <w:lang w:val="fr-CH"/>
              </w:rPr>
              <w:t>Absatzmöglichkeiten</w:t>
            </w:r>
            <w:proofErr w:type="spellEnd"/>
            <w:r w:rsidRPr="00136228">
              <w:rPr>
                <w:rFonts w:ascii="Verdana" w:hAnsi="Verdana" w:cstheme="minorHAnsi"/>
                <w:sz w:val="20"/>
                <w:szCs w:val="20"/>
                <w:lang w:val="fr-CH"/>
              </w:rPr>
              <w:t xml:space="preserve"> </w:t>
            </w:r>
            <w:proofErr w:type="spellStart"/>
            <w:r w:rsidRPr="00136228">
              <w:rPr>
                <w:rFonts w:ascii="Verdana" w:hAnsi="Verdana" w:cstheme="minorHAnsi"/>
                <w:sz w:val="20"/>
                <w:szCs w:val="20"/>
                <w:lang w:val="fr-CH"/>
              </w:rPr>
              <w:t>ermitteln</w:t>
            </w:r>
            <w:proofErr w:type="spellEnd"/>
            <w:r w:rsidRPr="00136228">
              <w:rPr>
                <w:rFonts w:ascii="Verdana" w:hAnsi="Verdana" w:cstheme="minorHAnsi"/>
                <w:sz w:val="20"/>
                <w:szCs w:val="20"/>
                <w:lang w:val="fr-CH"/>
              </w:rPr>
              <w:t xml:space="preserve"> </w:t>
            </w:r>
            <w:r w:rsidRPr="009F0176">
              <w:rPr>
                <w:rFonts w:ascii="Verdana" w:hAnsi="Verdana" w:cstheme="minorHAnsi"/>
                <w:sz w:val="20"/>
                <w:szCs w:val="20"/>
                <w:lang w:val="fr-CH"/>
              </w:rPr>
              <w:t>(5 L.)</w:t>
            </w:r>
          </w:p>
          <w:p w14:paraId="036CED63" w14:textId="6F948AE6"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f4</w:t>
            </w:r>
          </w:p>
        </w:tc>
        <w:tc>
          <w:tcPr>
            <w:tcW w:w="4442" w:type="dxa"/>
            <w:tcBorders>
              <w:bottom w:val="single" w:sz="4" w:space="0" w:color="000000"/>
            </w:tcBorders>
            <w:shd w:val="clear" w:color="auto" w:fill="DEEAF6" w:themeFill="accent5" w:themeFillTint="33"/>
          </w:tcPr>
          <w:p w14:paraId="7F9F7141" w14:textId="77777777" w:rsidR="00501BE1" w:rsidRPr="009F0176" w:rsidRDefault="00501BE1" w:rsidP="009F0176">
            <w:pPr>
              <w:pStyle w:val="TableParagraph"/>
              <w:tabs>
                <w:tab w:val="left" w:pos="283"/>
              </w:tabs>
              <w:spacing w:before="60" w:after="60" w:line="241" w:lineRule="exact"/>
              <w:ind w:left="113"/>
              <w:rPr>
                <w:rFonts w:ascii="Verdana" w:hAnsi="Verdana" w:cstheme="minorHAnsi"/>
                <w:sz w:val="20"/>
                <w:szCs w:val="20"/>
                <w:lang w:val="fr-CH"/>
              </w:rPr>
            </w:pPr>
            <w:r w:rsidRPr="009F0176">
              <w:rPr>
                <w:rFonts w:ascii="Verdana" w:hAnsi="Verdana" w:cstheme="minorHAnsi"/>
                <w:sz w:val="20"/>
                <w:szCs w:val="20"/>
                <w:lang w:val="fr-CH"/>
              </w:rPr>
              <w:t>Obstmarkt verstehen und Absatzmöglichkeiten bestimmen (10 L.)</w:t>
            </w:r>
          </w:p>
          <w:p w14:paraId="04DBA6DE" w14:textId="3AB0D82C" w:rsidR="00501BE1" w:rsidRPr="009F0176" w:rsidRDefault="00501BE1" w:rsidP="009F0176">
            <w:pPr>
              <w:pStyle w:val="TableParagraph"/>
              <w:spacing w:before="60" w:after="60"/>
              <w:ind w:left="113" w:right="306"/>
              <w:rPr>
                <w:rFonts w:ascii="Verdana" w:hAnsi="Verdana" w:cstheme="minorHAnsi"/>
                <w:sz w:val="20"/>
                <w:szCs w:val="20"/>
                <w:lang w:val="fr-CH"/>
              </w:rPr>
            </w:pPr>
            <w:r w:rsidRPr="009F0176">
              <w:rPr>
                <w:rFonts w:ascii="Verdana" w:hAnsi="Verdana" w:cstheme="minorHAnsi"/>
                <w:sz w:val="20"/>
                <w:szCs w:val="20"/>
                <w:lang w:val="fr-CH"/>
              </w:rPr>
              <w:t>f1, f4</w:t>
            </w:r>
          </w:p>
        </w:tc>
      </w:tr>
      <w:tr w:rsidR="00136228" w:rsidRPr="00136228" w14:paraId="6BC5B1B1" w14:textId="77777777" w:rsidTr="00127026">
        <w:trPr>
          <w:cantSplit/>
          <w:trHeight w:val="558"/>
        </w:trPr>
        <w:tc>
          <w:tcPr>
            <w:tcW w:w="1366" w:type="dxa"/>
            <w:vMerge/>
            <w:shd w:val="clear" w:color="auto" w:fill="DEEAF6" w:themeFill="accent5" w:themeFillTint="33"/>
          </w:tcPr>
          <w:p w14:paraId="025E45B5" w14:textId="77777777" w:rsidR="00D73C27" w:rsidRPr="00136228" w:rsidRDefault="00D73C27">
            <w:pPr>
              <w:pStyle w:val="TableParagraph"/>
              <w:spacing w:before="60" w:after="60"/>
              <w:ind w:left="113" w:right="187"/>
              <w:rPr>
                <w:rFonts w:ascii="Verdana" w:hAnsi="Verdana" w:cstheme="minorHAnsi"/>
                <w:sz w:val="20"/>
                <w:szCs w:val="20"/>
                <w:lang w:val="de-CH"/>
              </w:rPr>
            </w:pPr>
          </w:p>
        </w:tc>
        <w:tc>
          <w:tcPr>
            <w:tcW w:w="4441" w:type="dxa"/>
            <w:tcBorders>
              <w:bottom w:val="single" w:sz="4" w:space="0" w:color="auto"/>
            </w:tcBorders>
            <w:shd w:val="clear" w:color="auto" w:fill="DEEAF6" w:themeFill="accent5" w:themeFillTint="33"/>
          </w:tcPr>
          <w:p w14:paraId="75A4F04A" w14:textId="578ACA8C" w:rsidR="00D73C27" w:rsidRPr="009F0176" w:rsidRDefault="00D73C27" w:rsidP="009F0176">
            <w:pPr>
              <w:pStyle w:val="TableParagraph"/>
              <w:tabs>
                <w:tab w:val="left" w:pos="283"/>
              </w:tabs>
              <w:spacing w:before="60" w:after="60" w:line="241" w:lineRule="exact"/>
              <w:ind w:left="113"/>
              <w:rPr>
                <w:rFonts w:ascii="Verdana" w:hAnsi="Verdana" w:cstheme="minorHAnsi"/>
                <w:sz w:val="20"/>
                <w:szCs w:val="20"/>
                <w:lang w:val="fr-CH"/>
              </w:rPr>
            </w:pPr>
            <w:r w:rsidRPr="00136228">
              <w:rPr>
                <w:rFonts w:ascii="Verdana" w:hAnsi="Verdana" w:cstheme="minorHAnsi"/>
                <w:sz w:val="20"/>
                <w:szCs w:val="20"/>
                <w:lang w:val="fr-CH"/>
              </w:rPr>
              <w:t>Total 30 Lektionen</w:t>
            </w:r>
          </w:p>
        </w:tc>
        <w:tc>
          <w:tcPr>
            <w:tcW w:w="4441" w:type="dxa"/>
            <w:tcBorders>
              <w:bottom w:val="single" w:sz="4" w:space="0" w:color="auto"/>
            </w:tcBorders>
            <w:shd w:val="clear" w:color="auto" w:fill="DEEAF6" w:themeFill="accent5" w:themeFillTint="33"/>
          </w:tcPr>
          <w:p w14:paraId="53A34849" w14:textId="3401AB41" w:rsidR="00D73C27" w:rsidRPr="009F0176" w:rsidRDefault="00E472A0" w:rsidP="009F0176">
            <w:pPr>
              <w:pStyle w:val="TableParagraph"/>
              <w:spacing w:before="60" w:after="60"/>
              <w:ind w:left="113" w:right="306"/>
              <w:rPr>
                <w:rFonts w:ascii="Verdana" w:hAnsi="Verdana" w:cstheme="minorHAnsi"/>
                <w:sz w:val="20"/>
                <w:szCs w:val="20"/>
                <w:lang w:val="fr-CH"/>
              </w:rPr>
            </w:pPr>
            <w:r w:rsidRPr="00136228">
              <w:rPr>
                <w:rFonts w:ascii="Verdana" w:hAnsi="Verdana" w:cstheme="minorHAnsi"/>
                <w:sz w:val="20"/>
                <w:szCs w:val="20"/>
                <w:lang w:val="fr-CH"/>
              </w:rPr>
              <w:t>Total 30 Lektionen</w:t>
            </w:r>
          </w:p>
        </w:tc>
        <w:tc>
          <w:tcPr>
            <w:tcW w:w="4442" w:type="dxa"/>
            <w:tcBorders>
              <w:bottom w:val="single" w:sz="4" w:space="0" w:color="auto"/>
            </w:tcBorders>
            <w:shd w:val="clear" w:color="auto" w:fill="DEEAF6" w:themeFill="accent5" w:themeFillTint="33"/>
          </w:tcPr>
          <w:p w14:paraId="3A18FD99" w14:textId="3ECBB380" w:rsidR="00D73C27" w:rsidRPr="009F0176" w:rsidRDefault="00E472A0" w:rsidP="009F0176">
            <w:pPr>
              <w:pStyle w:val="TableParagraph"/>
              <w:spacing w:before="60" w:after="60"/>
              <w:ind w:left="113" w:right="306"/>
              <w:rPr>
                <w:rFonts w:ascii="Verdana" w:hAnsi="Verdana" w:cstheme="minorHAnsi"/>
                <w:sz w:val="20"/>
                <w:szCs w:val="20"/>
                <w:lang w:val="fr-CH"/>
              </w:rPr>
            </w:pPr>
            <w:r w:rsidRPr="00136228">
              <w:rPr>
                <w:rFonts w:ascii="Verdana" w:hAnsi="Verdana" w:cstheme="minorHAnsi"/>
                <w:sz w:val="20"/>
                <w:szCs w:val="20"/>
                <w:lang w:val="fr-CH"/>
              </w:rPr>
              <w:t>Total 40 Lektionen</w:t>
            </w:r>
          </w:p>
        </w:tc>
      </w:tr>
    </w:tbl>
    <w:p w14:paraId="1ACAE1BE" w14:textId="7E52E33C" w:rsidR="008A5582" w:rsidRPr="00136228" w:rsidRDefault="008A5582" w:rsidP="00501BE1">
      <w:pPr>
        <w:rPr>
          <w:rFonts w:ascii="Verdana" w:eastAsia="Arial" w:hAnsi="Verdana" w:cstheme="minorHAnsi"/>
          <w:b/>
          <w:bCs/>
          <w:sz w:val="20"/>
          <w:szCs w:val="20"/>
        </w:rPr>
        <w:sectPr w:rsidR="008A5582" w:rsidRPr="00136228" w:rsidSect="00C9029A">
          <w:headerReference w:type="default" r:id="rId15"/>
          <w:headerReference w:type="first" r:id="rId16"/>
          <w:pgSz w:w="16838" w:h="11906" w:orient="landscape"/>
          <w:pgMar w:top="1440" w:right="1440" w:bottom="1440" w:left="1440" w:header="709" w:footer="709" w:gutter="0"/>
          <w:cols w:space="708"/>
          <w:titlePg/>
          <w:docGrid w:linePitch="360"/>
        </w:sectPr>
      </w:pPr>
    </w:p>
    <w:p w14:paraId="2C2C1078" w14:textId="4CB9E284" w:rsidR="00D14A94" w:rsidRPr="00136228" w:rsidRDefault="004E35D2">
      <w:pPr>
        <w:rPr>
          <w:rFonts w:ascii="Verdana" w:eastAsia="Arial" w:hAnsi="Verdana" w:cstheme="minorHAnsi"/>
          <w:b/>
        </w:rPr>
      </w:pPr>
      <w:r w:rsidRPr="00136228">
        <w:rPr>
          <w:rFonts w:ascii="Verdana" w:eastAsia="Arial" w:hAnsi="Verdana" w:cstheme="minorHAnsi"/>
          <w:b/>
        </w:rPr>
        <w:lastRenderedPageBreak/>
        <w:t>Lerneinheiten pro Lehrjahr</w:t>
      </w:r>
    </w:p>
    <w:p w14:paraId="1476028D" w14:textId="77777777" w:rsidR="00AC782D" w:rsidRPr="00136228" w:rsidRDefault="00AC782D" w:rsidP="00AC782D">
      <w:pPr>
        <w:spacing w:after="120" w:line="264" w:lineRule="auto"/>
        <w:rPr>
          <w:rFonts w:ascii="Verdana" w:hAnsi="Verdana" w:cstheme="minorHAnsi"/>
          <w:spacing w:val="22"/>
          <w:w w:val="90"/>
          <w:sz w:val="28"/>
          <w:szCs w:val="28"/>
        </w:rPr>
      </w:pPr>
      <w:r w:rsidRPr="00136228">
        <w:rPr>
          <w:rFonts w:ascii="Verdana" w:eastAsia="Arial" w:hAnsi="Verdana" w:cstheme="minorHAnsi"/>
          <w:b/>
          <w:bCs/>
          <w:sz w:val="28"/>
          <w:szCs w:val="28"/>
        </w:rPr>
        <w:t xml:space="preserve">1. Lehrjahr </w:t>
      </w:r>
    </w:p>
    <w:p w14:paraId="1D6EA53D" w14:textId="4D39774F" w:rsidR="00155E26" w:rsidRPr="00136228" w:rsidRDefault="0098696A" w:rsidP="0098696A">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t xml:space="preserve">Handlungskompetenzbereich </w:t>
      </w:r>
      <w:r w:rsidR="008C2FC0" w:rsidRPr="00136228">
        <w:rPr>
          <w:rFonts w:ascii="Verdana" w:eastAsia="Arial" w:hAnsi="Verdana" w:cstheme="minorHAnsi"/>
          <w:b/>
          <w:bCs/>
          <w:sz w:val="32"/>
          <w:szCs w:val="32"/>
        </w:rPr>
        <w:t>d</w:t>
      </w:r>
      <w:r w:rsidRPr="00136228">
        <w:rPr>
          <w:rFonts w:ascii="Verdana" w:eastAsia="Arial" w:hAnsi="Verdana" w:cstheme="minorHAnsi"/>
          <w:b/>
          <w:bCs/>
          <w:sz w:val="32"/>
          <w:szCs w:val="32"/>
        </w:rPr>
        <w:t xml:space="preserve">: </w:t>
      </w:r>
      <w:r w:rsidR="008C2FC0" w:rsidRPr="00136228">
        <w:rPr>
          <w:rFonts w:ascii="Verdana" w:eastAsia="Arial" w:hAnsi="Verdana" w:cstheme="minorHAnsi"/>
          <w:b/>
          <w:bCs/>
          <w:sz w:val="32"/>
          <w:szCs w:val="32"/>
        </w:rPr>
        <w:t>Anbauen von Obstkulturen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7"/>
        <w:gridCol w:w="1128"/>
      </w:tblGrid>
      <w:tr w:rsidR="00136228" w:rsidRPr="00136228" w14:paraId="70F75479" w14:textId="77777777" w:rsidTr="0098152F">
        <w:trPr>
          <w:trHeight w:val="297"/>
        </w:trPr>
        <w:tc>
          <w:tcPr>
            <w:tcW w:w="1701" w:type="dxa"/>
            <w:shd w:val="clear" w:color="auto" w:fill="BFBFBF" w:themeFill="background1" w:themeFillShade="BF"/>
          </w:tcPr>
          <w:p w14:paraId="04A6E40D" w14:textId="014CD518" w:rsidR="00BE77BD" w:rsidRPr="00136228" w:rsidRDefault="00BE77BD" w:rsidP="007C7540">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w:t>
            </w:r>
            <w:r w:rsidR="00E63947" w:rsidRPr="00136228">
              <w:rPr>
                <w:rFonts w:ascii="Verdana" w:hAnsi="Verdana" w:cstheme="minorHAnsi"/>
                <w:b/>
                <w:sz w:val="20"/>
                <w:szCs w:val="20"/>
                <w:lang w:val="de-CH"/>
              </w:rPr>
              <w:t>en</w:t>
            </w:r>
          </w:p>
        </w:tc>
        <w:tc>
          <w:tcPr>
            <w:tcW w:w="6236" w:type="dxa"/>
            <w:shd w:val="clear" w:color="auto" w:fill="BFBFBF" w:themeFill="background1" w:themeFillShade="BF"/>
          </w:tcPr>
          <w:p w14:paraId="118775B5" w14:textId="77777777" w:rsidR="00BE77BD" w:rsidRPr="00136228" w:rsidRDefault="00BE77BD" w:rsidP="00136228">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5" w:type="dxa"/>
            <w:shd w:val="clear" w:color="auto" w:fill="BFBFBF" w:themeFill="background1" w:themeFillShade="BF"/>
          </w:tcPr>
          <w:p w14:paraId="14BB4FF6" w14:textId="77777777" w:rsidR="00BE77BD" w:rsidRPr="00136228" w:rsidRDefault="00BE77BD" w:rsidP="007C7540">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33E5D027" w14:textId="77777777" w:rsidTr="0098152F">
        <w:trPr>
          <w:trHeight w:val="158"/>
        </w:trPr>
        <w:tc>
          <w:tcPr>
            <w:tcW w:w="1701" w:type="dxa"/>
            <w:shd w:val="clear" w:color="auto" w:fill="5B9BD5" w:themeFill="accent5"/>
          </w:tcPr>
          <w:p w14:paraId="58C87603" w14:textId="279BAB13" w:rsidR="00EE564F" w:rsidRPr="0098152F" w:rsidRDefault="00EE564F" w:rsidP="00EE564F">
            <w:pPr>
              <w:pStyle w:val="TableParagraph"/>
              <w:spacing w:before="60" w:after="60"/>
              <w:ind w:left="113" w:right="276"/>
              <w:rPr>
                <w:rFonts w:ascii="Verdana" w:hAnsi="Verdana" w:cstheme="minorHAnsi"/>
                <w:b/>
                <w:bCs/>
                <w:sz w:val="20"/>
                <w:szCs w:val="20"/>
                <w:lang w:val="de-CH"/>
              </w:rPr>
            </w:pPr>
            <w:r w:rsidRPr="0098152F">
              <w:rPr>
                <w:rFonts w:ascii="Verdana" w:hAnsi="Verdana" w:cstheme="minorHAnsi"/>
                <w:b/>
                <w:bCs/>
                <w:sz w:val="20"/>
                <w:szCs w:val="20"/>
                <w:lang w:val="de-CH"/>
              </w:rPr>
              <w:t>HKB d</w:t>
            </w:r>
          </w:p>
        </w:tc>
        <w:tc>
          <w:tcPr>
            <w:tcW w:w="6236" w:type="dxa"/>
            <w:shd w:val="clear" w:color="auto" w:fill="5B9BD5" w:themeFill="accent5"/>
          </w:tcPr>
          <w:p w14:paraId="1D6432E0" w14:textId="5EC16334" w:rsidR="00EE564F" w:rsidRPr="00136228" w:rsidRDefault="00EE564F" w:rsidP="00136228">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Anbauen von Obstkulturen</w:t>
            </w:r>
          </w:p>
        </w:tc>
        <w:tc>
          <w:tcPr>
            <w:tcW w:w="1135" w:type="dxa"/>
            <w:shd w:val="clear" w:color="auto" w:fill="5B9BD5" w:themeFill="accent5"/>
            <w:vAlign w:val="center"/>
          </w:tcPr>
          <w:p w14:paraId="2800706D" w14:textId="3C07B0C9" w:rsidR="00EE564F" w:rsidRPr="00136228" w:rsidRDefault="00EE564F" w:rsidP="00EE564F">
            <w:pPr>
              <w:pStyle w:val="TableParagraph"/>
              <w:spacing w:before="60"/>
              <w:jc w:val="center"/>
              <w:rPr>
                <w:rFonts w:ascii="Verdana" w:hAnsi="Verdana" w:cstheme="minorHAnsi"/>
                <w:b/>
                <w:bCs/>
                <w:sz w:val="20"/>
                <w:szCs w:val="20"/>
                <w:lang w:val="de-CH"/>
              </w:rPr>
            </w:pPr>
            <w:r w:rsidRPr="00136228">
              <w:rPr>
                <w:rFonts w:ascii="Verdana" w:hAnsi="Verdana" w:cstheme="minorHAnsi"/>
                <w:b/>
                <w:bCs/>
                <w:sz w:val="20"/>
                <w:szCs w:val="20"/>
                <w:lang w:val="de-CH"/>
              </w:rPr>
              <w:t>50</w:t>
            </w:r>
          </w:p>
        </w:tc>
      </w:tr>
      <w:tr w:rsidR="00136228" w:rsidRPr="00136228" w14:paraId="59BA29DC" w14:textId="77777777" w:rsidTr="0098152F">
        <w:trPr>
          <w:trHeight w:val="53"/>
        </w:trPr>
        <w:tc>
          <w:tcPr>
            <w:tcW w:w="1701" w:type="dxa"/>
          </w:tcPr>
          <w:p w14:paraId="126F37BF" w14:textId="0E15E245" w:rsidR="00EE564F" w:rsidRPr="00136228" w:rsidRDefault="00EE564F" w:rsidP="00EE564F">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d1</w:t>
            </w:r>
          </w:p>
        </w:tc>
        <w:tc>
          <w:tcPr>
            <w:tcW w:w="6236" w:type="dxa"/>
          </w:tcPr>
          <w:p w14:paraId="4FBA4A1E" w14:textId="7D999B36" w:rsidR="00EE564F" w:rsidRPr="00136228"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Anbausysteme</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einsetzen</w:t>
            </w:r>
            <w:proofErr w:type="spellEnd"/>
          </w:p>
        </w:tc>
        <w:tc>
          <w:tcPr>
            <w:tcW w:w="1135" w:type="dxa"/>
            <w:vAlign w:val="center"/>
          </w:tcPr>
          <w:p w14:paraId="38BA2F6D" w14:textId="559F1621" w:rsidR="00EE564F" w:rsidRPr="00136228" w:rsidRDefault="00EE564F" w:rsidP="00EE564F">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10</w:t>
            </w:r>
          </w:p>
        </w:tc>
      </w:tr>
      <w:tr w:rsidR="00136228" w:rsidRPr="00136228" w14:paraId="5A0BAB1A" w14:textId="77777777" w:rsidTr="0098152F">
        <w:trPr>
          <w:trHeight w:val="126"/>
        </w:trPr>
        <w:tc>
          <w:tcPr>
            <w:tcW w:w="1701" w:type="dxa"/>
          </w:tcPr>
          <w:p w14:paraId="55E4BEC7" w14:textId="5320C5B5" w:rsidR="00EE564F" w:rsidRPr="00136228" w:rsidRDefault="00EE564F" w:rsidP="00EE564F">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d2, d3</w:t>
            </w:r>
          </w:p>
        </w:tc>
        <w:tc>
          <w:tcPr>
            <w:tcW w:w="6236" w:type="dxa"/>
          </w:tcPr>
          <w:p w14:paraId="4377BAAD" w14:textId="52FA42DA" w:rsidR="00EE564F" w:rsidRPr="00136228"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Obstarten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und</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sorten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unterscheiden</w:t>
            </w:r>
            <w:proofErr w:type="spellEnd"/>
          </w:p>
        </w:tc>
        <w:tc>
          <w:tcPr>
            <w:tcW w:w="1135" w:type="dxa"/>
            <w:vAlign w:val="center"/>
          </w:tcPr>
          <w:p w14:paraId="63414547" w14:textId="27D59197" w:rsidR="00EE564F" w:rsidRPr="00136228" w:rsidRDefault="00EE564F" w:rsidP="00EE564F">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15</w:t>
            </w:r>
          </w:p>
        </w:tc>
      </w:tr>
      <w:tr w:rsidR="00136228" w:rsidRPr="00136228" w14:paraId="76269F2C" w14:textId="77777777" w:rsidTr="0098152F">
        <w:trPr>
          <w:trHeight w:val="173"/>
        </w:trPr>
        <w:tc>
          <w:tcPr>
            <w:tcW w:w="1701" w:type="dxa"/>
          </w:tcPr>
          <w:p w14:paraId="0CAFFD62" w14:textId="473F1B7B" w:rsidR="00EE564F" w:rsidRPr="00136228" w:rsidRDefault="00EE564F" w:rsidP="00EE564F">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d3</w:t>
            </w:r>
          </w:p>
        </w:tc>
        <w:tc>
          <w:tcPr>
            <w:tcW w:w="6236" w:type="dxa"/>
          </w:tcPr>
          <w:p w14:paraId="56985285" w14:textId="62A4786A" w:rsidR="00EE564F" w:rsidRPr="00136228" w:rsidRDefault="00EE564F" w:rsidP="00136228">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Boden für die Pflanzung vorbereiten</w:t>
            </w:r>
          </w:p>
        </w:tc>
        <w:tc>
          <w:tcPr>
            <w:tcW w:w="1135" w:type="dxa"/>
            <w:vAlign w:val="center"/>
          </w:tcPr>
          <w:p w14:paraId="2CA2A1D1" w14:textId="078B0108" w:rsidR="00EE564F" w:rsidRPr="00136228" w:rsidRDefault="00EE564F" w:rsidP="00EE564F">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10</w:t>
            </w:r>
          </w:p>
        </w:tc>
      </w:tr>
      <w:tr w:rsidR="00136228" w:rsidRPr="00136228" w14:paraId="0A6C1744" w14:textId="77777777" w:rsidTr="0098152F">
        <w:trPr>
          <w:trHeight w:val="173"/>
        </w:trPr>
        <w:tc>
          <w:tcPr>
            <w:tcW w:w="1701" w:type="dxa"/>
          </w:tcPr>
          <w:p w14:paraId="42B5496E" w14:textId="7AB333DE" w:rsidR="00EE564F" w:rsidRPr="00136228" w:rsidRDefault="00EE564F" w:rsidP="00EE564F">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d3, d4</w:t>
            </w:r>
          </w:p>
        </w:tc>
        <w:tc>
          <w:tcPr>
            <w:tcW w:w="6236" w:type="dxa"/>
          </w:tcPr>
          <w:p w14:paraId="3FCED0E9" w14:textId="24235E5B" w:rsidR="00EE564F" w:rsidRPr="00136228" w:rsidRDefault="00EE564F" w:rsidP="00136228">
            <w:pPr>
              <w:pStyle w:val="TableParagraph"/>
              <w:tabs>
                <w:tab w:val="left" w:pos="283"/>
              </w:tabs>
              <w:spacing w:before="60" w:after="60" w:line="241" w:lineRule="exact"/>
              <w:ind w:left="141"/>
              <w:rPr>
                <w:rFonts w:ascii="Verdana" w:hAnsi="Verdana" w:cstheme="minorHAnsi"/>
                <w:b/>
                <w:bCs/>
                <w:sz w:val="20"/>
                <w:szCs w:val="20"/>
                <w:lang w:val="fr-CH"/>
              </w:rPr>
            </w:pPr>
            <w:r w:rsidRPr="00136228">
              <w:rPr>
                <w:rFonts w:ascii="Verdana" w:hAnsi="Verdana" w:cstheme="minorHAnsi"/>
                <w:b/>
                <w:bCs/>
                <w:sz w:val="20"/>
                <w:szCs w:val="20"/>
                <w:lang w:val="fr-CH"/>
              </w:rPr>
              <w:t>Witterungsschutzsysteme einsetzen</w:t>
            </w:r>
          </w:p>
        </w:tc>
        <w:tc>
          <w:tcPr>
            <w:tcW w:w="1135" w:type="dxa"/>
            <w:vAlign w:val="center"/>
          </w:tcPr>
          <w:p w14:paraId="7C314D36" w14:textId="3F66226A" w:rsidR="00EE564F" w:rsidRPr="00136228" w:rsidRDefault="00EE564F" w:rsidP="00EE564F">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15</w:t>
            </w:r>
          </w:p>
        </w:tc>
      </w:tr>
    </w:tbl>
    <w:p w14:paraId="1373C09C" w14:textId="77777777" w:rsidR="0098696A" w:rsidRPr="00136228" w:rsidRDefault="0098696A" w:rsidP="0098696A">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136228" w:rsidRPr="00136228" w14:paraId="1C877B4D" w14:textId="77777777" w:rsidTr="0098152F">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029E2B2" w14:textId="7B733363" w:rsidR="0098696A" w:rsidRPr="00136228" w:rsidRDefault="0098696A" w:rsidP="00BE77BD">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520B484" w14:textId="72EDA9DF" w:rsidR="0098696A" w:rsidRPr="00136228" w:rsidRDefault="00883340" w:rsidP="00BE77BD">
            <w:pPr>
              <w:rPr>
                <w:rFonts w:ascii="Verdana" w:hAnsi="Verdana" w:cstheme="minorHAnsi"/>
                <w:b/>
                <w:bCs/>
                <w:sz w:val="20"/>
                <w:szCs w:val="20"/>
              </w:rPr>
            </w:pPr>
            <w:r w:rsidRPr="00136228">
              <w:rPr>
                <w:rFonts w:ascii="Verdana" w:hAnsi="Verdana" w:cstheme="minorHAnsi"/>
                <w:b/>
                <w:bCs/>
                <w:sz w:val="20"/>
                <w:szCs w:val="20"/>
              </w:rPr>
              <w:t xml:space="preserve">Anbausysteme </w:t>
            </w:r>
            <w:r w:rsidR="00E63947" w:rsidRPr="00136228">
              <w:rPr>
                <w:rFonts w:ascii="Verdana" w:hAnsi="Verdana" w:cstheme="minorHAnsi"/>
                <w:b/>
                <w:bCs/>
                <w:sz w:val="20"/>
                <w:szCs w:val="20"/>
              </w:rPr>
              <w:t>einsetzen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2B9F634" w14:textId="63C0E882" w:rsidR="0098696A" w:rsidRPr="00136228" w:rsidRDefault="0098696A" w:rsidP="00BE77BD">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1EA81F0" w14:textId="7087D7DD" w:rsidR="0098696A" w:rsidRPr="00136228" w:rsidRDefault="00883340" w:rsidP="00BE77BD">
            <w:pPr>
              <w:rPr>
                <w:rFonts w:ascii="Verdana" w:hAnsi="Verdana" w:cstheme="minorHAnsi"/>
                <w:b/>
                <w:bCs/>
                <w:sz w:val="20"/>
                <w:szCs w:val="20"/>
              </w:rPr>
            </w:pPr>
            <w:r w:rsidRPr="00136228">
              <w:rPr>
                <w:rFonts w:ascii="Verdana" w:hAnsi="Verdana" w:cstheme="minorHAnsi"/>
                <w:b/>
                <w:bCs/>
                <w:sz w:val="20"/>
                <w:szCs w:val="20"/>
              </w:rPr>
              <w:t>10</w:t>
            </w:r>
          </w:p>
        </w:tc>
      </w:tr>
      <w:tr w:rsidR="00136228" w:rsidRPr="00136228" w14:paraId="19A21AFB" w14:textId="77777777" w:rsidTr="0098152F">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DB95CF8" w14:textId="313C8C57" w:rsidR="00F4187A" w:rsidRPr="00136228" w:rsidRDefault="00F127E6" w:rsidP="00F4187A">
            <w:pPr>
              <w:spacing w:before="240" w:after="120"/>
              <w:jc w:val="both"/>
              <w:rPr>
                <w:rFonts w:ascii="Verdana" w:hAnsi="Verdana" w:cs="Arial"/>
                <w:sz w:val="20"/>
                <w:szCs w:val="20"/>
              </w:rPr>
            </w:pPr>
            <w:r w:rsidRPr="00136228">
              <w:rPr>
                <w:rFonts w:ascii="Verdana" w:hAnsi="Verdana" w:cs="Arial"/>
                <w:sz w:val="20"/>
                <w:szCs w:val="20"/>
              </w:rPr>
              <w:t>d1</w:t>
            </w:r>
            <w:r w:rsidR="00F4187A" w:rsidRPr="00136228">
              <w:rPr>
                <w:rFonts w:ascii="Verdana" w:hAnsi="Verdana" w:cs="Arial"/>
                <w:sz w:val="20"/>
                <w:szCs w:val="20"/>
              </w:rPr>
              <w:t>: Obstanbau mit der Betriebsleitung planen und organisieren</w:t>
            </w:r>
          </w:p>
          <w:p w14:paraId="52392783" w14:textId="413447F5" w:rsidR="00E007A8" w:rsidRPr="00136228" w:rsidRDefault="00E007A8" w:rsidP="00E007A8">
            <w:pPr>
              <w:spacing w:after="120"/>
              <w:jc w:val="both"/>
              <w:rPr>
                <w:rFonts w:ascii="Verdana" w:hAnsi="Verdana" w:cs="Arial"/>
                <w:i/>
                <w:iCs/>
                <w:sz w:val="20"/>
                <w:szCs w:val="20"/>
              </w:rPr>
            </w:pPr>
            <w:r w:rsidRPr="00136228">
              <w:rPr>
                <w:rFonts w:ascii="Verdana" w:hAnsi="Verdana" w:cs="Arial"/>
                <w:i/>
                <w:iCs/>
                <w:sz w:val="20"/>
                <w:szCs w:val="20"/>
              </w:rPr>
              <w:t>Obstfachleute informieren sich laufend über Markttrends, damit sie den Obstanbau marktorientiert planen können. Bei der Planung und Organisation des Obstanbaus achten sie sowohl auf ökonomische als auch ökologische Zusammenhänge (z.B. Spannungsfeld zwischen marktorientierten und resistenten Obstsorten) und berücksichtigen die gesetzlichen Vorgaben.</w:t>
            </w:r>
          </w:p>
          <w:p w14:paraId="16BE3273" w14:textId="39C4E932" w:rsidR="00A924A5" w:rsidRPr="00136228" w:rsidRDefault="00E007A8" w:rsidP="00136228">
            <w:pPr>
              <w:spacing w:after="240"/>
              <w:jc w:val="both"/>
              <w:rPr>
                <w:rFonts w:ascii="Verdana" w:hAnsi="Verdana" w:cs="Arial"/>
                <w:sz w:val="20"/>
                <w:szCs w:val="20"/>
              </w:rPr>
            </w:pPr>
            <w:r w:rsidRPr="00136228">
              <w:rPr>
                <w:rFonts w:ascii="Verdana" w:hAnsi="Verdana" w:cs="Arial"/>
                <w:sz w:val="20"/>
                <w:szCs w:val="20"/>
              </w:rPr>
              <w:t>Obstfachleute arbeiten bei der Planung und der Organisation des Obstanbaus eng mit der Betriebsleitung zusammen. Die Aufgabenverteilung unterscheidet sich je nach Betrieb. Grundsätzlich planen und organisieren die Obstfachleute den Obstanbau selbständig. Die Entscheidungen für die Auswahl des Anbausystems, des Gerüst- und Pflanzmaterials werden jedoch in Absprache mit oder von der Betriebsleitung gefällt. Obstfachleute erstellen den Zeitplan für den Obstanbau selbständig und unterstützen die Betriebsleitung bei der Ressourcenplanung.</w:t>
            </w:r>
          </w:p>
        </w:tc>
      </w:tr>
      <w:tr w:rsidR="00136228" w:rsidRPr="00136228" w14:paraId="226BE93F" w14:textId="5A00DC8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3187660" w14:textId="4CB4F414" w:rsidR="005E2E65" w:rsidRPr="00136228" w:rsidRDefault="005E2E65" w:rsidP="005E2E65">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3AC9DDFF" w14:textId="16800B29" w:rsidR="005E2E65" w:rsidRPr="00136228" w:rsidRDefault="005E2E65" w:rsidP="005E2E65">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6E191350" w14:textId="0FA78775" w:rsidR="005E2E65" w:rsidRPr="00136228" w:rsidRDefault="005E2E65" w:rsidP="005E2E65">
            <w:pPr>
              <w:pStyle w:val="Listenabsatz"/>
              <w:spacing w:before="60" w:after="60"/>
              <w:ind w:left="0"/>
              <w:contextualSpacing w:val="0"/>
              <w:rPr>
                <w:rFonts w:ascii="Verdana" w:hAnsi="Verdana" w:cstheme="minorHAnsi"/>
                <w:b/>
                <w:sz w:val="20"/>
                <w:szCs w:val="20"/>
                <w:lang w:val="de-CH"/>
                <w:rPrChange w:id="125" w:author="Krähenbühl Eveline" w:date="2024-05-15T10:31:00Z">
                  <w:rPr>
                    <w:rFonts w:ascii="Verdana" w:hAnsi="Verdana" w:cstheme="minorHAnsi"/>
                    <w:b/>
                    <w:sz w:val="20"/>
                    <w:szCs w:val="20"/>
                    <w:lang w:val="it-CH"/>
                  </w:rPr>
                </w:rPrChange>
              </w:rPr>
            </w:pPr>
            <w:r w:rsidRPr="00136228">
              <w:rPr>
                <w:rFonts w:ascii="Verdana" w:hAnsi="Verdana" w:cstheme="minorHAnsi"/>
                <w:b/>
                <w:sz w:val="20"/>
                <w:szCs w:val="20"/>
              </w:rPr>
              <w:t>Hinweise</w:t>
            </w:r>
            <w:r w:rsidR="007666E3" w:rsidRPr="00136228">
              <w:rPr>
                <w:rFonts w:ascii="Verdana" w:hAnsi="Verdana" w:cstheme="minorHAnsi"/>
                <w:b/>
                <w:sz w:val="20"/>
                <w:szCs w:val="20"/>
              </w:rPr>
              <w:t xml:space="preserve">, </w:t>
            </w:r>
            <w:r w:rsidR="003C0B71" w:rsidRPr="00136228">
              <w:rPr>
                <w:rFonts w:ascii="Verdana" w:hAnsi="Verdana" w:cstheme="minorHAnsi"/>
                <w:b/>
                <w:sz w:val="20"/>
                <w:szCs w:val="20"/>
              </w:rPr>
              <w:t>Kapitel Lehrmittel</w:t>
            </w:r>
          </w:p>
        </w:tc>
      </w:tr>
      <w:tr w:rsidR="00136228" w:rsidRPr="00136228" w14:paraId="019A4DEF" w14:textId="5306CFF5"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46"/>
        </w:trPr>
        <w:tc>
          <w:tcPr>
            <w:tcW w:w="1701" w:type="dxa"/>
            <w:shd w:val="clear" w:color="auto" w:fill="FFFFFF" w:themeFill="background1"/>
          </w:tcPr>
          <w:p w14:paraId="44C16025" w14:textId="08A8EE7A" w:rsidR="005E2E65" w:rsidRPr="00136228" w:rsidRDefault="00883340" w:rsidP="0098152F">
            <w:pPr>
              <w:rPr>
                <w:rFonts w:ascii="Verdana" w:hAnsi="Verdana" w:cstheme="minorHAnsi"/>
                <w:sz w:val="20"/>
                <w:szCs w:val="20"/>
              </w:rPr>
            </w:pPr>
            <w:r w:rsidRPr="00136228">
              <w:rPr>
                <w:rFonts w:ascii="Verdana" w:hAnsi="Verdana" w:cstheme="minorHAnsi"/>
                <w:sz w:val="20"/>
                <w:szCs w:val="20"/>
              </w:rPr>
              <w:t>d1.1</w:t>
            </w:r>
          </w:p>
        </w:tc>
        <w:tc>
          <w:tcPr>
            <w:tcW w:w="5245" w:type="dxa"/>
            <w:shd w:val="clear" w:color="auto" w:fill="FFFFFF" w:themeFill="background1"/>
          </w:tcPr>
          <w:p w14:paraId="6523A525" w14:textId="7D0E22AA" w:rsidR="00956AF3" w:rsidRPr="00136228" w:rsidRDefault="00E007A8" w:rsidP="0098152F">
            <w:pPr>
              <w:rPr>
                <w:rFonts w:ascii="Verdana" w:hAnsi="Verdana" w:cs="Arial"/>
                <w:sz w:val="20"/>
                <w:szCs w:val="20"/>
              </w:rPr>
            </w:pPr>
            <w:r w:rsidRPr="00136228">
              <w:rPr>
                <w:rFonts w:ascii="Verdana" w:hAnsi="Verdana" w:cs="Arial"/>
                <w:sz w:val="20"/>
                <w:szCs w:val="20"/>
              </w:rPr>
              <w:t>Sie beschreiben die Vor- und Nachteile verschiedener Anbausysteme (z.B. Erziehungssysteme, Substrat-/Erdkultur, Witterungsschutz). (K2)</w:t>
            </w:r>
          </w:p>
        </w:tc>
        <w:tc>
          <w:tcPr>
            <w:tcW w:w="2126" w:type="dxa"/>
            <w:gridSpan w:val="2"/>
            <w:shd w:val="clear" w:color="auto" w:fill="FFFFFF" w:themeFill="background1"/>
          </w:tcPr>
          <w:p w14:paraId="1239FA26" w14:textId="77777777" w:rsidR="005E2E65" w:rsidRPr="00136228" w:rsidRDefault="00DF6201" w:rsidP="0098152F">
            <w:pPr>
              <w:pStyle w:val="Listenabsatz"/>
              <w:ind w:left="0"/>
              <w:rPr>
                <w:rFonts w:ascii="Verdana" w:hAnsi="Verdana" w:cs="Arial"/>
                <w:sz w:val="20"/>
                <w:szCs w:val="20"/>
                <w:lang w:eastAsia="de-DE"/>
              </w:rPr>
            </w:pPr>
            <w:r w:rsidRPr="00136228">
              <w:rPr>
                <w:rFonts w:ascii="Verdana" w:hAnsi="Verdana" w:cs="Arial"/>
                <w:sz w:val="20"/>
                <w:szCs w:val="20"/>
                <w:lang w:eastAsia="de-DE"/>
              </w:rPr>
              <w:t>A6a-</w:t>
            </w:r>
            <w:commentRangeStart w:id="126"/>
            <w:r w:rsidRPr="00136228">
              <w:rPr>
                <w:rFonts w:ascii="Verdana" w:hAnsi="Verdana" w:cs="Arial"/>
                <w:sz w:val="20"/>
                <w:szCs w:val="20"/>
                <w:lang w:eastAsia="de-DE"/>
              </w:rPr>
              <w:t>I</w:t>
            </w:r>
            <w:commentRangeEnd w:id="126"/>
            <w:r w:rsidR="003C0B71" w:rsidRPr="00136228">
              <w:rPr>
                <w:rStyle w:val="Kommentarzeichen"/>
              </w:rPr>
              <w:commentReference w:id="126"/>
            </w:r>
          </w:p>
          <w:p w14:paraId="6029B48A" w14:textId="77777777" w:rsidR="007666E3" w:rsidRPr="00136228" w:rsidRDefault="007666E3" w:rsidP="0098152F">
            <w:pPr>
              <w:pStyle w:val="Listenabsatz"/>
              <w:ind w:left="0"/>
              <w:rPr>
                <w:rFonts w:ascii="Verdana" w:hAnsi="Verdana" w:cs="Arial"/>
                <w:sz w:val="20"/>
                <w:szCs w:val="20"/>
                <w:lang w:eastAsia="de-DE"/>
              </w:rPr>
            </w:pPr>
            <w:r w:rsidRPr="00136228">
              <w:rPr>
                <w:rFonts w:ascii="Verdana" w:hAnsi="Verdana" w:cs="Arial"/>
                <w:sz w:val="20"/>
                <w:szCs w:val="20"/>
                <w:lang w:eastAsia="de-DE"/>
              </w:rPr>
              <w:t>A6b-IV</w:t>
            </w:r>
          </w:p>
          <w:p w14:paraId="4764D96C" w14:textId="0119A5D0" w:rsidR="007666E3" w:rsidRPr="00136228" w:rsidRDefault="007666E3" w:rsidP="0098152F">
            <w:pPr>
              <w:pStyle w:val="Listenabsatz"/>
              <w:ind w:left="0"/>
              <w:rPr>
                <w:rFonts w:ascii="Verdana" w:hAnsi="Verdana" w:cs="Arial"/>
                <w:sz w:val="20"/>
                <w:szCs w:val="20"/>
                <w:lang w:eastAsia="de-DE"/>
              </w:rPr>
            </w:pPr>
            <w:r w:rsidRPr="00136228">
              <w:rPr>
                <w:rFonts w:ascii="Verdana" w:hAnsi="Verdana" w:cs="Arial"/>
                <w:sz w:val="20"/>
                <w:szCs w:val="20"/>
                <w:lang w:eastAsia="de-DE"/>
              </w:rPr>
              <w:t xml:space="preserve">Beeren kein Inhalt </w:t>
            </w:r>
            <w:r w:rsidR="00B350C5" w:rsidRPr="00136228">
              <w:rPr>
                <w:rFonts w:ascii="Verdana" w:hAnsi="Verdana" w:cs="Arial"/>
                <w:sz w:val="20"/>
                <w:szCs w:val="20"/>
                <w:lang w:eastAsia="de-DE"/>
              </w:rPr>
              <w:t xml:space="preserve">im </w:t>
            </w:r>
            <w:r w:rsidRPr="00136228">
              <w:rPr>
                <w:rFonts w:ascii="Verdana" w:hAnsi="Verdana" w:cs="Arial"/>
                <w:sz w:val="20"/>
                <w:szCs w:val="20"/>
                <w:lang w:eastAsia="de-DE"/>
              </w:rPr>
              <w:t>LM</w:t>
            </w:r>
          </w:p>
        </w:tc>
      </w:tr>
      <w:tr w:rsidR="00136228" w:rsidRPr="00136228" w14:paraId="671BA41A" w14:textId="02F5E1E6"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4"/>
        </w:trPr>
        <w:tc>
          <w:tcPr>
            <w:tcW w:w="1701" w:type="dxa"/>
            <w:shd w:val="clear" w:color="auto" w:fill="FFFFFF" w:themeFill="background1"/>
          </w:tcPr>
          <w:p w14:paraId="089E8DAE" w14:textId="51339B04" w:rsidR="005E2E65" w:rsidRPr="00136228" w:rsidRDefault="00883340" w:rsidP="0098152F">
            <w:pPr>
              <w:pStyle w:val="Listenabsatz"/>
              <w:ind w:left="0"/>
              <w:rPr>
                <w:rFonts w:ascii="Verdana" w:hAnsi="Verdana"/>
                <w:sz w:val="20"/>
                <w:szCs w:val="20"/>
              </w:rPr>
            </w:pPr>
            <w:r w:rsidRPr="00136228">
              <w:rPr>
                <w:rFonts w:ascii="Verdana" w:hAnsi="Verdana"/>
                <w:sz w:val="20"/>
                <w:szCs w:val="20"/>
              </w:rPr>
              <w:t>d1.2</w:t>
            </w:r>
          </w:p>
        </w:tc>
        <w:tc>
          <w:tcPr>
            <w:tcW w:w="5245" w:type="dxa"/>
            <w:shd w:val="clear" w:color="auto" w:fill="FFFFFF" w:themeFill="background1"/>
          </w:tcPr>
          <w:p w14:paraId="23FD1E01" w14:textId="33F0674B" w:rsidR="00956AF3" w:rsidRPr="00136228" w:rsidRDefault="00E007A8" w:rsidP="0098152F">
            <w:pPr>
              <w:rPr>
                <w:rFonts w:ascii="Verdana" w:hAnsi="Verdana" w:cs="Arial"/>
                <w:sz w:val="20"/>
                <w:szCs w:val="20"/>
              </w:rPr>
            </w:pPr>
            <w:r w:rsidRPr="00136228">
              <w:rPr>
                <w:rFonts w:ascii="Verdana" w:hAnsi="Verdana" w:cs="Arial"/>
                <w:sz w:val="20"/>
                <w:szCs w:val="20"/>
              </w:rPr>
              <w:t>Sie erläutern die Vor- und Nachteile verschiedener Gerüstmaterialien. (K2)</w:t>
            </w:r>
          </w:p>
        </w:tc>
        <w:tc>
          <w:tcPr>
            <w:tcW w:w="2126" w:type="dxa"/>
            <w:gridSpan w:val="2"/>
            <w:shd w:val="clear" w:color="auto" w:fill="FFFFFF" w:themeFill="background1"/>
          </w:tcPr>
          <w:p w14:paraId="2DE7E9FB" w14:textId="3EABCD83" w:rsidR="005E2E65" w:rsidRPr="00136228" w:rsidRDefault="007666E3" w:rsidP="0098152F">
            <w:pPr>
              <w:ind w:left="1"/>
              <w:rPr>
                <w:rFonts w:ascii="Verdana" w:hAnsi="Verdana" w:cs="Arial"/>
                <w:sz w:val="20"/>
                <w:szCs w:val="20"/>
                <w:lang w:eastAsia="de-DE"/>
              </w:rPr>
            </w:pPr>
            <w:r w:rsidRPr="00136228">
              <w:rPr>
                <w:rFonts w:ascii="Verdana" w:hAnsi="Verdana" w:cs="Arial"/>
                <w:sz w:val="20"/>
                <w:szCs w:val="20"/>
                <w:lang w:eastAsia="de-DE"/>
              </w:rPr>
              <w:t>A2-I</w:t>
            </w:r>
          </w:p>
        </w:tc>
      </w:tr>
      <w:tr w:rsidR="00136228" w:rsidRPr="00136228" w14:paraId="41F7EF05" w14:textId="35080938"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0C94281" w14:textId="52AEFDE7" w:rsidR="005E2E65" w:rsidRPr="00136228" w:rsidRDefault="00883340" w:rsidP="0098152F">
            <w:pPr>
              <w:pStyle w:val="Listenabsatz"/>
              <w:ind w:left="0"/>
              <w:rPr>
                <w:rFonts w:ascii="Verdana" w:hAnsi="Verdana" w:cstheme="minorHAnsi"/>
                <w:sz w:val="20"/>
                <w:szCs w:val="20"/>
              </w:rPr>
            </w:pPr>
            <w:r w:rsidRPr="00136228">
              <w:rPr>
                <w:rFonts w:ascii="Verdana" w:hAnsi="Verdana" w:cstheme="minorHAnsi"/>
                <w:sz w:val="20"/>
                <w:szCs w:val="20"/>
              </w:rPr>
              <w:t>d1.3</w:t>
            </w:r>
          </w:p>
        </w:tc>
        <w:tc>
          <w:tcPr>
            <w:tcW w:w="5245" w:type="dxa"/>
            <w:shd w:val="clear" w:color="auto" w:fill="FFFFFF" w:themeFill="background1"/>
          </w:tcPr>
          <w:p w14:paraId="78545A0E" w14:textId="244E1A6C" w:rsidR="00956AF3" w:rsidRPr="00136228" w:rsidRDefault="00E007A8" w:rsidP="0098152F">
            <w:pPr>
              <w:rPr>
                <w:rFonts w:ascii="Verdana" w:hAnsi="Verdana" w:cs="Arial"/>
                <w:sz w:val="20"/>
                <w:szCs w:val="20"/>
              </w:rPr>
            </w:pPr>
            <w:r w:rsidRPr="00136228">
              <w:rPr>
                <w:rFonts w:ascii="Verdana" w:hAnsi="Verdana" w:cs="Arial"/>
                <w:sz w:val="20"/>
                <w:szCs w:val="20"/>
              </w:rPr>
              <w:t xml:space="preserve">Sie zeigen anhand von Beispielen verschiedene </w:t>
            </w:r>
            <w:proofErr w:type="spellStart"/>
            <w:r w:rsidRPr="00136228">
              <w:rPr>
                <w:rFonts w:ascii="Verdana" w:hAnsi="Verdana" w:cs="Arial"/>
                <w:sz w:val="20"/>
                <w:szCs w:val="20"/>
              </w:rPr>
              <w:t>Wildschutzmassnahmen</w:t>
            </w:r>
            <w:proofErr w:type="spellEnd"/>
            <w:r w:rsidRPr="00136228">
              <w:rPr>
                <w:rFonts w:ascii="Verdana" w:hAnsi="Verdana" w:cs="Arial"/>
                <w:sz w:val="20"/>
                <w:szCs w:val="20"/>
              </w:rPr>
              <w:t xml:space="preserve"> auf. (K3)</w:t>
            </w:r>
          </w:p>
        </w:tc>
        <w:tc>
          <w:tcPr>
            <w:tcW w:w="2126" w:type="dxa"/>
            <w:gridSpan w:val="2"/>
            <w:shd w:val="clear" w:color="auto" w:fill="FFFFFF" w:themeFill="background1"/>
          </w:tcPr>
          <w:p w14:paraId="54B2BE26" w14:textId="77777777" w:rsidR="005E2E65" w:rsidRPr="00136228" w:rsidRDefault="007666E3" w:rsidP="0098152F">
            <w:pPr>
              <w:ind w:left="1"/>
              <w:rPr>
                <w:rFonts w:ascii="Verdana" w:hAnsi="Verdana" w:cs="Arial"/>
                <w:sz w:val="20"/>
                <w:szCs w:val="20"/>
                <w:lang w:eastAsia="de-DE"/>
              </w:rPr>
            </w:pPr>
            <w:r w:rsidRPr="00136228">
              <w:rPr>
                <w:rFonts w:ascii="Verdana" w:hAnsi="Verdana" w:cs="Arial"/>
                <w:sz w:val="20"/>
                <w:szCs w:val="20"/>
                <w:lang w:eastAsia="de-DE"/>
              </w:rPr>
              <w:t>A2-I</w:t>
            </w:r>
          </w:p>
          <w:p w14:paraId="10567B52" w14:textId="27331D57" w:rsidR="00B350C5" w:rsidRPr="00136228" w:rsidRDefault="00B350C5" w:rsidP="0098152F">
            <w:pPr>
              <w:ind w:left="1"/>
              <w:rPr>
                <w:rFonts w:ascii="Verdana" w:hAnsi="Verdana" w:cs="Arial"/>
                <w:sz w:val="20"/>
                <w:szCs w:val="20"/>
                <w:lang w:eastAsia="de-DE"/>
              </w:rPr>
            </w:pPr>
            <w:r w:rsidRPr="00136228">
              <w:rPr>
                <w:rFonts w:ascii="Verdana" w:hAnsi="Verdana" w:cs="Arial"/>
                <w:sz w:val="20"/>
                <w:szCs w:val="20"/>
                <w:lang w:eastAsia="de-DE"/>
              </w:rPr>
              <w:t>A1-III</w:t>
            </w:r>
          </w:p>
        </w:tc>
      </w:tr>
    </w:tbl>
    <w:p w14:paraId="20DFFA1B" w14:textId="77777777" w:rsidR="0098152F" w:rsidRDefault="0098152F">
      <w:pPr>
        <w:rPr>
          <w:rFonts w:ascii="Verdana" w:hAnsi="Verdana"/>
          <w:sz w:val="28"/>
          <w:szCs w:val="28"/>
        </w:rPr>
      </w:pPr>
      <w:r>
        <w:rPr>
          <w:rFonts w:ascii="Verdana" w:hAnsi="Verdana"/>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09F6EE6F" w14:textId="77777777" w:rsidTr="0098152F">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94C519E"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FE3EA80" w14:textId="7E856966" w:rsidR="006A3AC2" w:rsidRPr="00136228" w:rsidRDefault="003C64E1" w:rsidP="00670F08">
            <w:pPr>
              <w:rPr>
                <w:rFonts w:ascii="Verdana" w:hAnsi="Verdana" w:cstheme="minorHAnsi"/>
                <w:b/>
                <w:bCs/>
                <w:sz w:val="20"/>
                <w:szCs w:val="20"/>
              </w:rPr>
            </w:pPr>
            <w:r w:rsidRPr="00136228">
              <w:rPr>
                <w:rFonts w:ascii="Verdana" w:hAnsi="Verdana" w:cstheme="minorHAnsi"/>
                <w:b/>
                <w:bCs/>
                <w:sz w:val="20"/>
                <w:szCs w:val="20"/>
              </w:rPr>
              <w:t>Obstarten und -sorten unterscheiden</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5A7EAA6"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5E193FC" w14:textId="72E512DB"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1</w:t>
            </w:r>
            <w:r w:rsidR="00EF27FC" w:rsidRPr="00136228">
              <w:rPr>
                <w:rFonts w:ascii="Verdana" w:hAnsi="Verdana" w:cstheme="minorHAnsi"/>
                <w:b/>
                <w:bCs/>
                <w:sz w:val="20"/>
                <w:szCs w:val="20"/>
              </w:rPr>
              <w:t>5</w:t>
            </w:r>
          </w:p>
        </w:tc>
      </w:tr>
      <w:tr w:rsidR="00136228" w:rsidRPr="00136228" w14:paraId="2537B867" w14:textId="77777777" w:rsidTr="0098152F">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59603D4" w14:textId="3C904282" w:rsidR="00C66FB7" w:rsidRPr="00136228" w:rsidRDefault="00F127E6" w:rsidP="00C66FB7">
            <w:pPr>
              <w:spacing w:before="240" w:after="120"/>
              <w:jc w:val="both"/>
              <w:rPr>
                <w:rFonts w:ascii="Verdana" w:hAnsi="Verdana" w:cs="Arial"/>
                <w:sz w:val="20"/>
                <w:szCs w:val="20"/>
              </w:rPr>
            </w:pPr>
            <w:r w:rsidRPr="00136228">
              <w:rPr>
                <w:rFonts w:ascii="Verdana" w:hAnsi="Verdana" w:cs="Arial"/>
                <w:sz w:val="20"/>
                <w:szCs w:val="20"/>
              </w:rPr>
              <w:t>d2</w:t>
            </w:r>
            <w:r w:rsidR="00DC6042" w:rsidRPr="00136228">
              <w:rPr>
                <w:rFonts w:ascii="Verdana" w:hAnsi="Verdana" w:cs="Arial"/>
                <w:sz w:val="20"/>
                <w:szCs w:val="20"/>
              </w:rPr>
              <w:t>:</w:t>
            </w:r>
            <w:r w:rsidRPr="00136228">
              <w:rPr>
                <w:rFonts w:ascii="Verdana" w:hAnsi="Verdana" w:cs="Arial"/>
                <w:sz w:val="20"/>
                <w:szCs w:val="20"/>
              </w:rPr>
              <w:t xml:space="preserve"> </w:t>
            </w:r>
            <w:r w:rsidR="00C66FB7" w:rsidRPr="00136228">
              <w:rPr>
                <w:rFonts w:ascii="Verdana" w:hAnsi="Verdana" w:cs="Arial"/>
                <w:sz w:val="20"/>
                <w:szCs w:val="20"/>
              </w:rPr>
              <w:t>Jungpflanzen veredeln und heranziehen</w:t>
            </w:r>
          </w:p>
          <w:p w14:paraId="0AF343C7" w14:textId="15A6A85F" w:rsidR="009B4EF2" w:rsidRPr="00136228" w:rsidRDefault="009B4EF2" w:rsidP="009B4EF2">
            <w:pPr>
              <w:spacing w:after="120"/>
              <w:jc w:val="both"/>
              <w:rPr>
                <w:rFonts w:ascii="Verdana" w:hAnsi="Verdana" w:cs="Arial"/>
                <w:i/>
                <w:iCs/>
                <w:sz w:val="20"/>
                <w:szCs w:val="20"/>
              </w:rPr>
            </w:pPr>
            <w:r w:rsidRPr="00136228">
              <w:rPr>
                <w:rFonts w:ascii="Verdana" w:hAnsi="Verdana" w:cs="Arial"/>
                <w:i/>
                <w:iCs/>
                <w:sz w:val="20"/>
                <w:szCs w:val="20"/>
              </w:rPr>
              <w:t xml:space="preserve">Obstfachleute gehen sorgfältig mit Jungpflanzen um. Bei der Auswahl berücksichtigen sie nebst Standort- und Systemfaktoren auch die Markttrends. Ihnen ist bewusst, dass z.B. widerstandsfähige und klimaangepasste Sorten immer wichtiger werden. </w:t>
            </w:r>
          </w:p>
          <w:p w14:paraId="32138E0D" w14:textId="317BD906" w:rsidR="006A3AC2" w:rsidRPr="00136228" w:rsidRDefault="009B4EF2" w:rsidP="00BB6B4F">
            <w:pPr>
              <w:spacing w:after="120"/>
              <w:jc w:val="both"/>
              <w:rPr>
                <w:rFonts w:ascii="Verdana" w:hAnsi="Verdana" w:cs="Arial"/>
                <w:sz w:val="20"/>
                <w:szCs w:val="20"/>
              </w:rPr>
            </w:pPr>
            <w:r w:rsidRPr="00136228">
              <w:rPr>
                <w:rFonts w:ascii="Verdana" w:hAnsi="Verdana" w:cs="Arial"/>
                <w:sz w:val="20"/>
                <w:szCs w:val="20"/>
              </w:rPr>
              <w:t xml:space="preserve">Obstfachleute erhalten Jungpflanzen vorwiegend aus der Baumschule. Die Schnittstelle ist </w:t>
            </w:r>
            <w:proofErr w:type="spellStart"/>
            <w:r w:rsidRPr="00136228">
              <w:rPr>
                <w:rFonts w:ascii="Verdana" w:hAnsi="Verdana" w:cs="Arial"/>
                <w:sz w:val="20"/>
                <w:szCs w:val="20"/>
              </w:rPr>
              <w:t>fliessend</w:t>
            </w:r>
            <w:proofErr w:type="spellEnd"/>
            <w:r w:rsidRPr="00136228">
              <w:rPr>
                <w:rFonts w:ascii="Verdana" w:hAnsi="Verdana" w:cs="Arial"/>
                <w:sz w:val="20"/>
                <w:szCs w:val="20"/>
              </w:rPr>
              <w:t xml:space="preserve"> und dementsprechend unterscheiden sich auch die Aufgabengebiete der Obstfachleute. Grundsätzlich sind sie für die Auswahl, die Lagerung, die Vorbereitung, die Pflanzung sowie die Pflege und Erziehung der Jungpflanzen verantwortlich.</w:t>
            </w:r>
          </w:p>
          <w:p w14:paraId="787F6A73" w14:textId="4B23BA4F" w:rsidR="00C66FB7" w:rsidRPr="00136228" w:rsidRDefault="00F127E6" w:rsidP="00136228">
            <w:pPr>
              <w:spacing w:before="120" w:after="120"/>
              <w:jc w:val="both"/>
              <w:rPr>
                <w:rFonts w:ascii="Verdana" w:hAnsi="Verdana" w:cs="Arial"/>
                <w:sz w:val="20"/>
                <w:szCs w:val="20"/>
              </w:rPr>
            </w:pPr>
            <w:r w:rsidRPr="00136228">
              <w:rPr>
                <w:rFonts w:ascii="Verdana" w:hAnsi="Verdana" w:cs="Arial"/>
                <w:sz w:val="20"/>
                <w:szCs w:val="20"/>
              </w:rPr>
              <w:t>d3</w:t>
            </w:r>
            <w:r w:rsidR="00DC6042" w:rsidRPr="00136228">
              <w:rPr>
                <w:rFonts w:ascii="Verdana" w:hAnsi="Verdana" w:cs="Arial"/>
                <w:sz w:val="20"/>
                <w:szCs w:val="20"/>
              </w:rPr>
              <w:t>:</w:t>
            </w:r>
            <w:r w:rsidRPr="00136228">
              <w:rPr>
                <w:rFonts w:ascii="Verdana" w:hAnsi="Verdana" w:cs="Arial"/>
                <w:sz w:val="20"/>
                <w:szCs w:val="20"/>
              </w:rPr>
              <w:t xml:space="preserve"> </w:t>
            </w:r>
            <w:r w:rsidR="00C66FB7" w:rsidRPr="00136228">
              <w:rPr>
                <w:rFonts w:ascii="Verdana" w:hAnsi="Verdana" w:cs="Arial"/>
                <w:sz w:val="20"/>
                <w:szCs w:val="20"/>
              </w:rPr>
              <w:t>Verschiedene Obstkulturen pflanzen</w:t>
            </w:r>
          </w:p>
          <w:p w14:paraId="333D6363" w14:textId="144D6744" w:rsidR="009B4EF2" w:rsidRPr="00136228" w:rsidRDefault="009B4EF2" w:rsidP="009B4EF2">
            <w:pPr>
              <w:spacing w:after="120"/>
              <w:jc w:val="both"/>
              <w:rPr>
                <w:rFonts w:ascii="Verdana" w:hAnsi="Verdana" w:cs="Arial"/>
                <w:i/>
                <w:iCs/>
                <w:sz w:val="20"/>
                <w:szCs w:val="20"/>
              </w:rPr>
            </w:pPr>
            <w:r w:rsidRPr="00136228">
              <w:rPr>
                <w:rFonts w:ascii="Verdana" w:hAnsi="Verdana" w:cs="Arial"/>
                <w:i/>
                <w:iCs/>
                <w:sz w:val="20"/>
                <w:szCs w:val="20"/>
              </w:rPr>
              <w:t>Obstfachleute berücksichtigen beim Pflanzen der Obstkulturen die Nährstoffverhältnisse des Bodens, den optimalen Pflanzzeitpunkt (der Boden muss bearbeitbar und befahrbar sein) und die Vorkulturen.</w:t>
            </w:r>
          </w:p>
          <w:p w14:paraId="3F832538" w14:textId="4650FFA0" w:rsidR="00A924A5" w:rsidRPr="00136228" w:rsidRDefault="009B4EF2" w:rsidP="00136228">
            <w:pPr>
              <w:spacing w:after="240"/>
              <w:jc w:val="both"/>
              <w:rPr>
                <w:rFonts w:ascii="Verdana" w:hAnsi="Verdana" w:cs="Arial"/>
                <w:sz w:val="20"/>
                <w:szCs w:val="20"/>
              </w:rPr>
            </w:pPr>
            <w:r w:rsidRPr="00136228">
              <w:rPr>
                <w:rFonts w:ascii="Verdana" w:hAnsi="Verdana" w:cs="Arial"/>
                <w:sz w:val="20"/>
                <w:szCs w:val="20"/>
              </w:rPr>
              <w:t xml:space="preserve">Obstfachleute bereiten den Boden für die Pflanzung der Obstkulturen vor, beurteilen die Qualität des Pflanzmaterials und pflanzen sowohl Stein- und Kernobst als auch Erd- und Strauchbeeren an. Je nach Bedarf binden sie die Pflanzen an und befestigen sie. Bei den Jungpflanzen führen sie den Erziehungsschnitt und erste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durch.</w:t>
            </w:r>
          </w:p>
        </w:tc>
      </w:tr>
      <w:tr w:rsidR="00136228" w:rsidRPr="00136228" w14:paraId="7EEDB774"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5A9FFD6" w14:textId="77777777" w:rsidR="006A3AC2" w:rsidRPr="00136228" w:rsidRDefault="006A3AC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45C8AC54" w14:textId="77777777" w:rsidR="006A3AC2" w:rsidRPr="00136228" w:rsidRDefault="006A3AC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3E87E875" w14:textId="2EA0AD05" w:rsidR="006A3AC2" w:rsidRPr="00136228" w:rsidRDefault="00402E50"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rPr>
              <w:t>Hinweise, Kapitel</w:t>
            </w:r>
            <w:r w:rsidR="003C1A23" w:rsidRPr="00136228">
              <w:rPr>
                <w:rFonts w:ascii="Verdana" w:hAnsi="Verdana" w:cstheme="minorHAnsi"/>
                <w:b/>
                <w:sz w:val="20"/>
                <w:szCs w:val="20"/>
              </w:rPr>
              <w:t xml:space="preserve"> </w:t>
            </w:r>
            <w:r w:rsidRPr="00136228">
              <w:rPr>
                <w:rFonts w:ascii="Verdana" w:hAnsi="Verdana" w:cstheme="minorHAnsi"/>
                <w:b/>
                <w:sz w:val="20"/>
                <w:szCs w:val="20"/>
              </w:rPr>
              <w:t>Lehrmittel</w:t>
            </w:r>
          </w:p>
        </w:tc>
      </w:tr>
      <w:tr w:rsidR="00136228" w:rsidRPr="00136228" w14:paraId="0B38917E"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A3CD03" w14:textId="1523D5EF" w:rsidR="006A3AC2" w:rsidRPr="00136228" w:rsidRDefault="009B4EF2" w:rsidP="00136228">
            <w:pPr>
              <w:rPr>
                <w:rFonts w:ascii="Verdana" w:hAnsi="Verdana" w:cstheme="minorHAnsi"/>
                <w:sz w:val="20"/>
                <w:szCs w:val="20"/>
              </w:rPr>
            </w:pPr>
            <w:r w:rsidRPr="00136228">
              <w:rPr>
                <w:rFonts w:ascii="Verdana" w:hAnsi="Verdana" w:cstheme="minorHAnsi"/>
                <w:sz w:val="20"/>
                <w:szCs w:val="20"/>
              </w:rPr>
              <w:t>d2.1a</w:t>
            </w:r>
          </w:p>
        </w:tc>
        <w:tc>
          <w:tcPr>
            <w:tcW w:w="5210" w:type="dxa"/>
            <w:shd w:val="clear" w:color="auto" w:fill="FFFFFF" w:themeFill="background1"/>
          </w:tcPr>
          <w:p w14:paraId="459C02AD" w14:textId="7B818E47" w:rsidR="00956AF3" w:rsidRPr="00136228" w:rsidRDefault="00DF1B8F" w:rsidP="00136228">
            <w:pPr>
              <w:rPr>
                <w:rFonts w:ascii="Verdana" w:hAnsi="Verdana" w:cs="Arial"/>
                <w:sz w:val="20"/>
                <w:szCs w:val="20"/>
              </w:rPr>
            </w:pPr>
            <w:r w:rsidRPr="00136228">
              <w:rPr>
                <w:rFonts w:ascii="Verdana" w:hAnsi="Verdana" w:cs="Arial"/>
                <w:sz w:val="20"/>
                <w:szCs w:val="20"/>
              </w:rPr>
              <w:t>Sie beschreiben die Eigenschaften verschiedener Unterlagen/Edelreiser und Jungpflanzen. (K2)</w:t>
            </w:r>
          </w:p>
        </w:tc>
        <w:tc>
          <w:tcPr>
            <w:tcW w:w="2115" w:type="dxa"/>
            <w:gridSpan w:val="2"/>
            <w:shd w:val="clear" w:color="auto" w:fill="FFFFFF" w:themeFill="background1"/>
          </w:tcPr>
          <w:p w14:paraId="0D1F7783" w14:textId="6DBFF98B" w:rsidR="006A3AC2" w:rsidRPr="00136228" w:rsidRDefault="006A3AC2" w:rsidP="00136228">
            <w:pPr>
              <w:pStyle w:val="Listenabsatz"/>
              <w:ind w:left="0"/>
              <w:rPr>
                <w:rFonts w:ascii="Verdana" w:hAnsi="Verdana" w:cs="Arial"/>
                <w:sz w:val="20"/>
                <w:szCs w:val="20"/>
                <w:lang w:eastAsia="de-DE"/>
              </w:rPr>
            </w:pPr>
          </w:p>
        </w:tc>
      </w:tr>
      <w:tr w:rsidR="00136228" w:rsidRPr="00136228" w14:paraId="66AAC7F7" w14:textId="77777777" w:rsidTr="00981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324B65" w14:textId="73D6DE87" w:rsidR="006A3AC2" w:rsidRPr="00136228" w:rsidRDefault="006A3AC2" w:rsidP="00136228">
            <w:pPr>
              <w:rPr>
                <w:rFonts w:ascii="Verdana" w:hAnsi="Verdana" w:cstheme="minorHAnsi"/>
                <w:sz w:val="20"/>
                <w:szCs w:val="20"/>
              </w:rPr>
            </w:pPr>
            <w:r w:rsidRPr="00136228">
              <w:rPr>
                <w:rFonts w:ascii="Verdana" w:hAnsi="Verdana" w:cstheme="minorHAnsi"/>
                <w:sz w:val="20"/>
                <w:szCs w:val="20"/>
              </w:rPr>
              <w:t>d3.</w:t>
            </w:r>
            <w:r w:rsidR="009B4EF2" w:rsidRPr="00136228">
              <w:rPr>
                <w:rFonts w:ascii="Verdana" w:hAnsi="Verdana" w:cstheme="minorHAnsi"/>
                <w:sz w:val="20"/>
                <w:szCs w:val="20"/>
              </w:rPr>
              <w:t>4</w:t>
            </w:r>
          </w:p>
        </w:tc>
        <w:tc>
          <w:tcPr>
            <w:tcW w:w="5210" w:type="dxa"/>
            <w:shd w:val="clear" w:color="auto" w:fill="FFFFFF" w:themeFill="background1"/>
          </w:tcPr>
          <w:p w14:paraId="078247CA" w14:textId="0183DE48" w:rsidR="00956AF3" w:rsidRPr="00136228" w:rsidRDefault="00DF1B8F" w:rsidP="00136228">
            <w:pPr>
              <w:rPr>
                <w:rFonts w:ascii="Verdana" w:hAnsi="Verdana" w:cs="Arial"/>
                <w:sz w:val="20"/>
                <w:szCs w:val="20"/>
              </w:rPr>
            </w:pPr>
            <w:r w:rsidRPr="00136228">
              <w:rPr>
                <w:rFonts w:ascii="Verdana" w:hAnsi="Verdana" w:cs="Arial"/>
                <w:sz w:val="20"/>
                <w:szCs w:val="20"/>
              </w:rPr>
              <w:t>Sie erläutern die Eigenschaften der verschiedenen Obstarten und -sorten. (K2)</w:t>
            </w:r>
          </w:p>
        </w:tc>
        <w:tc>
          <w:tcPr>
            <w:tcW w:w="2115" w:type="dxa"/>
            <w:gridSpan w:val="2"/>
            <w:shd w:val="clear" w:color="auto" w:fill="FFFFFF" w:themeFill="background1"/>
          </w:tcPr>
          <w:p w14:paraId="2C08BF97" w14:textId="3F3F3D5E" w:rsidR="006A3AC2" w:rsidRPr="00136228" w:rsidRDefault="005B5303" w:rsidP="00136228">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„Pflanzung einer Obstkultur“</w:t>
            </w:r>
          </w:p>
        </w:tc>
      </w:tr>
    </w:tbl>
    <w:p w14:paraId="20AD5B11" w14:textId="77777777" w:rsidR="006A3AC2" w:rsidRPr="0052350A" w:rsidRDefault="006A3AC2" w:rsidP="006A3AC2">
      <w:pPr>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4447FF91" w14:textId="77777777" w:rsidTr="00191ED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58B5612"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D71C189" w14:textId="6EB87A90" w:rsidR="006A356F" w:rsidRPr="00136228" w:rsidRDefault="006A356F" w:rsidP="00670F08">
            <w:pPr>
              <w:rPr>
                <w:rFonts w:ascii="Verdana" w:hAnsi="Verdana" w:cstheme="minorHAnsi"/>
                <w:b/>
                <w:bCs/>
                <w:sz w:val="20"/>
                <w:szCs w:val="20"/>
              </w:rPr>
            </w:pPr>
            <w:r w:rsidRPr="00136228">
              <w:rPr>
                <w:rFonts w:ascii="Verdana" w:hAnsi="Verdana" w:cstheme="minorHAnsi"/>
                <w:b/>
                <w:bCs/>
                <w:sz w:val="20"/>
                <w:szCs w:val="20"/>
              </w:rPr>
              <w:t>Boden für die Pflanzung vorbereiten</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01A8C2B"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58040F0" w14:textId="41C0B74A" w:rsidR="006A3AC2" w:rsidRPr="00136228" w:rsidRDefault="00EF27FC" w:rsidP="00670F08">
            <w:pPr>
              <w:rPr>
                <w:rFonts w:ascii="Verdana" w:hAnsi="Verdana" w:cstheme="minorHAnsi"/>
                <w:b/>
                <w:bCs/>
                <w:sz w:val="20"/>
                <w:szCs w:val="20"/>
              </w:rPr>
            </w:pPr>
            <w:r w:rsidRPr="00136228">
              <w:rPr>
                <w:rFonts w:ascii="Verdana" w:hAnsi="Verdana" w:cstheme="minorHAnsi"/>
                <w:b/>
                <w:bCs/>
                <w:sz w:val="20"/>
                <w:szCs w:val="20"/>
              </w:rPr>
              <w:t>1</w:t>
            </w:r>
            <w:r w:rsidR="006A3AC2" w:rsidRPr="00136228">
              <w:rPr>
                <w:rFonts w:ascii="Verdana" w:hAnsi="Verdana" w:cstheme="minorHAnsi"/>
                <w:b/>
                <w:bCs/>
                <w:sz w:val="20"/>
                <w:szCs w:val="20"/>
              </w:rPr>
              <w:t>0</w:t>
            </w:r>
          </w:p>
        </w:tc>
      </w:tr>
      <w:tr w:rsidR="00136228" w:rsidRPr="00136228" w14:paraId="025658E7" w14:textId="77777777" w:rsidTr="00191ED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B727DF1" w14:textId="1154DB70" w:rsidR="006A3AC2" w:rsidRPr="00136228" w:rsidRDefault="00412449" w:rsidP="00C24EA2">
            <w:pPr>
              <w:spacing w:before="240" w:after="240"/>
              <w:jc w:val="both"/>
              <w:rPr>
                <w:rFonts w:ascii="Verdana" w:hAnsi="Verdana" w:cs="Arial"/>
                <w:sz w:val="20"/>
                <w:szCs w:val="20"/>
              </w:rPr>
            </w:pPr>
            <w:r w:rsidRPr="00136228">
              <w:rPr>
                <w:rFonts w:ascii="Verdana" w:hAnsi="Verdana" w:cs="Arial"/>
                <w:sz w:val="20"/>
                <w:szCs w:val="20"/>
              </w:rPr>
              <w:t xml:space="preserve">d3: </w:t>
            </w:r>
            <w:proofErr w:type="spellStart"/>
            <w:r w:rsidR="006A3AC2" w:rsidRPr="00136228">
              <w:rPr>
                <w:rFonts w:ascii="Verdana" w:hAnsi="Verdana" w:cs="Arial"/>
                <w:sz w:val="20"/>
                <w:szCs w:val="20"/>
              </w:rPr>
              <w:t>s.oben</w:t>
            </w:r>
            <w:proofErr w:type="spellEnd"/>
          </w:p>
        </w:tc>
      </w:tr>
      <w:tr w:rsidR="00136228" w:rsidRPr="00136228" w14:paraId="54BF93BC"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459D3AEF" w14:textId="77777777" w:rsidR="006A3AC2" w:rsidRPr="00136228" w:rsidRDefault="006A3AC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3BEAB253" w14:textId="77777777" w:rsidR="006A3AC2" w:rsidRPr="00136228" w:rsidRDefault="006A3AC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35C80048" w14:textId="4B4BD3E0" w:rsidR="006A3AC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66D95561"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937B5F" w14:textId="324EC1EB" w:rsidR="006A3AC2" w:rsidRPr="00136228" w:rsidRDefault="006A356F" w:rsidP="00136228">
            <w:pPr>
              <w:rPr>
                <w:rFonts w:ascii="Verdana" w:hAnsi="Verdana" w:cstheme="minorHAnsi"/>
                <w:sz w:val="20"/>
                <w:szCs w:val="20"/>
              </w:rPr>
            </w:pPr>
            <w:r w:rsidRPr="00136228">
              <w:rPr>
                <w:rFonts w:ascii="Verdana" w:hAnsi="Verdana" w:cstheme="minorHAnsi"/>
                <w:sz w:val="20"/>
                <w:szCs w:val="20"/>
              </w:rPr>
              <w:t>d3.2</w:t>
            </w:r>
          </w:p>
        </w:tc>
        <w:tc>
          <w:tcPr>
            <w:tcW w:w="5210" w:type="dxa"/>
            <w:shd w:val="clear" w:color="auto" w:fill="FFFFFF" w:themeFill="background1"/>
          </w:tcPr>
          <w:p w14:paraId="0987AB95" w14:textId="4AF58A5F" w:rsidR="00956AF3" w:rsidRPr="00136228" w:rsidRDefault="006A356F" w:rsidP="00136228">
            <w:pPr>
              <w:rPr>
                <w:rFonts w:ascii="Verdana" w:hAnsi="Verdana" w:cs="Arial"/>
                <w:sz w:val="20"/>
                <w:szCs w:val="20"/>
              </w:rPr>
            </w:pPr>
            <w:r w:rsidRPr="00136228">
              <w:rPr>
                <w:rFonts w:ascii="Verdana" w:hAnsi="Verdana" w:cs="Arial"/>
                <w:sz w:val="20"/>
                <w:szCs w:val="20"/>
              </w:rPr>
              <w:t>Sie beschreiben die Bodenbearbeitungs-</w:t>
            </w:r>
            <w:proofErr w:type="spellStart"/>
            <w:r w:rsidRPr="00136228">
              <w:rPr>
                <w:rFonts w:ascii="Verdana" w:hAnsi="Verdana" w:cs="Arial"/>
                <w:sz w:val="20"/>
                <w:szCs w:val="20"/>
              </w:rPr>
              <w:t>massnahmen</w:t>
            </w:r>
            <w:proofErr w:type="spellEnd"/>
            <w:r w:rsidRPr="00136228">
              <w:rPr>
                <w:rFonts w:ascii="Verdana" w:hAnsi="Verdana" w:cs="Arial"/>
                <w:sz w:val="20"/>
                <w:szCs w:val="20"/>
              </w:rPr>
              <w:t xml:space="preserve"> für die Pflanzung von Stein- und Kernobst sowie von Beeren. (K2)</w:t>
            </w:r>
          </w:p>
        </w:tc>
        <w:tc>
          <w:tcPr>
            <w:tcW w:w="2115" w:type="dxa"/>
            <w:gridSpan w:val="2"/>
            <w:shd w:val="clear" w:color="auto" w:fill="FFFFFF" w:themeFill="background1"/>
          </w:tcPr>
          <w:p w14:paraId="6101176D" w14:textId="77777777" w:rsidR="007746A4" w:rsidRPr="00136228" w:rsidRDefault="007746A4" w:rsidP="00136228">
            <w:pPr>
              <w:pStyle w:val="Listenabsatz"/>
              <w:ind w:left="0"/>
              <w:rPr>
                <w:rFonts w:ascii="Verdana" w:hAnsi="Verdana" w:cs="Arial"/>
                <w:sz w:val="20"/>
                <w:szCs w:val="20"/>
                <w:lang w:eastAsia="de-DE"/>
              </w:rPr>
            </w:pPr>
            <w:r w:rsidRPr="00136228">
              <w:rPr>
                <w:rFonts w:ascii="Verdana" w:hAnsi="Verdana" w:cs="Arial"/>
                <w:sz w:val="20"/>
                <w:szCs w:val="20"/>
                <w:lang w:eastAsia="de-DE"/>
              </w:rPr>
              <w:t>Bezug a4 Geräte</w:t>
            </w:r>
          </w:p>
          <w:p w14:paraId="3371B85C" w14:textId="77777777" w:rsidR="005B5303" w:rsidRPr="00136228" w:rsidRDefault="005B5303" w:rsidP="00136228">
            <w:pPr>
              <w:pStyle w:val="Listenabsatz"/>
              <w:ind w:left="0"/>
              <w:rPr>
                <w:rFonts w:ascii="Verdana" w:hAnsi="Verdana" w:cs="Arial"/>
                <w:sz w:val="20"/>
                <w:szCs w:val="20"/>
                <w:lang w:eastAsia="de-DE"/>
              </w:rPr>
            </w:pPr>
          </w:p>
          <w:p w14:paraId="34CE3BCF" w14:textId="6A755CB0" w:rsidR="005B5303" w:rsidRPr="00136228" w:rsidRDefault="005B5303" w:rsidP="00136228">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„Pflanzung einer Obstkultur“</w:t>
            </w:r>
          </w:p>
        </w:tc>
      </w:tr>
      <w:tr w:rsidR="00136228" w:rsidRPr="00136228" w14:paraId="1F81F3DC" w14:textId="77777777" w:rsidTr="00191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DEEAF6" w:themeFill="accent5" w:themeFillTint="33"/>
          </w:tcPr>
          <w:p w14:paraId="314EB191" w14:textId="77777777" w:rsidR="006A3AC2" w:rsidRPr="00136228" w:rsidRDefault="006A3AC2" w:rsidP="00670F08">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44CC66E7" w14:textId="3F95AB64" w:rsidR="00EC4B02" w:rsidRPr="00136228" w:rsidRDefault="00EC4B02" w:rsidP="00EC4B02">
            <w:pPr>
              <w:pStyle w:val="Listenabsatz"/>
              <w:spacing w:before="240" w:after="60"/>
              <w:ind w:left="0"/>
              <w:rPr>
                <w:rFonts w:ascii="Verdana" w:hAnsi="Verdana" w:cs="Arial"/>
                <w:sz w:val="20"/>
                <w:szCs w:val="20"/>
                <w:lang w:eastAsia="de-DE"/>
              </w:rPr>
            </w:pPr>
            <w:r w:rsidRPr="00136228">
              <w:rPr>
                <w:rFonts w:ascii="Verdana" w:hAnsi="Verdana" w:cs="Arial"/>
                <w:sz w:val="20"/>
                <w:szCs w:val="20"/>
                <w:lang w:eastAsia="de-DE"/>
              </w:rPr>
              <w:t xml:space="preserve">üK </w:t>
            </w:r>
            <w:r w:rsidR="00C03D38" w:rsidRPr="00136228">
              <w:rPr>
                <w:rFonts w:ascii="Verdana" w:hAnsi="Verdana" w:cs="Arial"/>
                <w:sz w:val="20"/>
                <w:szCs w:val="20"/>
                <w:lang w:eastAsia="de-DE"/>
              </w:rPr>
              <w:t>2</w:t>
            </w:r>
            <w:r w:rsidRPr="00136228">
              <w:rPr>
                <w:rFonts w:ascii="Verdana" w:hAnsi="Verdana" w:cs="Arial"/>
                <w:sz w:val="20"/>
                <w:szCs w:val="20"/>
                <w:lang w:eastAsia="de-DE"/>
              </w:rPr>
              <w:t xml:space="preserve"> Motorsäge</w:t>
            </w:r>
            <w:r w:rsidR="007407B0" w:rsidRPr="00136228">
              <w:rPr>
                <w:rFonts w:ascii="Verdana" w:hAnsi="Verdana" w:cs="Arial"/>
                <w:sz w:val="20"/>
                <w:szCs w:val="20"/>
                <w:lang w:eastAsia="de-DE"/>
              </w:rPr>
              <w:t xml:space="preserve"> (HKB b)</w:t>
            </w:r>
          </w:p>
          <w:p w14:paraId="171F1C00" w14:textId="769CB89B" w:rsidR="006A356F" w:rsidRPr="00136228" w:rsidRDefault="00EC4B02" w:rsidP="00670F08">
            <w:pPr>
              <w:pStyle w:val="Listenabsatz"/>
              <w:spacing w:before="60" w:after="60"/>
              <w:ind w:left="0"/>
              <w:rPr>
                <w:rFonts w:ascii="Verdana" w:hAnsi="Verdana" w:cs="Arial"/>
                <w:b/>
                <w:bCs/>
                <w:sz w:val="20"/>
                <w:szCs w:val="20"/>
                <w:lang w:eastAsia="de-DE"/>
              </w:rPr>
            </w:pPr>
            <w:r w:rsidRPr="00136228">
              <w:rPr>
                <w:rFonts w:ascii="Verdana" w:hAnsi="Verdana" w:cs="Arial"/>
                <w:sz w:val="20"/>
                <w:szCs w:val="20"/>
                <w:lang w:eastAsia="de-DE"/>
              </w:rPr>
              <w:t xml:space="preserve">üK </w:t>
            </w:r>
            <w:r w:rsidR="00C03D38" w:rsidRPr="00136228">
              <w:rPr>
                <w:rFonts w:ascii="Verdana" w:hAnsi="Verdana" w:cs="Arial"/>
                <w:sz w:val="20"/>
                <w:szCs w:val="20"/>
                <w:lang w:eastAsia="de-DE"/>
              </w:rPr>
              <w:t>2</w:t>
            </w:r>
            <w:r w:rsidRPr="00136228">
              <w:rPr>
                <w:rFonts w:ascii="Verdana" w:hAnsi="Verdana" w:cs="Arial"/>
                <w:sz w:val="20"/>
                <w:szCs w:val="20"/>
                <w:lang w:eastAsia="de-DE"/>
              </w:rPr>
              <w:t xml:space="preserve"> obstbauspezifische Maschinen</w:t>
            </w:r>
          </w:p>
        </w:tc>
      </w:tr>
    </w:tbl>
    <w:p w14:paraId="5C16F8D7" w14:textId="77777777" w:rsidR="00CC41CA" w:rsidRDefault="00CC41CA"/>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D83252C" w14:textId="77777777" w:rsidTr="00CC41CA">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DA097EC"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4F12022" w14:textId="35DEC902" w:rsidR="00EF27FC" w:rsidRPr="00136228" w:rsidRDefault="00EF27FC" w:rsidP="00670F08">
            <w:pPr>
              <w:rPr>
                <w:rFonts w:ascii="Verdana" w:hAnsi="Verdana" w:cstheme="minorHAnsi"/>
                <w:b/>
                <w:bCs/>
                <w:sz w:val="20"/>
                <w:szCs w:val="20"/>
              </w:rPr>
            </w:pPr>
            <w:r w:rsidRPr="00136228">
              <w:rPr>
                <w:rFonts w:ascii="Verdana" w:hAnsi="Verdana" w:cstheme="minorHAnsi"/>
                <w:b/>
                <w:bCs/>
                <w:sz w:val="20"/>
                <w:szCs w:val="20"/>
              </w:rPr>
              <w:t>Witterungsschutzsysteme einsetzen</w:t>
            </w:r>
          </w:p>
        </w:tc>
        <w:tc>
          <w:tcPr>
            <w:tcW w:w="155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16AABAB" w14:textId="77777777" w:rsidR="006A3AC2" w:rsidRPr="00136228" w:rsidRDefault="006A3AC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4488781" w14:textId="5115C3C7" w:rsidR="006A3AC2" w:rsidRPr="00136228" w:rsidRDefault="00EF27FC" w:rsidP="00670F08">
            <w:pPr>
              <w:rPr>
                <w:rFonts w:ascii="Verdana" w:hAnsi="Verdana" w:cstheme="minorHAnsi"/>
                <w:b/>
                <w:bCs/>
                <w:sz w:val="20"/>
                <w:szCs w:val="20"/>
              </w:rPr>
            </w:pPr>
            <w:r w:rsidRPr="00136228">
              <w:rPr>
                <w:rFonts w:ascii="Verdana" w:hAnsi="Verdana" w:cstheme="minorHAnsi"/>
                <w:b/>
                <w:bCs/>
                <w:sz w:val="20"/>
                <w:szCs w:val="20"/>
              </w:rPr>
              <w:t>15</w:t>
            </w:r>
          </w:p>
        </w:tc>
      </w:tr>
      <w:tr w:rsidR="00136228" w:rsidRPr="00136228" w14:paraId="3D1CF448" w14:textId="77777777" w:rsidTr="00CC41C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F306998" w14:textId="307085E8" w:rsidR="00EF27FC" w:rsidRPr="00136228" w:rsidRDefault="00EF27FC" w:rsidP="00C24EA2">
            <w:pPr>
              <w:spacing w:before="240" w:after="240"/>
              <w:rPr>
                <w:rFonts w:ascii="Verdana" w:hAnsi="Verdana" w:cs="Arial"/>
                <w:sz w:val="20"/>
                <w:szCs w:val="20"/>
              </w:rPr>
            </w:pPr>
            <w:r w:rsidRPr="00136228">
              <w:rPr>
                <w:rFonts w:ascii="Verdana" w:hAnsi="Verdana" w:cs="Arial"/>
                <w:sz w:val="20"/>
                <w:szCs w:val="20"/>
              </w:rPr>
              <w:t>d3</w:t>
            </w:r>
            <w:r w:rsidR="00DC6042"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p w14:paraId="02A454F2" w14:textId="1A3D4635" w:rsidR="00412449" w:rsidRPr="00136228" w:rsidRDefault="00F127E6" w:rsidP="0052350A">
            <w:pPr>
              <w:spacing w:before="120" w:after="120"/>
              <w:rPr>
                <w:rFonts w:ascii="Verdana" w:hAnsi="Verdana" w:cs="Arial"/>
                <w:sz w:val="20"/>
                <w:szCs w:val="20"/>
              </w:rPr>
            </w:pPr>
            <w:r w:rsidRPr="00136228">
              <w:rPr>
                <w:rFonts w:ascii="Verdana" w:hAnsi="Verdana" w:cs="Arial"/>
                <w:sz w:val="20"/>
                <w:szCs w:val="20"/>
              </w:rPr>
              <w:t>d4</w:t>
            </w:r>
            <w:r w:rsidR="00DC6042" w:rsidRPr="00136228">
              <w:rPr>
                <w:rFonts w:ascii="Verdana" w:hAnsi="Verdana" w:cs="Arial"/>
                <w:sz w:val="20"/>
                <w:szCs w:val="20"/>
              </w:rPr>
              <w:t>:</w:t>
            </w:r>
            <w:r w:rsidRPr="00136228">
              <w:rPr>
                <w:rFonts w:ascii="Verdana" w:hAnsi="Verdana" w:cs="Arial"/>
                <w:sz w:val="20"/>
                <w:szCs w:val="20"/>
              </w:rPr>
              <w:t xml:space="preserve"> </w:t>
            </w:r>
            <w:r w:rsidR="00412449" w:rsidRPr="00136228">
              <w:rPr>
                <w:rFonts w:ascii="Verdana" w:hAnsi="Verdana" w:cs="Arial"/>
                <w:sz w:val="20"/>
                <w:szCs w:val="20"/>
              </w:rPr>
              <w:t>Obstkulturen vor Witterungseinflüssen schützen</w:t>
            </w:r>
          </w:p>
          <w:p w14:paraId="5870FB25" w14:textId="1F545DEF" w:rsidR="00EF27FC" w:rsidRPr="00136228" w:rsidRDefault="00EF27FC" w:rsidP="0052350A">
            <w:pPr>
              <w:spacing w:after="120"/>
              <w:rPr>
                <w:rFonts w:ascii="Verdana" w:hAnsi="Verdana" w:cs="Arial"/>
                <w:i/>
                <w:iCs/>
                <w:sz w:val="20"/>
                <w:szCs w:val="20"/>
              </w:rPr>
            </w:pPr>
            <w:r w:rsidRPr="00136228">
              <w:rPr>
                <w:rFonts w:ascii="Verdana" w:hAnsi="Verdana" w:cs="Arial"/>
                <w:i/>
                <w:iCs/>
                <w:sz w:val="20"/>
                <w:szCs w:val="20"/>
              </w:rPr>
              <w:t xml:space="preserve">Obstfachleute sind stets darauf bedacht, die Obstkulturen optimal zu schützen, um ein qualitativ möglichst hochwertiges Produkt anzustreben. Beim Bau und beim Unterhalt der Witterungsschutzsysteme berücksichtigen sie die Sicherheitsaspekte. Bei der Wahl und bei der Umsetzung der Witterungsschutzsysteme prüfen und fördern sie ökologische Zusatznutzen (z.B. Stromproduktion durch lichtdurchlässige Solarzellen auf dem Witterungsschutzsystem oder weniger Pflanzenschutz). </w:t>
            </w:r>
            <w:proofErr w:type="spellStart"/>
            <w:r w:rsidRPr="00136228">
              <w:rPr>
                <w:rFonts w:ascii="Verdana" w:hAnsi="Verdana" w:cs="Arial"/>
                <w:i/>
                <w:iCs/>
                <w:sz w:val="20"/>
                <w:szCs w:val="20"/>
              </w:rPr>
              <w:t>Ausserdem</w:t>
            </w:r>
            <w:proofErr w:type="spellEnd"/>
            <w:r w:rsidRPr="00136228">
              <w:rPr>
                <w:rFonts w:ascii="Verdana" w:hAnsi="Verdana" w:cs="Arial"/>
                <w:i/>
                <w:iCs/>
                <w:sz w:val="20"/>
                <w:szCs w:val="20"/>
              </w:rPr>
              <w:t xml:space="preserve"> prüfen sie zukunftsgerichtete Ausführungsweisen (z.B. prognosegestützte, mobile Abdecksysteme). </w:t>
            </w:r>
          </w:p>
          <w:p w14:paraId="1D07538C" w14:textId="7D102B96" w:rsidR="00EF27FC" w:rsidRPr="0052350A" w:rsidRDefault="00EF27FC" w:rsidP="0052350A">
            <w:pPr>
              <w:spacing w:before="120" w:after="240"/>
              <w:rPr>
                <w:rFonts w:ascii="Verdana" w:hAnsi="Verdana" w:cs="Arial"/>
                <w:sz w:val="20"/>
                <w:szCs w:val="20"/>
              </w:rPr>
            </w:pPr>
            <w:r w:rsidRPr="00136228">
              <w:rPr>
                <w:rFonts w:ascii="Verdana" w:hAnsi="Verdana" w:cs="Arial"/>
                <w:sz w:val="20"/>
                <w:szCs w:val="20"/>
              </w:rPr>
              <w:t xml:space="preserve">Obstfachleute wählen in Absprache mit der Betriebsleitung die Witterungsschutzsysteme für ihre Obstkulturen aus und bestimmen für den Bau das geeignete Material. Bei der Bewirtschaftung der Witterungsschutzsysteme achten sie auf den richtigen Zeitpunkt der Anwendung (z.B. </w:t>
            </w:r>
            <w:proofErr w:type="spellStart"/>
            <w:r w:rsidRPr="00136228">
              <w:rPr>
                <w:rFonts w:ascii="Verdana" w:hAnsi="Verdana" w:cs="Arial"/>
                <w:sz w:val="20"/>
                <w:szCs w:val="20"/>
              </w:rPr>
              <w:t>schliessen</w:t>
            </w:r>
            <w:proofErr w:type="spellEnd"/>
            <w:r w:rsidRPr="00136228">
              <w:rPr>
                <w:rFonts w:ascii="Verdana" w:hAnsi="Verdana" w:cs="Arial"/>
                <w:sz w:val="20"/>
                <w:szCs w:val="20"/>
              </w:rPr>
              <w:t>, wenn Regen kommt). Obstfachleute sind auch für den Unterhalt der Witterungsschutzsysteme verantwortlich.</w:t>
            </w:r>
          </w:p>
        </w:tc>
      </w:tr>
      <w:tr w:rsidR="00136228" w:rsidRPr="00136228" w14:paraId="35EF874E"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1AD44081" w14:textId="77777777" w:rsidR="006A3AC2" w:rsidRPr="00136228" w:rsidRDefault="006A3AC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5BBB603D" w14:textId="77777777" w:rsidR="006A3AC2" w:rsidRPr="00136228" w:rsidRDefault="006A3AC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3E67FA06" w14:textId="370C27CB" w:rsidR="006A3AC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EAB4FE2"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68DFB" w14:textId="6F6915BE" w:rsidR="006A3AC2" w:rsidRPr="00136228" w:rsidRDefault="006A3AC2" w:rsidP="00131E4E">
            <w:pPr>
              <w:rPr>
                <w:rFonts w:ascii="Verdana" w:hAnsi="Verdana" w:cstheme="minorHAnsi"/>
                <w:sz w:val="20"/>
                <w:szCs w:val="20"/>
              </w:rPr>
            </w:pPr>
            <w:r w:rsidRPr="00136228">
              <w:rPr>
                <w:rFonts w:ascii="Verdana" w:hAnsi="Verdana" w:cstheme="minorHAnsi"/>
                <w:sz w:val="20"/>
                <w:szCs w:val="20"/>
              </w:rPr>
              <w:t>d3.</w:t>
            </w:r>
            <w:r w:rsidR="007746A4" w:rsidRPr="00136228">
              <w:rPr>
                <w:rFonts w:ascii="Verdana" w:hAnsi="Verdana" w:cstheme="minorHAnsi"/>
                <w:sz w:val="20"/>
                <w:szCs w:val="20"/>
              </w:rPr>
              <w:t>1b</w:t>
            </w:r>
          </w:p>
        </w:tc>
        <w:tc>
          <w:tcPr>
            <w:tcW w:w="5210" w:type="dxa"/>
            <w:shd w:val="clear" w:color="auto" w:fill="FFFFFF" w:themeFill="background1"/>
          </w:tcPr>
          <w:p w14:paraId="4C6D30B4" w14:textId="5CBABA95" w:rsidR="006A3AC2" w:rsidRPr="00136228" w:rsidRDefault="007746A4" w:rsidP="00131E4E">
            <w:pPr>
              <w:rPr>
                <w:rFonts w:ascii="Verdana" w:hAnsi="Verdana" w:cs="Arial"/>
                <w:sz w:val="20"/>
                <w:szCs w:val="20"/>
              </w:rPr>
            </w:pPr>
            <w:r w:rsidRPr="00136228">
              <w:rPr>
                <w:rFonts w:ascii="Verdana" w:hAnsi="Verdana" w:cs="Arial"/>
                <w:sz w:val="20"/>
                <w:szCs w:val="20"/>
              </w:rPr>
              <w:t>Sie nennen Massnahmen zur Optimierung der Standortfaktoren (z.B. Dammkulturen). (K1)</w:t>
            </w:r>
          </w:p>
        </w:tc>
        <w:tc>
          <w:tcPr>
            <w:tcW w:w="2115" w:type="dxa"/>
            <w:gridSpan w:val="2"/>
            <w:shd w:val="clear" w:color="auto" w:fill="FFFFFF" w:themeFill="background1"/>
          </w:tcPr>
          <w:p w14:paraId="13F23A17" w14:textId="135FCD1E" w:rsidR="006A3AC2" w:rsidRPr="00136228" w:rsidRDefault="005B5303" w:rsidP="00131E4E">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„Pflanzung einer Obstkultur“</w:t>
            </w:r>
          </w:p>
        </w:tc>
      </w:tr>
      <w:tr w:rsidR="00136228" w:rsidRPr="00136228" w14:paraId="6A61A40A"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D246E8A" w14:textId="70AA0842" w:rsidR="006A3AC2" w:rsidRPr="00136228" w:rsidRDefault="007746A4" w:rsidP="00131E4E">
            <w:pPr>
              <w:rPr>
                <w:rFonts w:ascii="Verdana" w:hAnsi="Verdana" w:cstheme="minorHAnsi"/>
                <w:sz w:val="20"/>
                <w:szCs w:val="20"/>
              </w:rPr>
            </w:pPr>
            <w:r w:rsidRPr="00136228">
              <w:rPr>
                <w:rFonts w:ascii="Verdana" w:hAnsi="Verdana" w:cstheme="minorHAnsi"/>
                <w:sz w:val="20"/>
                <w:szCs w:val="20"/>
              </w:rPr>
              <w:t>d4.1</w:t>
            </w:r>
          </w:p>
        </w:tc>
        <w:tc>
          <w:tcPr>
            <w:tcW w:w="5210" w:type="dxa"/>
            <w:shd w:val="clear" w:color="auto" w:fill="FFFFFF" w:themeFill="background1"/>
          </w:tcPr>
          <w:p w14:paraId="19B16B05" w14:textId="00810B27" w:rsidR="005A41D8" w:rsidRPr="00136228" w:rsidRDefault="007746A4" w:rsidP="00131E4E">
            <w:pPr>
              <w:rPr>
                <w:rFonts w:ascii="Verdana" w:hAnsi="Verdana" w:cs="Arial"/>
                <w:sz w:val="20"/>
                <w:szCs w:val="20"/>
              </w:rPr>
            </w:pPr>
            <w:r w:rsidRPr="00136228">
              <w:rPr>
                <w:rFonts w:ascii="Verdana" w:hAnsi="Verdana" w:cs="Arial"/>
                <w:sz w:val="20"/>
                <w:szCs w:val="20"/>
              </w:rPr>
              <w:t>Sie erläutern die Vor- und Nachteile der Witterungsschutzsysteme (Bestäubungsleistung, Mikroklima, Belichtung, Wuchs). (K2)</w:t>
            </w:r>
          </w:p>
        </w:tc>
        <w:tc>
          <w:tcPr>
            <w:tcW w:w="2115" w:type="dxa"/>
            <w:gridSpan w:val="2"/>
            <w:shd w:val="clear" w:color="auto" w:fill="FFFFFF" w:themeFill="background1"/>
          </w:tcPr>
          <w:p w14:paraId="46634BD9" w14:textId="77777777" w:rsidR="006A3AC2" w:rsidRPr="00136228" w:rsidRDefault="006A3AC2" w:rsidP="00131E4E">
            <w:pPr>
              <w:pStyle w:val="Listenabsatz"/>
              <w:ind w:left="0"/>
              <w:rPr>
                <w:rFonts w:ascii="Verdana" w:hAnsi="Verdana" w:cs="Arial"/>
                <w:sz w:val="20"/>
                <w:szCs w:val="20"/>
                <w:lang w:eastAsia="de-DE"/>
              </w:rPr>
            </w:pPr>
          </w:p>
        </w:tc>
      </w:tr>
      <w:tr w:rsidR="00136228" w:rsidRPr="00136228" w14:paraId="0C6EDB67"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943D2C" w14:textId="5AB97BAE" w:rsidR="007746A4" w:rsidRPr="00136228" w:rsidRDefault="007746A4" w:rsidP="00131E4E">
            <w:pPr>
              <w:rPr>
                <w:rFonts w:ascii="Verdana" w:hAnsi="Verdana" w:cstheme="minorHAnsi"/>
                <w:sz w:val="20"/>
                <w:szCs w:val="20"/>
              </w:rPr>
            </w:pPr>
            <w:r w:rsidRPr="00136228">
              <w:rPr>
                <w:rFonts w:ascii="Verdana" w:hAnsi="Verdana" w:cstheme="minorHAnsi"/>
                <w:sz w:val="20"/>
                <w:szCs w:val="20"/>
              </w:rPr>
              <w:t>d4.2</w:t>
            </w:r>
          </w:p>
        </w:tc>
        <w:tc>
          <w:tcPr>
            <w:tcW w:w="5210" w:type="dxa"/>
            <w:shd w:val="clear" w:color="auto" w:fill="FFFFFF" w:themeFill="background1"/>
          </w:tcPr>
          <w:p w14:paraId="60FB998C" w14:textId="1C41AC5A" w:rsidR="005A41D8" w:rsidRPr="00136228" w:rsidRDefault="007746A4" w:rsidP="00131E4E">
            <w:pPr>
              <w:rPr>
                <w:rFonts w:ascii="Verdana" w:hAnsi="Verdana" w:cs="Arial"/>
                <w:sz w:val="20"/>
                <w:szCs w:val="20"/>
              </w:rPr>
            </w:pPr>
            <w:r w:rsidRPr="00136228">
              <w:rPr>
                <w:rFonts w:ascii="Verdana" w:hAnsi="Verdana" w:cs="Arial"/>
                <w:sz w:val="20"/>
                <w:szCs w:val="20"/>
              </w:rPr>
              <w:t>Sie erläutern die Vor- und Nachteile der verschiedenen Materialien der Witterungsschütze. (K2)</w:t>
            </w:r>
          </w:p>
        </w:tc>
        <w:tc>
          <w:tcPr>
            <w:tcW w:w="2115" w:type="dxa"/>
            <w:gridSpan w:val="2"/>
            <w:shd w:val="clear" w:color="auto" w:fill="FFFFFF" w:themeFill="background1"/>
          </w:tcPr>
          <w:p w14:paraId="2F3E8486" w14:textId="77777777" w:rsidR="007746A4" w:rsidRPr="00136228" w:rsidRDefault="007746A4" w:rsidP="00131E4E">
            <w:pPr>
              <w:pStyle w:val="Listenabsatz"/>
              <w:ind w:left="0"/>
              <w:rPr>
                <w:rFonts w:ascii="Verdana" w:hAnsi="Verdana" w:cs="Arial"/>
                <w:sz w:val="20"/>
                <w:szCs w:val="20"/>
                <w:lang w:eastAsia="de-DE"/>
              </w:rPr>
            </w:pPr>
          </w:p>
        </w:tc>
      </w:tr>
      <w:tr w:rsidR="00136228" w:rsidRPr="00136228" w14:paraId="741F5674" w14:textId="77777777" w:rsidTr="00CC4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97D964F" w14:textId="562337F2" w:rsidR="007746A4" w:rsidRPr="00136228" w:rsidRDefault="007746A4" w:rsidP="00131E4E">
            <w:pPr>
              <w:rPr>
                <w:rFonts w:ascii="Verdana" w:hAnsi="Verdana" w:cstheme="minorHAnsi"/>
                <w:sz w:val="20"/>
                <w:szCs w:val="20"/>
              </w:rPr>
            </w:pPr>
            <w:r w:rsidRPr="00136228">
              <w:rPr>
                <w:rFonts w:ascii="Verdana" w:hAnsi="Verdana" w:cstheme="minorHAnsi"/>
                <w:sz w:val="20"/>
                <w:szCs w:val="20"/>
              </w:rPr>
              <w:t>d4.3</w:t>
            </w:r>
          </w:p>
        </w:tc>
        <w:tc>
          <w:tcPr>
            <w:tcW w:w="5210" w:type="dxa"/>
            <w:shd w:val="clear" w:color="auto" w:fill="FFFFFF" w:themeFill="background1"/>
          </w:tcPr>
          <w:p w14:paraId="31FC0494" w14:textId="38902F8B" w:rsidR="005A41D8" w:rsidRPr="00136228" w:rsidRDefault="007746A4" w:rsidP="00131E4E">
            <w:pPr>
              <w:rPr>
                <w:rFonts w:ascii="Verdana" w:hAnsi="Verdana" w:cs="Arial"/>
                <w:sz w:val="20"/>
                <w:szCs w:val="20"/>
              </w:rPr>
            </w:pPr>
            <w:r w:rsidRPr="00136228">
              <w:rPr>
                <w:rFonts w:ascii="Verdana" w:hAnsi="Verdana" w:cs="Arial"/>
                <w:sz w:val="20"/>
                <w:szCs w:val="20"/>
              </w:rPr>
              <w:t>Sie erläutern die Vor- und Nachteile sowie die Einsatzgebiete der verschiedenen Frostschutzsysteme (inkl. Wetterstationen). (K2)</w:t>
            </w:r>
          </w:p>
        </w:tc>
        <w:tc>
          <w:tcPr>
            <w:tcW w:w="2115" w:type="dxa"/>
            <w:gridSpan w:val="2"/>
            <w:shd w:val="clear" w:color="auto" w:fill="FFFFFF" w:themeFill="background1"/>
          </w:tcPr>
          <w:p w14:paraId="2C487E3B" w14:textId="77777777" w:rsidR="007746A4" w:rsidRPr="00136228" w:rsidRDefault="007746A4" w:rsidP="00131E4E">
            <w:pPr>
              <w:pStyle w:val="Listenabsatz"/>
              <w:ind w:left="0"/>
              <w:rPr>
                <w:rFonts w:ascii="Verdana" w:hAnsi="Verdana" w:cs="Arial"/>
                <w:sz w:val="20"/>
                <w:szCs w:val="20"/>
                <w:lang w:eastAsia="de-DE"/>
              </w:rPr>
            </w:pPr>
          </w:p>
        </w:tc>
      </w:tr>
    </w:tbl>
    <w:p w14:paraId="7D1B296F" w14:textId="77777777" w:rsidR="0098051C" w:rsidRPr="00136228" w:rsidRDefault="0098051C">
      <w:pPr>
        <w:rPr>
          <w:rFonts w:ascii="Verdana" w:eastAsia="Arial" w:hAnsi="Verdana" w:cstheme="minorHAnsi"/>
          <w:b/>
          <w:bCs/>
          <w:sz w:val="32"/>
          <w:szCs w:val="32"/>
        </w:rPr>
      </w:pPr>
      <w:r w:rsidRPr="00136228">
        <w:rPr>
          <w:rFonts w:ascii="Verdana" w:eastAsia="Arial" w:hAnsi="Verdana" w:cstheme="minorHAnsi"/>
          <w:b/>
          <w:bCs/>
          <w:sz w:val="32"/>
          <w:szCs w:val="32"/>
        </w:rPr>
        <w:br w:type="page"/>
      </w:r>
    </w:p>
    <w:p w14:paraId="2317A028" w14:textId="7F7315E0" w:rsidR="006A3AC2" w:rsidRPr="00136228" w:rsidRDefault="006A3AC2" w:rsidP="006A3AC2">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lastRenderedPageBreak/>
        <w:t xml:space="preserve">HKB e </w:t>
      </w:r>
      <w:r w:rsidR="0042587E" w:rsidRPr="00136228">
        <w:rPr>
          <w:rFonts w:ascii="Verdana" w:eastAsia="Arial" w:hAnsi="Verdana" w:cstheme="minorHAnsi"/>
          <w:b/>
          <w:bCs/>
          <w:sz w:val="32"/>
          <w:szCs w:val="32"/>
        </w:rPr>
        <w:t>Pflegen von Obstkulturen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36228" w14:paraId="7B39ABAA" w14:textId="77777777" w:rsidTr="00707C3B">
        <w:trPr>
          <w:trHeight w:val="297"/>
        </w:trPr>
        <w:tc>
          <w:tcPr>
            <w:tcW w:w="1701" w:type="dxa"/>
            <w:shd w:val="clear" w:color="auto" w:fill="BFBFBF" w:themeFill="background1" w:themeFillShade="BF"/>
          </w:tcPr>
          <w:p w14:paraId="5AFFFA9C" w14:textId="77777777" w:rsidR="0042587E" w:rsidRPr="00136228" w:rsidRDefault="0042587E"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293E0E9C" w14:textId="77777777" w:rsidR="0042587E" w:rsidRPr="00136228" w:rsidRDefault="0042587E" w:rsidP="00131E4E">
            <w:pPr>
              <w:pStyle w:val="TableParagraph"/>
              <w:spacing w:before="60" w:after="60"/>
              <w:ind w:left="112"/>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4CC34BA4" w14:textId="77777777" w:rsidR="0042587E" w:rsidRPr="00136228" w:rsidRDefault="0042587E"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7763953B" w14:textId="77777777" w:rsidTr="00707C3B">
        <w:trPr>
          <w:trHeight w:val="315"/>
        </w:trPr>
        <w:tc>
          <w:tcPr>
            <w:tcW w:w="1701" w:type="dxa"/>
            <w:shd w:val="clear" w:color="auto" w:fill="9CC2E5" w:themeFill="accent5" w:themeFillTint="99"/>
          </w:tcPr>
          <w:p w14:paraId="6E7B97D5" w14:textId="77777777" w:rsidR="0042587E" w:rsidRPr="00131E4E" w:rsidRDefault="0042587E" w:rsidP="00670F08">
            <w:pPr>
              <w:pStyle w:val="TableParagraph"/>
              <w:spacing w:before="60" w:after="60"/>
              <w:ind w:left="113" w:right="276"/>
              <w:rPr>
                <w:rFonts w:ascii="Verdana" w:hAnsi="Verdana" w:cstheme="minorHAnsi"/>
                <w:b/>
                <w:bCs/>
                <w:sz w:val="20"/>
                <w:szCs w:val="20"/>
                <w:lang w:val="de-CH"/>
              </w:rPr>
            </w:pPr>
            <w:r w:rsidRPr="00131E4E">
              <w:rPr>
                <w:rFonts w:ascii="Verdana" w:hAnsi="Verdana" w:cstheme="minorHAnsi"/>
                <w:b/>
                <w:bCs/>
                <w:sz w:val="20"/>
                <w:szCs w:val="20"/>
                <w:lang w:val="de-CH"/>
              </w:rPr>
              <w:t>HKB e</w:t>
            </w:r>
          </w:p>
        </w:tc>
        <w:tc>
          <w:tcPr>
            <w:tcW w:w="6237" w:type="dxa"/>
            <w:shd w:val="clear" w:color="auto" w:fill="9CC2E5" w:themeFill="accent5" w:themeFillTint="99"/>
          </w:tcPr>
          <w:p w14:paraId="167CC8FB" w14:textId="27ACB292" w:rsidR="0042587E" w:rsidRPr="00136228" w:rsidRDefault="00015BC4" w:rsidP="00131E4E">
            <w:pPr>
              <w:pStyle w:val="TableParagraph"/>
              <w:tabs>
                <w:tab w:val="left" w:pos="283"/>
              </w:tabs>
              <w:spacing w:before="60" w:after="60" w:line="241" w:lineRule="exact"/>
              <w:ind w:left="112"/>
              <w:rPr>
                <w:rFonts w:ascii="Verdana" w:hAnsi="Verdana" w:cstheme="minorHAnsi"/>
                <w:b/>
                <w:bCs/>
                <w:sz w:val="20"/>
                <w:szCs w:val="20"/>
                <w:lang w:val="de-CH"/>
              </w:rPr>
            </w:pPr>
            <w:r w:rsidRPr="00136228">
              <w:rPr>
                <w:rFonts w:ascii="Verdana" w:hAnsi="Verdana" w:cstheme="minorHAnsi"/>
                <w:b/>
                <w:bCs/>
                <w:sz w:val="20"/>
                <w:szCs w:val="20"/>
                <w:lang w:val="de-CH"/>
              </w:rPr>
              <w:t>Pflegen von Obstkulturen</w:t>
            </w:r>
          </w:p>
        </w:tc>
        <w:tc>
          <w:tcPr>
            <w:tcW w:w="1134" w:type="dxa"/>
            <w:shd w:val="clear" w:color="auto" w:fill="9CC2E5" w:themeFill="accent5" w:themeFillTint="99"/>
            <w:vAlign w:val="center"/>
          </w:tcPr>
          <w:p w14:paraId="4C370FBD" w14:textId="23956B74" w:rsidR="0042587E" w:rsidRPr="00131E4E" w:rsidRDefault="005A41D8" w:rsidP="00131E4E">
            <w:pPr>
              <w:jc w:val="center"/>
              <w:rPr>
                <w:rFonts w:ascii="Verdana" w:hAnsi="Verdana"/>
                <w:b/>
                <w:bCs/>
                <w:sz w:val="20"/>
                <w:szCs w:val="20"/>
              </w:rPr>
            </w:pPr>
            <w:r w:rsidRPr="00131E4E">
              <w:rPr>
                <w:rFonts w:ascii="Verdana" w:hAnsi="Verdana"/>
                <w:b/>
                <w:bCs/>
                <w:sz w:val="20"/>
                <w:szCs w:val="20"/>
              </w:rPr>
              <w:t>8</w:t>
            </w:r>
            <w:r w:rsidR="0042587E" w:rsidRPr="00131E4E">
              <w:rPr>
                <w:rFonts w:ascii="Verdana" w:hAnsi="Verdana"/>
                <w:b/>
                <w:bCs/>
                <w:sz w:val="20"/>
                <w:szCs w:val="20"/>
              </w:rPr>
              <w:t>0</w:t>
            </w:r>
          </w:p>
        </w:tc>
      </w:tr>
      <w:tr w:rsidR="00136228" w:rsidRPr="00136228" w14:paraId="40092E89" w14:textId="77777777" w:rsidTr="00707C3B">
        <w:trPr>
          <w:trHeight w:val="53"/>
        </w:trPr>
        <w:tc>
          <w:tcPr>
            <w:tcW w:w="1701" w:type="dxa"/>
          </w:tcPr>
          <w:p w14:paraId="4260F4E4" w14:textId="34B8A165" w:rsidR="005A41D8" w:rsidRPr="00136228" w:rsidRDefault="005A41D8" w:rsidP="005A41D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e1</w:t>
            </w:r>
          </w:p>
        </w:tc>
        <w:tc>
          <w:tcPr>
            <w:tcW w:w="6237" w:type="dxa"/>
          </w:tcPr>
          <w:p w14:paraId="1C9F9D6E" w14:textId="7B0600E9" w:rsidR="005A41D8" w:rsidRPr="00136228" w:rsidRDefault="005A41D8" w:rsidP="00131E4E">
            <w:pPr>
              <w:pStyle w:val="TableParagraph"/>
              <w:tabs>
                <w:tab w:val="left" w:pos="283"/>
              </w:tabs>
              <w:spacing w:before="60" w:after="60" w:line="241" w:lineRule="exact"/>
              <w:ind w:left="112"/>
              <w:rPr>
                <w:rFonts w:ascii="Verdana" w:hAnsi="Verdana" w:cstheme="minorHAnsi"/>
                <w:b/>
                <w:bCs/>
                <w:sz w:val="20"/>
                <w:szCs w:val="20"/>
                <w:lang w:val="fr-CH"/>
              </w:rPr>
            </w:pPr>
            <w:proofErr w:type="spellStart"/>
            <w:r w:rsidRPr="00136228">
              <w:rPr>
                <w:rFonts w:ascii="Verdana" w:hAnsi="Verdana" w:cstheme="minorHAnsi"/>
                <w:b/>
                <w:bCs/>
                <w:sz w:val="20"/>
                <w:szCs w:val="20"/>
                <w:lang w:val="fr-CH"/>
              </w:rPr>
              <w:t>Bewässerungssysteme</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einsetzen</w:t>
            </w:r>
            <w:proofErr w:type="spellEnd"/>
          </w:p>
        </w:tc>
        <w:tc>
          <w:tcPr>
            <w:tcW w:w="1134" w:type="dxa"/>
            <w:vAlign w:val="center"/>
          </w:tcPr>
          <w:p w14:paraId="32674D31" w14:textId="0251F9A2" w:rsidR="005A41D8" w:rsidRPr="00131E4E" w:rsidRDefault="005A41D8" w:rsidP="00131E4E">
            <w:pPr>
              <w:jc w:val="center"/>
              <w:rPr>
                <w:rFonts w:ascii="Verdana" w:hAnsi="Verdana"/>
                <w:sz w:val="20"/>
                <w:szCs w:val="20"/>
              </w:rPr>
            </w:pPr>
            <w:r w:rsidRPr="00131E4E">
              <w:rPr>
                <w:rFonts w:ascii="Verdana" w:hAnsi="Verdana"/>
                <w:sz w:val="20"/>
                <w:szCs w:val="20"/>
              </w:rPr>
              <w:t>15</w:t>
            </w:r>
          </w:p>
        </w:tc>
      </w:tr>
      <w:tr w:rsidR="00136228" w:rsidRPr="00136228" w14:paraId="7723D9C6" w14:textId="77777777" w:rsidTr="00707C3B">
        <w:trPr>
          <w:trHeight w:val="53"/>
        </w:trPr>
        <w:tc>
          <w:tcPr>
            <w:tcW w:w="1701" w:type="dxa"/>
          </w:tcPr>
          <w:p w14:paraId="3B4B2087" w14:textId="21049D15" w:rsidR="005A41D8" w:rsidRPr="00136228" w:rsidRDefault="005A41D8" w:rsidP="005A41D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4C2B9DF4" w14:textId="1F5A8952" w:rsidR="005A41D8" w:rsidRPr="00136228" w:rsidRDefault="005A41D8" w:rsidP="00131E4E">
            <w:pPr>
              <w:pStyle w:val="TableParagraph"/>
              <w:tabs>
                <w:tab w:val="left" w:pos="283"/>
              </w:tabs>
              <w:spacing w:before="60" w:after="60" w:line="241" w:lineRule="exact"/>
              <w:ind w:left="112"/>
              <w:rPr>
                <w:rFonts w:ascii="Verdana" w:hAnsi="Verdana" w:cstheme="minorHAnsi"/>
                <w:b/>
                <w:bCs/>
                <w:sz w:val="20"/>
                <w:szCs w:val="20"/>
                <w:lang w:val="fr-CH"/>
              </w:rPr>
            </w:pPr>
            <w:proofErr w:type="spellStart"/>
            <w:r w:rsidRPr="00136228">
              <w:rPr>
                <w:rFonts w:ascii="Verdana" w:hAnsi="Verdana" w:cstheme="minorHAnsi"/>
                <w:b/>
                <w:bCs/>
                <w:sz w:val="20"/>
                <w:szCs w:val="20"/>
                <w:lang w:val="fr-CH"/>
              </w:rPr>
              <w:t>Kulturen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schützen</w:t>
            </w:r>
            <w:proofErr w:type="spellEnd"/>
          </w:p>
        </w:tc>
        <w:tc>
          <w:tcPr>
            <w:tcW w:w="1134" w:type="dxa"/>
            <w:vAlign w:val="center"/>
          </w:tcPr>
          <w:p w14:paraId="40577B59" w14:textId="13AD517E" w:rsidR="005A41D8" w:rsidRPr="00131E4E" w:rsidRDefault="005A41D8" w:rsidP="00131E4E">
            <w:pPr>
              <w:jc w:val="center"/>
              <w:rPr>
                <w:rFonts w:ascii="Verdana" w:hAnsi="Verdana"/>
                <w:sz w:val="20"/>
                <w:szCs w:val="20"/>
              </w:rPr>
            </w:pPr>
            <w:r w:rsidRPr="00131E4E">
              <w:rPr>
                <w:rFonts w:ascii="Verdana" w:hAnsi="Verdana"/>
                <w:sz w:val="20"/>
                <w:szCs w:val="20"/>
              </w:rPr>
              <w:t>20</w:t>
            </w:r>
          </w:p>
        </w:tc>
      </w:tr>
      <w:tr w:rsidR="00136228" w:rsidRPr="00136228" w14:paraId="6E3876D5" w14:textId="77777777" w:rsidTr="00707C3B">
        <w:trPr>
          <w:trHeight w:val="53"/>
        </w:trPr>
        <w:tc>
          <w:tcPr>
            <w:tcW w:w="1701" w:type="dxa"/>
          </w:tcPr>
          <w:p w14:paraId="356675F8" w14:textId="1EB46549" w:rsidR="005A41D8" w:rsidRPr="00136228" w:rsidRDefault="005A41D8" w:rsidP="005A41D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36C87A72" w14:textId="6F52D538" w:rsidR="005A41D8" w:rsidRPr="00136228" w:rsidRDefault="005A41D8" w:rsidP="00131E4E">
            <w:pPr>
              <w:pStyle w:val="TableParagraph"/>
              <w:tabs>
                <w:tab w:val="left" w:pos="283"/>
              </w:tabs>
              <w:spacing w:before="60" w:after="60" w:line="241" w:lineRule="exact"/>
              <w:ind w:left="112"/>
              <w:rPr>
                <w:rFonts w:ascii="Verdana" w:hAnsi="Verdana" w:cstheme="minorHAnsi"/>
                <w:b/>
                <w:bCs/>
                <w:sz w:val="20"/>
                <w:szCs w:val="20"/>
                <w:lang w:val="de-CH"/>
              </w:rPr>
            </w:pPr>
            <w:r w:rsidRPr="00136228">
              <w:rPr>
                <w:rFonts w:ascii="Verdana" w:hAnsi="Verdana" w:cstheme="minorHAnsi"/>
                <w:b/>
                <w:bCs/>
                <w:sz w:val="20"/>
                <w:szCs w:val="20"/>
                <w:lang w:val="de-CH"/>
              </w:rPr>
              <w:t>Gefahren im Umgang mit Pflanzenschutzmitteln vermeiden</w:t>
            </w:r>
          </w:p>
        </w:tc>
        <w:tc>
          <w:tcPr>
            <w:tcW w:w="1134" w:type="dxa"/>
            <w:vAlign w:val="center"/>
          </w:tcPr>
          <w:p w14:paraId="440E289A" w14:textId="7F9CFFBE" w:rsidR="005A41D8" w:rsidRPr="00131E4E" w:rsidRDefault="005A41D8" w:rsidP="00131E4E">
            <w:pPr>
              <w:jc w:val="center"/>
              <w:rPr>
                <w:rFonts w:ascii="Verdana" w:hAnsi="Verdana"/>
                <w:sz w:val="20"/>
                <w:szCs w:val="20"/>
              </w:rPr>
            </w:pPr>
            <w:r w:rsidRPr="00131E4E">
              <w:rPr>
                <w:rFonts w:ascii="Verdana" w:hAnsi="Verdana"/>
                <w:sz w:val="20"/>
                <w:szCs w:val="20"/>
              </w:rPr>
              <w:t>10</w:t>
            </w:r>
          </w:p>
        </w:tc>
      </w:tr>
      <w:tr w:rsidR="00136228" w:rsidRPr="00136228" w14:paraId="263C1DF7" w14:textId="77777777" w:rsidTr="00707C3B">
        <w:trPr>
          <w:trHeight w:val="53"/>
        </w:trPr>
        <w:tc>
          <w:tcPr>
            <w:tcW w:w="1701" w:type="dxa"/>
          </w:tcPr>
          <w:p w14:paraId="0733AFE2" w14:textId="1E4B9CFA" w:rsidR="005A41D8" w:rsidRPr="00136228" w:rsidRDefault="005A41D8" w:rsidP="005A41D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64EF3728" w14:textId="57CABBA8" w:rsidR="005A41D8" w:rsidRPr="00136228" w:rsidRDefault="005A41D8" w:rsidP="00131E4E">
            <w:pPr>
              <w:pStyle w:val="TableParagraph"/>
              <w:tabs>
                <w:tab w:val="left" w:pos="283"/>
              </w:tabs>
              <w:spacing w:before="60" w:after="60" w:line="241" w:lineRule="exact"/>
              <w:ind w:left="112"/>
              <w:rPr>
                <w:rFonts w:ascii="Verdana" w:hAnsi="Verdana" w:cstheme="minorHAnsi"/>
                <w:b/>
                <w:bCs/>
                <w:sz w:val="20"/>
                <w:szCs w:val="20"/>
                <w:lang w:val="de-CH"/>
              </w:rPr>
            </w:pPr>
            <w:r w:rsidRPr="00136228">
              <w:rPr>
                <w:rFonts w:ascii="Verdana" w:hAnsi="Verdana" w:cstheme="minorHAnsi"/>
                <w:b/>
                <w:bCs/>
                <w:sz w:val="20"/>
                <w:szCs w:val="20"/>
                <w:lang w:val="de-CH"/>
              </w:rPr>
              <w:t>Pflanzenschutzgeräte einsetzen und Mittelmenge berechnen</w:t>
            </w:r>
          </w:p>
        </w:tc>
        <w:tc>
          <w:tcPr>
            <w:tcW w:w="1134" w:type="dxa"/>
            <w:vAlign w:val="center"/>
          </w:tcPr>
          <w:p w14:paraId="4823F35D" w14:textId="7B563DD1" w:rsidR="005A41D8" w:rsidRPr="00131E4E" w:rsidRDefault="005A41D8" w:rsidP="00131E4E">
            <w:pPr>
              <w:jc w:val="center"/>
              <w:rPr>
                <w:rFonts w:ascii="Verdana" w:hAnsi="Verdana"/>
                <w:sz w:val="20"/>
                <w:szCs w:val="20"/>
              </w:rPr>
            </w:pPr>
            <w:r w:rsidRPr="00131E4E">
              <w:rPr>
                <w:rFonts w:ascii="Verdana" w:hAnsi="Verdana"/>
                <w:sz w:val="20"/>
                <w:szCs w:val="20"/>
              </w:rPr>
              <w:t>15</w:t>
            </w:r>
          </w:p>
        </w:tc>
      </w:tr>
      <w:tr w:rsidR="00136228" w:rsidRPr="00136228" w14:paraId="58193B01" w14:textId="77777777" w:rsidTr="00707C3B">
        <w:trPr>
          <w:trHeight w:val="53"/>
        </w:trPr>
        <w:tc>
          <w:tcPr>
            <w:tcW w:w="1701" w:type="dxa"/>
          </w:tcPr>
          <w:p w14:paraId="11E190EA" w14:textId="2D79B795" w:rsidR="005A41D8" w:rsidRPr="00136228" w:rsidRDefault="005A41D8" w:rsidP="005A41D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e4</w:t>
            </w:r>
          </w:p>
        </w:tc>
        <w:tc>
          <w:tcPr>
            <w:tcW w:w="6237" w:type="dxa"/>
          </w:tcPr>
          <w:p w14:paraId="15811D8E" w14:textId="3B0A4A19" w:rsidR="005A41D8" w:rsidRPr="00136228" w:rsidRDefault="005A41D8" w:rsidP="00131E4E">
            <w:pPr>
              <w:pStyle w:val="TableParagraph"/>
              <w:tabs>
                <w:tab w:val="left" w:pos="283"/>
              </w:tabs>
              <w:spacing w:before="60" w:after="60" w:line="241" w:lineRule="exact"/>
              <w:ind w:left="112"/>
              <w:rPr>
                <w:rFonts w:ascii="Verdana" w:hAnsi="Verdana" w:cstheme="minorHAnsi"/>
                <w:b/>
                <w:bCs/>
                <w:sz w:val="20"/>
                <w:szCs w:val="20"/>
                <w:lang w:val="de-CH"/>
              </w:rPr>
            </w:pPr>
            <w:r w:rsidRPr="00136228">
              <w:rPr>
                <w:rFonts w:ascii="Verdana" w:hAnsi="Verdana" w:cstheme="minorHAnsi"/>
                <w:b/>
                <w:bCs/>
                <w:sz w:val="20"/>
                <w:szCs w:val="20"/>
                <w:lang w:val="de-CH"/>
              </w:rPr>
              <w:t>Kultur- und Pflegemassnahmen ausführen</w:t>
            </w:r>
          </w:p>
        </w:tc>
        <w:tc>
          <w:tcPr>
            <w:tcW w:w="1134" w:type="dxa"/>
            <w:vAlign w:val="center"/>
          </w:tcPr>
          <w:p w14:paraId="15577B13" w14:textId="10F72B41" w:rsidR="005A41D8" w:rsidRPr="00131E4E" w:rsidRDefault="005A41D8" w:rsidP="00131E4E">
            <w:pPr>
              <w:jc w:val="center"/>
              <w:rPr>
                <w:rFonts w:ascii="Verdana" w:hAnsi="Verdana"/>
                <w:sz w:val="20"/>
                <w:szCs w:val="20"/>
              </w:rPr>
            </w:pPr>
            <w:r w:rsidRPr="00131E4E">
              <w:rPr>
                <w:rFonts w:ascii="Verdana" w:hAnsi="Verdana"/>
                <w:sz w:val="20"/>
                <w:szCs w:val="20"/>
              </w:rPr>
              <w:t>20</w:t>
            </w:r>
          </w:p>
        </w:tc>
      </w:tr>
    </w:tbl>
    <w:p w14:paraId="6B5644C6" w14:textId="77777777" w:rsidR="0042587E" w:rsidRPr="00131E4E" w:rsidRDefault="0042587E" w:rsidP="0042587E">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700C9F10"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7995B09"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14652E6" w14:textId="4649A60B" w:rsidR="0042587E" w:rsidRPr="00136228" w:rsidRDefault="005A41D8" w:rsidP="00670F08">
            <w:pPr>
              <w:rPr>
                <w:rFonts w:ascii="Verdana" w:hAnsi="Verdana" w:cstheme="minorHAnsi"/>
                <w:b/>
                <w:bCs/>
                <w:sz w:val="20"/>
                <w:szCs w:val="20"/>
              </w:rPr>
            </w:pPr>
            <w:r w:rsidRPr="00136228">
              <w:rPr>
                <w:rFonts w:ascii="Verdana" w:hAnsi="Verdana" w:cstheme="minorHAnsi"/>
                <w:b/>
                <w:bCs/>
                <w:sz w:val="20"/>
                <w:szCs w:val="20"/>
              </w:rPr>
              <w:t>Bewässerungssysteme einsetzen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1E6E0E1"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14DC85F" w14:textId="64D835F2"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1</w:t>
            </w:r>
            <w:r w:rsidR="005A41D8" w:rsidRPr="00136228">
              <w:rPr>
                <w:rFonts w:ascii="Verdana" w:hAnsi="Verdana" w:cstheme="minorHAnsi"/>
                <w:b/>
                <w:bCs/>
                <w:sz w:val="20"/>
                <w:szCs w:val="20"/>
              </w:rPr>
              <w:t>5</w:t>
            </w:r>
          </w:p>
        </w:tc>
      </w:tr>
      <w:tr w:rsidR="00136228" w:rsidRPr="00136228" w14:paraId="70F9BF80"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DFA8E26" w14:textId="00B1FC78" w:rsidR="004C7198" w:rsidRPr="00136228" w:rsidRDefault="00F127E6" w:rsidP="009B6885">
            <w:pPr>
              <w:spacing w:before="240" w:after="120"/>
              <w:jc w:val="both"/>
              <w:rPr>
                <w:rFonts w:ascii="Verdana" w:hAnsi="Verdana" w:cs="Arial"/>
                <w:sz w:val="20"/>
                <w:szCs w:val="20"/>
              </w:rPr>
            </w:pPr>
            <w:r w:rsidRPr="00136228">
              <w:rPr>
                <w:rFonts w:ascii="Verdana" w:hAnsi="Verdana" w:cs="Arial"/>
                <w:sz w:val="20"/>
                <w:szCs w:val="20"/>
              </w:rPr>
              <w:t>e1</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Obstkulturen bewässern</w:t>
            </w:r>
          </w:p>
          <w:p w14:paraId="6614A6C8" w14:textId="0229F076" w:rsidR="005A41D8" w:rsidRPr="00136228" w:rsidRDefault="005A41D8" w:rsidP="005A41D8">
            <w:pPr>
              <w:spacing w:after="120"/>
              <w:jc w:val="both"/>
              <w:rPr>
                <w:rFonts w:ascii="Verdana" w:hAnsi="Verdana" w:cs="Arial"/>
                <w:i/>
                <w:iCs/>
                <w:sz w:val="20"/>
                <w:szCs w:val="20"/>
              </w:rPr>
            </w:pPr>
            <w:r w:rsidRPr="00136228">
              <w:rPr>
                <w:rFonts w:ascii="Verdana" w:hAnsi="Verdana" w:cs="Arial"/>
                <w:i/>
                <w:iCs/>
                <w:sz w:val="20"/>
                <w:szCs w:val="20"/>
              </w:rPr>
              <w:t>Obstfachleute optimieren beim Bewässern der Obstkulturen den Wasserverbrauch. Sie interessieren sich für technologische Fortschritte und wenden diese nach Möglichkeit auf die Bewässerungssysteme ihres Betriebs an.</w:t>
            </w:r>
          </w:p>
          <w:p w14:paraId="0AD38DF6" w14:textId="1D4906C4" w:rsidR="005A41D8" w:rsidRPr="00131E4E" w:rsidRDefault="005A41D8" w:rsidP="00131E4E">
            <w:pPr>
              <w:spacing w:after="240"/>
              <w:rPr>
                <w:rFonts w:ascii="Verdana" w:hAnsi="Verdana" w:cs="Arial"/>
                <w:sz w:val="20"/>
                <w:szCs w:val="20"/>
              </w:rPr>
            </w:pPr>
            <w:r w:rsidRPr="00136228">
              <w:rPr>
                <w:rFonts w:ascii="Verdana" w:hAnsi="Verdana" w:cs="Arial"/>
                <w:sz w:val="20"/>
                <w:szCs w:val="20"/>
              </w:rPr>
              <w:t xml:space="preserve">Obstfachleute wählen in Absprache mit der Betriebsleitung ein geeignetes Bewässerungssystem aus, installieren es und nehmen es im Frühling in Betrieb. Sie steuern es unter Berücksichtigung der Witterungsbedingungen und der Arbeitsplanung. Dabei berücksichtigen sie die saisonalen, kultur- und anbausystemspezifischen Bedürfnisse der Pflanzen. </w:t>
            </w:r>
            <w:proofErr w:type="spellStart"/>
            <w:r w:rsidRPr="00136228">
              <w:rPr>
                <w:rFonts w:ascii="Verdana" w:hAnsi="Verdana" w:cs="Arial"/>
                <w:sz w:val="20"/>
                <w:szCs w:val="20"/>
              </w:rPr>
              <w:t>Ausserdem</w:t>
            </w:r>
            <w:proofErr w:type="spellEnd"/>
            <w:r w:rsidRPr="00136228">
              <w:rPr>
                <w:rFonts w:ascii="Verdana" w:hAnsi="Verdana" w:cs="Arial"/>
                <w:sz w:val="20"/>
                <w:szCs w:val="20"/>
              </w:rPr>
              <w:t xml:space="preserve"> ziehen sie Informationen bei, die ihnen die Wetterstation liefert. Sie überwachen den Betrieb des Bewässerungssystems und unterhalten es.</w:t>
            </w:r>
          </w:p>
        </w:tc>
      </w:tr>
      <w:tr w:rsidR="00136228" w:rsidRPr="00136228" w14:paraId="30C3E71F"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83486FD" w14:textId="77777777" w:rsidR="0042587E" w:rsidRPr="00136228" w:rsidRDefault="0042587E"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522B6A8E" w14:textId="77777777" w:rsidR="0042587E" w:rsidRPr="00136228" w:rsidRDefault="0042587E"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66A3B0D6" w14:textId="685F7468" w:rsidR="0042587E"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6F75152A"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668660E2" w14:textId="2E9FEA7D" w:rsidR="0042587E" w:rsidRPr="00136228" w:rsidRDefault="0042587E" w:rsidP="00131E4E">
            <w:pPr>
              <w:rPr>
                <w:rFonts w:ascii="Verdana" w:hAnsi="Verdana" w:cstheme="minorHAnsi"/>
                <w:sz w:val="20"/>
                <w:szCs w:val="20"/>
              </w:rPr>
            </w:pPr>
            <w:r w:rsidRPr="00136228">
              <w:rPr>
                <w:rFonts w:ascii="Verdana" w:hAnsi="Verdana" w:cstheme="minorHAnsi"/>
                <w:sz w:val="20"/>
                <w:szCs w:val="20"/>
              </w:rPr>
              <w:t>e</w:t>
            </w:r>
            <w:r w:rsidR="00750BF7" w:rsidRPr="00136228">
              <w:rPr>
                <w:rFonts w:ascii="Verdana" w:hAnsi="Verdana" w:cstheme="minorHAnsi"/>
                <w:sz w:val="20"/>
                <w:szCs w:val="20"/>
              </w:rPr>
              <w:t>1.1a</w:t>
            </w:r>
          </w:p>
        </w:tc>
        <w:tc>
          <w:tcPr>
            <w:tcW w:w="5245" w:type="dxa"/>
            <w:shd w:val="clear" w:color="auto" w:fill="FFFFFF" w:themeFill="background1"/>
          </w:tcPr>
          <w:p w14:paraId="4C3FA906" w14:textId="15D173C5" w:rsidR="0042587E" w:rsidRPr="00136228" w:rsidRDefault="00750BF7" w:rsidP="00131E4E">
            <w:pPr>
              <w:rPr>
                <w:rFonts w:ascii="Verdana" w:hAnsi="Verdana" w:cs="Arial"/>
                <w:sz w:val="20"/>
                <w:szCs w:val="20"/>
              </w:rPr>
            </w:pPr>
            <w:r w:rsidRPr="00136228">
              <w:rPr>
                <w:rFonts w:ascii="Verdana" w:hAnsi="Verdana" w:cs="Arial"/>
                <w:sz w:val="20"/>
                <w:szCs w:val="20"/>
              </w:rPr>
              <w:t>Sie erläutern die Vor- und Nachteile sowie die Anwendungsgebiete der verschiedenen Bewässerungssysteme. (K2)</w:t>
            </w:r>
          </w:p>
        </w:tc>
        <w:tc>
          <w:tcPr>
            <w:tcW w:w="2126" w:type="dxa"/>
            <w:gridSpan w:val="2"/>
            <w:shd w:val="clear" w:color="auto" w:fill="FFFFFF" w:themeFill="background1"/>
          </w:tcPr>
          <w:p w14:paraId="41442CBD" w14:textId="77777777" w:rsidR="0042587E" w:rsidRPr="00136228" w:rsidRDefault="0042587E" w:rsidP="00131E4E">
            <w:pPr>
              <w:pStyle w:val="Listenabsatz"/>
              <w:ind w:left="0"/>
              <w:rPr>
                <w:rFonts w:ascii="Verdana" w:hAnsi="Verdana" w:cs="Arial"/>
                <w:sz w:val="20"/>
                <w:szCs w:val="20"/>
                <w:lang w:eastAsia="de-DE"/>
              </w:rPr>
            </w:pPr>
          </w:p>
        </w:tc>
      </w:tr>
      <w:tr w:rsidR="00136228" w:rsidRPr="00136228" w14:paraId="642FB1F1" w14:textId="77777777" w:rsidTr="00650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60"/>
        </w:trPr>
        <w:tc>
          <w:tcPr>
            <w:tcW w:w="1701" w:type="dxa"/>
            <w:shd w:val="clear" w:color="auto" w:fill="FFFFFF" w:themeFill="background1"/>
          </w:tcPr>
          <w:p w14:paraId="79B9E989" w14:textId="7684356A" w:rsidR="0042587E" w:rsidRPr="00136228" w:rsidRDefault="00750BF7" w:rsidP="00131E4E">
            <w:pPr>
              <w:rPr>
                <w:rFonts w:ascii="Verdana" w:hAnsi="Verdana" w:cstheme="minorHAnsi"/>
                <w:sz w:val="20"/>
                <w:szCs w:val="20"/>
              </w:rPr>
            </w:pPr>
            <w:r w:rsidRPr="00136228">
              <w:rPr>
                <w:rFonts w:ascii="Verdana" w:hAnsi="Verdana" w:cstheme="minorHAnsi"/>
                <w:sz w:val="20"/>
                <w:szCs w:val="20"/>
              </w:rPr>
              <w:t>e1.1b</w:t>
            </w:r>
          </w:p>
        </w:tc>
        <w:tc>
          <w:tcPr>
            <w:tcW w:w="5245" w:type="dxa"/>
            <w:shd w:val="clear" w:color="auto" w:fill="FFFFFF" w:themeFill="background1"/>
          </w:tcPr>
          <w:p w14:paraId="6C412195" w14:textId="13CA8BC3" w:rsidR="00750BF7" w:rsidRPr="00136228" w:rsidRDefault="00750BF7" w:rsidP="00131E4E">
            <w:pPr>
              <w:rPr>
                <w:rFonts w:ascii="Verdana" w:hAnsi="Verdana" w:cs="Arial"/>
                <w:sz w:val="20"/>
                <w:szCs w:val="20"/>
              </w:rPr>
            </w:pPr>
            <w:r w:rsidRPr="00136228">
              <w:rPr>
                <w:rFonts w:ascii="Verdana" w:hAnsi="Verdana" w:cs="Arial"/>
                <w:sz w:val="20"/>
                <w:szCs w:val="20"/>
              </w:rPr>
              <w:t>Sie erklären die Möglichkeiten von Smart-Farming in der Bewässerung. (K3)</w:t>
            </w:r>
          </w:p>
        </w:tc>
        <w:tc>
          <w:tcPr>
            <w:tcW w:w="2126" w:type="dxa"/>
            <w:gridSpan w:val="2"/>
            <w:shd w:val="clear" w:color="auto" w:fill="FFFFFF" w:themeFill="background1"/>
          </w:tcPr>
          <w:p w14:paraId="19B231DD" w14:textId="77777777" w:rsidR="0042587E" w:rsidRPr="00136228" w:rsidRDefault="0042587E" w:rsidP="00131E4E">
            <w:pPr>
              <w:pStyle w:val="Listenabsatz"/>
              <w:ind w:left="0"/>
              <w:rPr>
                <w:rFonts w:ascii="Verdana" w:hAnsi="Verdana" w:cs="Arial"/>
                <w:sz w:val="20"/>
                <w:szCs w:val="20"/>
                <w:lang w:eastAsia="de-DE"/>
              </w:rPr>
            </w:pPr>
          </w:p>
        </w:tc>
      </w:tr>
      <w:tr w:rsidR="00136228" w:rsidRPr="00136228" w14:paraId="36CCBF5C"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4CA4F68" w14:textId="056A3BD9" w:rsidR="0042587E" w:rsidRPr="00136228" w:rsidRDefault="0042587E" w:rsidP="00131E4E">
            <w:pPr>
              <w:rPr>
                <w:rFonts w:ascii="Verdana" w:hAnsi="Verdana" w:cstheme="minorHAnsi"/>
                <w:sz w:val="20"/>
                <w:szCs w:val="20"/>
              </w:rPr>
            </w:pPr>
            <w:r w:rsidRPr="00136228">
              <w:rPr>
                <w:rFonts w:ascii="Verdana" w:hAnsi="Verdana" w:cstheme="minorHAnsi"/>
                <w:sz w:val="20"/>
                <w:szCs w:val="20"/>
              </w:rPr>
              <w:t>e</w:t>
            </w:r>
            <w:r w:rsidR="00750BF7" w:rsidRPr="00136228">
              <w:rPr>
                <w:rFonts w:ascii="Verdana" w:hAnsi="Verdana" w:cstheme="minorHAnsi"/>
                <w:sz w:val="20"/>
                <w:szCs w:val="20"/>
              </w:rPr>
              <w:t>1.4</w:t>
            </w:r>
          </w:p>
        </w:tc>
        <w:tc>
          <w:tcPr>
            <w:tcW w:w="5245" w:type="dxa"/>
            <w:shd w:val="clear" w:color="auto" w:fill="FFFFFF" w:themeFill="background1"/>
          </w:tcPr>
          <w:p w14:paraId="30550EFE" w14:textId="2D4F0B1F" w:rsidR="00750BF7" w:rsidRPr="00136228" w:rsidRDefault="00750BF7" w:rsidP="00131E4E">
            <w:pPr>
              <w:rPr>
                <w:rFonts w:ascii="Verdana" w:hAnsi="Verdana" w:cs="Arial"/>
                <w:sz w:val="20"/>
                <w:szCs w:val="20"/>
              </w:rPr>
            </w:pPr>
            <w:r w:rsidRPr="00136228">
              <w:rPr>
                <w:rFonts w:ascii="Verdana" w:hAnsi="Verdana" w:cs="Arial"/>
                <w:sz w:val="20"/>
                <w:szCs w:val="20"/>
              </w:rPr>
              <w:t>Sie beschreiben die saisonalen, kultur- und anbausystemspezifischen Bedürfnisse der Pflanzen (z.B. bei Substratkulturen). (K2)</w:t>
            </w:r>
          </w:p>
        </w:tc>
        <w:tc>
          <w:tcPr>
            <w:tcW w:w="2126" w:type="dxa"/>
            <w:gridSpan w:val="2"/>
            <w:shd w:val="clear" w:color="auto" w:fill="FFFFFF" w:themeFill="background1"/>
          </w:tcPr>
          <w:p w14:paraId="4A2CE151" w14:textId="77777777" w:rsidR="0042587E" w:rsidRPr="00136228" w:rsidRDefault="0042587E" w:rsidP="00131E4E">
            <w:pPr>
              <w:pStyle w:val="Listenabsatz"/>
              <w:ind w:left="0"/>
              <w:rPr>
                <w:rFonts w:ascii="Verdana" w:hAnsi="Verdana" w:cs="Arial"/>
                <w:sz w:val="20"/>
                <w:szCs w:val="20"/>
                <w:lang w:eastAsia="de-DE"/>
              </w:rPr>
            </w:pPr>
          </w:p>
        </w:tc>
      </w:tr>
      <w:tr w:rsidR="00136228" w:rsidRPr="00136228" w14:paraId="49A2F14E" w14:textId="77777777" w:rsidTr="00650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23"/>
        </w:trPr>
        <w:tc>
          <w:tcPr>
            <w:tcW w:w="1701" w:type="dxa"/>
            <w:shd w:val="clear" w:color="auto" w:fill="FFFFFF" w:themeFill="background1"/>
          </w:tcPr>
          <w:p w14:paraId="67D60B94" w14:textId="55E18E40" w:rsidR="0042587E" w:rsidRPr="00136228" w:rsidRDefault="00750BF7" w:rsidP="00131E4E">
            <w:pPr>
              <w:rPr>
                <w:rFonts w:ascii="Verdana" w:hAnsi="Verdana" w:cstheme="minorHAnsi"/>
                <w:sz w:val="20"/>
                <w:szCs w:val="20"/>
              </w:rPr>
            </w:pPr>
            <w:r w:rsidRPr="00136228">
              <w:rPr>
                <w:rFonts w:ascii="Verdana" w:hAnsi="Verdana" w:cstheme="minorHAnsi"/>
                <w:sz w:val="20"/>
                <w:szCs w:val="20"/>
              </w:rPr>
              <w:t>e1.5a</w:t>
            </w:r>
          </w:p>
        </w:tc>
        <w:tc>
          <w:tcPr>
            <w:tcW w:w="5245" w:type="dxa"/>
            <w:shd w:val="clear" w:color="auto" w:fill="FFFFFF" w:themeFill="background1"/>
          </w:tcPr>
          <w:p w14:paraId="198720D5" w14:textId="039FF427" w:rsidR="0042587E" w:rsidRPr="00136228" w:rsidRDefault="00750BF7" w:rsidP="00131E4E">
            <w:pPr>
              <w:rPr>
                <w:rFonts w:ascii="Verdana" w:hAnsi="Verdana" w:cs="Arial"/>
                <w:sz w:val="20"/>
                <w:szCs w:val="20"/>
              </w:rPr>
            </w:pPr>
            <w:r w:rsidRPr="00136228">
              <w:rPr>
                <w:rFonts w:ascii="Verdana" w:hAnsi="Verdana" w:cs="Arial"/>
                <w:sz w:val="20"/>
                <w:szCs w:val="20"/>
              </w:rPr>
              <w:t>Sie nennen die verschiedenen Messinstrumente zur Bewässerung. (K1)</w:t>
            </w:r>
          </w:p>
        </w:tc>
        <w:tc>
          <w:tcPr>
            <w:tcW w:w="2126" w:type="dxa"/>
            <w:gridSpan w:val="2"/>
            <w:shd w:val="clear" w:color="auto" w:fill="FFFFFF" w:themeFill="background1"/>
          </w:tcPr>
          <w:p w14:paraId="70034CB7" w14:textId="77777777" w:rsidR="0042587E" w:rsidRPr="00136228" w:rsidRDefault="0042587E" w:rsidP="00131E4E">
            <w:pPr>
              <w:pStyle w:val="Listenabsatz"/>
              <w:ind w:left="0"/>
              <w:rPr>
                <w:rFonts w:ascii="Verdana" w:hAnsi="Verdana" w:cs="Arial"/>
                <w:sz w:val="20"/>
                <w:szCs w:val="20"/>
                <w:lang w:eastAsia="de-DE"/>
              </w:rPr>
            </w:pPr>
          </w:p>
        </w:tc>
      </w:tr>
      <w:tr w:rsidR="00136228" w:rsidRPr="00136228" w14:paraId="1B92A3A6"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101BAD" w14:textId="55150139" w:rsidR="0042587E" w:rsidRPr="00136228" w:rsidRDefault="00750BF7" w:rsidP="00131E4E">
            <w:pPr>
              <w:rPr>
                <w:rFonts w:ascii="Verdana" w:hAnsi="Verdana" w:cstheme="minorHAnsi"/>
                <w:sz w:val="20"/>
                <w:szCs w:val="20"/>
              </w:rPr>
            </w:pPr>
            <w:r w:rsidRPr="00136228">
              <w:rPr>
                <w:rFonts w:ascii="Verdana" w:hAnsi="Verdana" w:cstheme="minorHAnsi"/>
                <w:sz w:val="20"/>
                <w:szCs w:val="20"/>
              </w:rPr>
              <w:t>e1.5b</w:t>
            </w:r>
          </w:p>
        </w:tc>
        <w:tc>
          <w:tcPr>
            <w:tcW w:w="5245" w:type="dxa"/>
            <w:shd w:val="clear" w:color="auto" w:fill="FFFFFF" w:themeFill="background1"/>
          </w:tcPr>
          <w:p w14:paraId="04026344" w14:textId="0322825B" w:rsidR="00750BF7" w:rsidRPr="00136228" w:rsidRDefault="00750BF7" w:rsidP="00131E4E">
            <w:pPr>
              <w:rPr>
                <w:rFonts w:ascii="Verdana" w:hAnsi="Verdana" w:cs="Arial"/>
                <w:sz w:val="20"/>
                <w:szCs w:val="20"/>
              </w:rPr>
            </w:pPr>
            <w:r w:rsidRPr="00136228">
              <w:rPr>
                <w:rFonts w:ascii="Verdana" w:hAnsi="Verdana" w:cs="Arial"/>
                <w:sz w:val="20"/>
                <w:szCs w:val="20"/>
              </w:rPr>
              <w:t>Sie lesen die verschiedenen Messwerte auf den Messinstrumenten ab. (K2)</w:t>
            </w:r>
          </w:p>
        </w:tc>
        <w:tc>
          <w:tcPr>
            <w:tcW w:w="2126" w:type="dxa"/>
            <w:gridSpan w:val="2"/>
            <w:shd w:val="clear" w:color="auto" w:fill="FFFFFF" w:themeFill="background1"/>
          </w:tcPr>
          <w:p w14:paraId="6AA6C9A5" w14:textId="2683D88C" w:rsidR="0042587E" w:rsidRPr="00136228" w:rsidRDefault="0042587E" w:rsidP="00131E4E">
            <w:pPr>
              <w:pStyle w:val="Listenabsatz"/>
              <w:ind w:left="0"/>
              <w:rPr>
                <w:rFonts w:ascii="Verdana" w:hAnsi="Verdana" w:cs="Arial"/>
                <w:sz w:val="20"/>
                <w:szCs w:val="20"/>
                <w:lang w:eastAsia="de-DE"/>
              </w:rPr>
            </w:pPr>
          </w:p>
        </w:tc>
      </w:tr>
    </w:tbl>
    <w:p w14:paraId="7A308291" w14:textId="77777777" w:rsidR="006E7D38" w:rsidRDefault="006E7D38">
      <w:pPr>
        <w:rPr>
          <w:rFonts w:ascii="Verdana" w:hAnsi="Verdana"/>
          <w:sz w:val="20"/>
          <w:szCs w:val="20"/>
        </w:rPr>
      </w:pPr>
      <w:r>
        <w:rPr>
          <w:rFonts w:ascii="Verdana" w:hAnsi="Verdana"/>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69AE70F5"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793E958"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06B86A5" w14:textId="0A4544A3" w:rsidR="00015BC4" w:rsidRPr="00136228" w:rsidRDefault="00015BC4" w:rsidP="00670F08">
            <w:pPr>
              <w:rPr>
                <w:rFonts w:ascii="Verdana" w:hAnsi="Verdana" w:cstheme="minorHAnsi"/>
                <w:b/>
                <w:bCs/>
                <w:sz w:val="20"/>
                <w:szCs w:val="20"/>
              </w:rPr>
            </w:pPr>
            <w:r w:rsidRPr="00136228">
              <w:rPr>
                <w:rFonts w:ascii="Verdana" w:hAnsi="Verdana" w:cstheme="minorHAnsi"/>
                <w:b/>
                <w:bCs/>
                <w:sz w:val="20"/>
                <w:szCs w:val="20"/>
              </w:rPr>
              <w:t>Kulturen schützen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195231"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E72EB02"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20</w:t>
            </w:r>
          </w:p>
        </w:tc>
      </w:tr>
      <w:tr w:rsidR="00136228" w:rsidRPr="00136228" w14:paraId="36F019B2"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7C3ACB0" w14:textId="76AC5616" w:rsidR="004C7198" w:rsidRPr="00136228" w:rsidRDefault="00F127E6" w:rsidP="009B6885">
            <w:pPr>
              <w:spacing w:before="240" w:after="120"/>
              <w:jc w:val="both"/>
              <w:rPr>
                <w:rFonts w:ascii="Verdana" w:hAnsi="Verdana" w:cs="Arial"/>
                <w:sz w:val="20"/>
                <w:szCs w:val="20"/>
              </w:rPr>
            </w:pPr>
            <w:r w:rsidRPr="00136228">
              <w:rPr>
                <w:rFonts w:ascii="Verdana" w:hAnsi="Verdana" w:cs="Arial"/>
                <w:sz w:val="20"/>
                <w:szCs w:val="20"/>
              </w:rPr>
              <w:t>e3</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Obstkulturen vor Schadorganismen schützen</w:t>
            </w:r>
          </w:p>
          <w:p w14:paraId="07D32396" w14:textId="472F2C4F" w:rsidR="00015BC4" w:rsidRPr="00136228" w:rsidRDefault="00015BC4" w:rsidP="00015BC4">
            <w:pPr>
              <w:spacing w:after="120"/>
              <w:jc w:val="both"/>
              <w:rPr>
                <w:rFonts w:ascii="Verdana" w:hAnsi="Verdana" w:cs="Arial"/>
                <w:i/>
                <w:iCs/>
                <w:sz w:val="20"/>
                <w:szCs w:val="20"/>
              </w:rPr>
            </w:pPr>
            <w:r w:rsidRPr="00136228">
              <w:rPr>
                <w:rFonts w:ascii="Verdana" w:hAnsi="Verdana" w:cs="Arial"/>
                <w:i/>
                <w:iCs/>
                <w:sz w:val="20"/>
                <w:szCs w:val="20"/>
              </w:rPr>
              <w:t xml:space="preserve">Obstfachleute tragen mit der Regulierung von obstkulturspezifischen Schadorganismen eine </w:t>
            </w:r>
            <w:proofErr w:type="spellStart"/>
            <w:r w:rsidRPr="00136228">
              <w:rPr>
                <w:rFonts w:ascii="Verdana" w:hAnsi="Verdana" w:cs="Arial"/>
                <w:i/>
                <w:iCs/>
                <w:sz w:val="20"/>
                <w:szCs w:val="20"/>
              </w:rPr>
              <w:t>grosse</w:t>
            </w:r>
            <w:proofErr w:type="spellEnd"/>
            <w:r w:rsidRPr="00136228">
              <w:rPr>
                <w:rFonts w:ascii="Verdana" w:hAnsi="Verdana" w:cs="Arial"/>
                <w:i/>
                <w:iCs/>
                <w:sz w:val="20"/>
                <w:szCs w:val="20"/>
              </w:rPr>
              <w:t xml:space="preserve"> Verantwortung. Sie haben ein gutes Verständnis für die Zusammenhänge des Ökosystems sowie die Auswirkungen des Klimawandels. Mit den indirekten und direkten Massnahmen achten sie deshalb immer auf ein Gleichgewicht zwischen Nützlingen und Schädlingen sowie auf den Erhalt der Bodenfruchtbarkeit, aber auch auf ihre Gesundheit und diejenige der Konsumentinnen und Konsumenten.</w:t>
            </w:r>
          </w:p>
          <w:p w14:paraId="1581FDBE" w14:textId="2F116BC0" w:rsidR="00015BC4" w:rsidRPr="00131E4E" w:rsidRDefault="00015BC4" w:rsidP="00131E4E">
            <w:pPr>
              <w:spacing w:after="240"/>
              <w:rPr>
                <w:rFonts w:ascii="Verdana" w:hAnsi="Verdana" w:cs="Arial"/>
                <w:sz w:val="20"/>
                <w:szCs w:val="20"/>
              </w:rPr>
            </w:pPr>
            <w:r w:rsidRPr="00136228">
              <w:rPr>
                <w:rFonts w:ascii="Verdana" w:hAnsi="Verdana" w:cs="Arial"/>
                <w:sz w:val="20"/>
                <w:szCs w:val="20"/>
              </w:rPr>
              <w:t xml:space="preserve">Um die Obstqualität und das Ertragsniveau zu sichern, schützen Obstfachleute ihre Obstkulturen vor Schadorganismen. Dazu wenden sie zuerst alle möglichen indirekten Massnahmen an wie z.B. die mechanische </w:t>
            </w:r>
            <w:proofErr w:type="spellStart"/>
            <w:r w:rsidRPr="00136228">
              <w:rPr>
                <w:rFonts w:ascii="Verdana" w:hAnsi="Verdana" w:cs="Arial"/>
                <w:sz w:val="20"/>
                <w:szCs w:val="20"/>
              </w:rPr>
              <w:t>Beikrautkontrolle</w:t>
            </w:r>
            <w:proofErr w:type="spellEnd"/>
            <w:r w:rsidRPr="00136228">
              <w:rPr>
                <w:rFonts w:ascii="Verdana" w:hAnsi="Verdana" w:cs="Arial"/>
                <w:sz w:val="20"/>
                <w:szCs w:val="20"/>
              </w:rPr>
              <w:t xml:space="preserve"> (Hacken), die Verwirrungstechnik (Pheromone) oder der Einsatz von Nützlingen (Raubmilben). Direkte Massnahmen wie der Einsatz von Pflanzenschutzmitteln erfolgen gemäss dem Schadschwellenprinzip oder nach Prognosemodellen. Sowohl die indirekten als auch die direkten Massnahmen zur Eindämmung von obstbauspezifischen Schaderregern werden stets überwacht und auf ihre Wirksamkeit hin überprüft, sodass allfällige </w:t>
            </w:r>
            <w:proofErr w:type="spellStart"/>
            <w:r w:rsidRPr="00136228">
              <w:rPr>
                <w:rFonts w:ascii="Verdana" w:hAnsi="Verdana" w:cs="Arial"/>
                <w:sz w:val="20"/>
                <w:szCs w:val="20"/>
              </w:rPr>
              <w:t>Korrekturmassnahmen</w:t>
            </w:r>
            <w:proofErr w:type="spellEnd"/>
            <w:r w:rsidRPr="00136228">
              <w:rPr>
                <w:rFonts w:ascii="Verdana" w:hAnsi="Verdana" w:cs="Arial"/>
                <w:sz w:val="20"/>
                <w:szCs w:val="20"/>
              </w:rPr>
              <w:t xml:space="preserve"> eingeleitet werden können.</w:t>
            </w:r>
          </w:p>
        </w:tc>
      </w:tr>
      <w:tr w:rsidR="00136228" w:rsidRPr="00136228" w14:paraId="762B78DC"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41699EE" w14:textId="77777777" w:rsidR="0042587E" w:rsidRPr="00136228" w:rsidRDefault="0042587E"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621C1840" w14:textId="77777777" w:rsidR="0042587E" w:rsidRPr="00136228" w:rsidRDefault="0042587E"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6ADB3274" w14:textId="31019592" w:rsidR="0042587E"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C942891"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CC87F56" w14:textId="3E70D49E" w:rsidR="0042587E" w:rsidRPr="00136228" w:rsidRDefault="0042587E" w:rsidP="006E7D38">
            <w:pPr>
              <w:rPr>
                <w:rFonts w:ascii="Verdana" w:hAnsi="Verdana" w:cstheme="minorHAnsi"/>
                <w:sz w:val="20"/>
                <w:szCs w:val="20"/>
              </w:rPr>
            </w:pPr>
            <w:r w:rsidRPr="00136228">
              <w:rPr>
                <w:rFonts w:ascii="Verdana" w:hAnsi="Verdana" w:cstheme="minorHAnsi"/>
                <w:sz w:val="20"/>
                <w:szCs w:val="20"/>
              </w:rPr>
              <w:t>e</w:t>
            </w:r>
            <w:r w:rsidR="00465F7B" w:rsidRPr="00136228">
              <w:rPr>
                <w:rFonts w:ascii="Verdana" w:hAnsi="Verdana" w:cstheme="minorHAnsi"/>
                <w:sz w:val="20"/>
                <w:szCs w:val="20"/>
              </w:rPr>
              <w:t>3</w:t>
            </w:r>
            <w:r w:rsidRPr="00136228">
              <w:rPr>
                <w:rFonts w:ascii="Verdana" w:hAnsi="Verdana" w:cstheme="minorHAnsi"/>
                <w:sz w:val="20"/>
                <w:szCs w:val="20"/>
              </w:rPr>
              <w:t>.1</w:t>
            </w:r>
            <w:r w:rsidR="00465F7B" w:rsidRPr="00136228">
              <w:rPr>
                <w:rFonts w:ascii="Verdana" w:hAnsi="Verdana" w:cstheme="minorHAnsi"/>
                <w:sz w:val="20"/>
                <w:szCs w:val="20"/>
              </w:rPr>
              <w:t>a</w:t>
            </w:r>
          </w:p>
        </w:tc>
        <w:tc>
          <w:tcPr>
            <w:tcW w:w="5245" w:type="dxa"/>
            <w:shd w:val="clear" w:color="auto" w:fill="FFFFFF" w:themeFill="background1"/>
          </w:tcPr>
          <w:p w14:paraId="32CA0A58" w14:textId="769A7C23" w:rsidR="0042587E" w:rsidRPr="00136228" w:rsidRDefault="00465F7B" w:rsidP="006E7D38">
            <w:pPr>
              <w:rPr>
                <w:rFonts w:ascii="Verdana" w:hAnsi="Verdana" w:cs="Arial"/>
                <w:sz w:val="20"/>
                <w:szCs w:val="20"/>
              </w:rPr>
            </w:pPr>
            <w:r w:rsidRPr="00136228">
              <w:rPr>
                <w:rFonts w:ascii="Verdana" w:hAnsi="Verdana" w:cs="Arial"/>
                <w:sz w:val="20"/>
                <w:szCs w:val="20"/>
              </w:rPr>
              <w:t>Sie zeigen Zusammenhänge der indirekten Massnahmen zur Eindämmung von obstkulturspezifischen Schadorganismen auf. (K4)</w:t>
            </w:r>
          </w:p>
        </w:tc>
        <w:tc>
          <w:tcPr>
            <w:tcW w:w="2126" w:type="dxa"/>
            <w:gridSpan w:val="2"/>
            <w:shd w:val="clear" w:color="auto" w:fill="FFFFFF" w:themeFill="background1"/>
          </w:tcPr>
          <w:p w14:paraId="0BFB8E70" w14:textId="77777777" w:rsidR="0042587E" w:rsidRPr="00136228" w:rsidRDefault="0042587E" w:rsidP="006E7D38">
            <w:pPr>
              <w:pStyle w:val="Listenabsatz"/>
              <w:ind w:left="0"/>
              <w:rPr>
                <w:rFonts w:ascii="Verdana" w:hAnsi="Verdana" w:cs="Arial"/>
                <w:sz w:val="20"/>
                <w:szCs w:val="20"/>
                <w:lang w:eastAsia="de-DE"/>
              </w:rPr>
            </w:pPr>
          </w:p>
        </w:tc>
      </w:tr>
      <w:tr w:rsidR="00136228" w:rsidRPr="00136228" w14:paraId="7A2C9BB8"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480D550" w14:textId="3796B938" w:rsidR="00465F7B" w:rsidRPr="00136228" w:rsidRDefault="00465F7B" w:rsidP="006E7D38">
            <w:pPr>
              <w:rPr>
                <w:rFonts w:ascii="Verdana" w:hAnsi="Verdana" w:cstheme="minorHAnsi"/>
                <w:sz w:val="20"/>
                <w:szCs w:val="20"/>
              </w:rPr>
            </w:pPr>
            <w:r w:rsidRPr="00136228">
              <w:rPr>
                <w:rFonts w:ascii="Verdana" w:hAnsi="Verdana" w:cstheme="minorHAnsi"/>
                <w:sz w:val="20"/>
                <w:szCs w:val="20"/>
              </w:rPr>
              <w:t>e3.1b</w:t>
            </w:r>
          </w:p>
        </w:tc>
        <w:tc>
          <w:tcPr>
            <w:tcW w:w="5245" w:type="dxa"/>
            <w:shd w:val="clear" w:color="auto" w:fill="FFFFFF" w:themeFill="background1"/>
          </w:tcPr>
          <w:p w14:paraId="68572C59" w14:textId="77777777" w:rsidR="00465F7B" w:rsidRPr="00136228" w:rsidRDefault="00465F7B" w:rsidP="006E7D38">
            <w:pPr>
              <w:rPr>
                <w:rFonts w:ascii="Verdana" w:hAnsi="Verdana" w:cs="Arial"/>
                <w:sz w:val="20"/>
                <w:szCs w:val="20"/>
              </w:rPr>
            </w:pPr>
            <w:r w:rsidRPr="00136228">
              <w:rPr>
                <w:rFonts w:ascii="Verdana" w:hAnsi="Verdana" w:cs="Arial"/>
                <w:sz w:val="20"/>
                <w:szCs w:val="20"/>
              </w:rPr>
              <w:t>Ziel Fachbewilligung Pflanzenschutz:</w:t>
            </w:r>
          </w:p>
          <w:p w14:paraId="1D842672" w14:textId="222A9A9D" w:rsidR="00465F7B" w:rsidRPr="00136228" w:rsidRDefault="00465F7B" w:rsidP="006E7D38">
            <w:pPr>
              <w:rPr>
                <w:rFonts w:ascii="Verdana" w:hAnsi="Verdana" w:cs="Arial"/>
                <w:sz w:val="20"/>
                <w:szCs w:val="20"/>
              </w:rPr>
            </w:pPr>
            <w:r w:rsidRPr="00136228">
              <w:rPr>
                <w:rFonts w:ascii="Verdana" w:hAnsi="Verdana" w:cs="Arial"/>
                <w:sz w:val="20"/>
                <w:szCs w:val="20"/>
              </w:rPr>
              <w:t>Vorbeugende Massnahmen zur Stärkung der Widerstandsfähigkeit von Pflanzen gegen Krankheiten und Schädlinge aufzeigen</w:t>
            </w:r>
            <w:r w:rsidR="00BA3695" w:rsidRPr="00136228">
              <w:rPr>
                <w:rFonts w:ascii="Verdana" w:hAnsi="Verdana" w:cs="Arial"/>
                <w:sz w:val="20"/>
                <w:szCs w:val="20"/>
              </w:rPr>
              <w:t>.</w:t>
            </w:r>
            <w:r w:rsidRPr="00136228">
              <w:rPr>
                <w:rFonts w:ascii="Verdana" w:hAnsi="Verdana" w:cs="Arial"/>
                <w:sz w:val="20"/>
                <w:szCs w:val="20"/>
              </w:rPr>
              <w:t xml:space="preserve"> (K2)</w:t>
            </w:r>
          </w:p>
        </w:tc>
        <w:tc>
          <w:tcPr>
            <w:tcW w:w="2126" w:type="dxa"/>
            <w:gridSpan w:val="2"/>
            <w:shd w:val="clear" w:color="auto" w:fill="FFFFFF" w:themeFill="background1"/>
          </w:tcPr>
          <w:p w14:paraId="71C3A8B8" w14:textId="77777777" w:rsidR="00465F7B" w:rsidRPr="00136228" w:rsidRDefault="00465F7B" w:rsidP="006E7D38">
            <w:pPr>
              <w:pStyle w:val="Listenabsatz"/>
              <w:ind w:left="0"/>
              <w:rPr>
                <w:rFonts w:ascii="Verdana" w:hAnsi="Verdana" w:cs="Arial"/>
                <w:sz w:val="20"/>
                <w:szCs w:val="20"/>
                <w:lang w:eastAsia="de-DE"/>
              </w:rPr>
            </w:pPr>
          </w:p>
        </w:tc>
      </w:tr>
      <w:tr w:rsidR="00116289" w:rsidRPr="002A2219" w14:paraId="2CC3DF7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74DBC1" w14:textId="5BC78CBF" w:rsidR="00116289" w:rsidRPr="002A2219" w:rsidRDefault="00116289" w:rsidP="006E7D38">
            <w:pPr>
              <w:rPr>
                <w:rFonts w:ascii="Verdana" w:hAnsi="Verdana" w:cstheme="minorHAnsi"/>
                <w:color w:val="FF0000"/>
                <w:sz w:val="20"/>
                <w:szCs w:val="20"/>
              </w:rPr>
            </w:pPr>
            <w:r w:rsidRPr="002A2219">
              <w:rPr>
                <w:rFonts w:ascii="Verdana" w:hAnsi="Verdana" w:cstheme="minorHAnsi"/>
                <w:color w:val="FF0000"/>
                <w:sz w:val="20"/>
                <w:szCs w:val="20"/>
              </w:rPr>
              <w:t>e3.1c</w:t>
            </w:r>
          </w:p>
        </w:tc>
        <w:tc>
          <w:tcPr>
            <w:tcW w:w="5245" w:type="dxa"/>
            <w:shd w:val="clear" w:color="auto" w:fill="FFFFFF" w:themeFill="background1"/>
          </w:tcPr>
          <w:p w14:paraId="70CD871F" w14:textId="77777777" w:rsidR="00116289" w:rsidRPr="002A2219" w:rsidRDefault="007F62F7" w:rsidP="006E7D38">
            <w:pPr>
              <w:rPr>
                <w:rFonts w:ascii="Verdana" w:hAnsi="Verdana" w:cs="Arial"/>
                <w:color w:val="FF0000"/>
                <w:sz w:val="20"/>
                <w:szCs w:val="20"/>
              </w:rPr>
            </w:pPr>
            <w:r w:rsidRPr="002A2219">
              <w:rPr>
                <w:rFonts w:ascii="Verdana" w:hAnsi="Verdana" w:cs="Arial"/>
                <w:color w:val="FF0000"/>
                <w:sz w:val="20"/>
                <w:szCs w:val="20"/>
              </w:rPr>
              <w:t>Ziel Fachbewilligung Pflanzenschutz:</w:t>
            </w:r>
          </w:p>
          <w:p w14:paraId="411F7240" w14:textId="48AD5484" w:rsidR="00FB4428" w:rsidRPr="002A2219" w:rsidRDefault="00FB4428" w:rsidP="006E7D38">
            <w:pPr>
              <w:rPr>
                <w:rFonts w:ascii="Verdana" w:hAnsi="Verdana" w:cs="Arial"/>
                <w:color w:val="FF0000"/>
                <w:sz w:val="20"/>
                <w:szCs w:val="20"/>
              </w:rPr>
            </w:pPr>
            <w:r w:rsidRPr="002A2219">
              <w:rPr>
                <w:rFonts w:ascii="Verdana" w:hAnsi="Verdana" w:cs="Arial"/>
                <w:color w:val="FF0000"/>
                <w:sz w:val="20"/>
                <w:szCs w:val="20"/>
              </w:rPr>
              <w:t>Das Prinzip des integrierten Pflanzenschutzes und die Pflanzenschutzpyramide erklären und anwenden (K3)</w:t>
            </w:r>
          </w:p>
        </w:tc>
        <w:tc>
          <w:tcPr>
            <w:tcW w:w="2126" w:type="dxa"/>
            <w:gridSpan w:val="2"/>
            <w:shd w:val="clear" w:color="auto" w:fill="FFFFFF" w:themeFill="background1"/>
          </w:tcPr>
          <w:p w14:paraId="6E6ED3E5" w14:textId="77777777" w:rsidR="00116289" w:rsidRPr="002A2219" w:rsidRDefault="00116289" w:rsidP="006E7D38">
            <w:pPr>
              <w:pStyle w:val="Listenabsatz"/>
              <w:ind w:left="0"/>
              <w:rPr>
                <w:rFonts w:ascii="Verdana" w:hAnsi="Verdana" w:cs="Arial"/>
                <w:color w:val="FF0000"/>
                <w:sz w:val="20"/>
                <w:szCs w:val="20"/>
                <w:lang w:eastAsia="de-DE"/>
              </w:rPr>
            </w:pPr>
          </w:p>
        </w:tc>
      </w:tr>
      <w:tr w:rsidR="00136228" w:rsidRPr="00136228" w14:paraId="40A19464"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AE52042" w14:textId="458A7318" w:rsidR="0042587E" w:rsidRPr="00136228" w:rsidRDefault="00465F7B" w:rsidP="006E7D38">
            <w:pPr>
              <w:pStyle w:val="Listenabsatz"/>
              <w:ind w:left="0"/>
              <w:rPr>
                <w:rFonts w:ascii="Verdana" w:hAnsi="Verdana"/>
                <w:sz w:val="20"/>
                <w:szCs w:val="20"/>
              </w:rPr>
            </w:pPr>
            <w:r w:rsidRPr="00136228">
              <w:rPr>
                <w:rFonts w:ascii="Verdana" w:hAnsi="Verdana"/>
                <w:sz w:val="20"/>
                <w:szCs w:val="20"/>
              </w:rPr>
              <w:t>e3.2b</w:t>
            </w:r>
          </w:p>
        </w:tc>
        <w:tc>
          <w:tcPr>
            <w:tcW w:w="5245" w:type="dxa"/>
            <w:shd w:val="clear" w:color="auto" w:fill="FFFFFF" w:themeFill="background1"/>
          </w:tcPr>
          <w:p w14:paraId="73137F28" w14:textId="0FA42B6E" w:rsidR="0042587E" w:rsidRPr="00136228" w:rsidRDefault="00465F7B" w:rsidP="006E7D38">
            <w:pPr>
              <w:rPr>
                <w:rFonts w:ascii="Verdana" w:hAnsi="Verdana" w:cs="Arial"/>
                <w:sz w:val="20"/>
                <w:szCs w:val="20"/>
              </w:rPr>
            </w:pPr>
            <w:r w:rsidRPr="00136228">
              <w:rPr>
                <w:rFonts w:ascii="Verdana" w:hAnsi="Verdana" w:cs="Arial"/>
                <w:sz w:val="20"/>
                <w:szCs w:val="20"/>
              </w:rPr>
              <w:t>Sie beschreiben die Voraussetzungen für ein optimales Gleichgewicht zwischen Nützlingen und Schädlingen. (K2)</w:t>
            </w:r>
          </w:p>
        </w:tc>
        <w:tc>
          <w:tcPr>
            <w:tcW w:w="2126" w:type="dxa"/>
            <w:gridSpan w:val="2"/>
            <w:shd w:val="clear" w:color="auto" w:fill="FFFFFF" w:themeFill="background1"/>
          </w:tcPr>
          <w:p w14:paraId="4E02130C" w14:textId="77777777" w:rsidR="0042587E" w:rsidRPr="00136228" w:rsidRDefault="0042587E" w:rsidP="006E7D38">
            <w:pPr>
              <w:ind w:left="1"/>
              <w:rPr>
                <w:rFonts w:ascii="Verdana" w:hAnsi="Verdana" w:cs="Arial"/>
                <w:sz w:val="20"/>
                <w:szCs w:val="20"/>
                <w:lang w:eastAsia="de-DE"/>
              </w:rPr>
            </w:pPr>
          </w:p>
        </w:tc>
      </w:tr>
      <w:tr w:rsidR="00136228" w:rsidRPr="00136228" w14:paraId="6838DDC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1C6A2C9" w14:textId="0AE5A738" w:rsidR="0042587E" w:rsidRPr="00136228" w:rsidRDefault="00465F7B" w:rsidP="006E7D38">
            <w:pPr>
              <w:pStyle w:val="Listenabsatz"/>
              <w:ind w:left="0"/>
              <w:rPr>
                <w:rFonts w:ascii="Verdana" w:hAnsi="Verdana"/>
                <w:sz w:val="20"/>
                <w:szCs w:val="20"/>
              </w:rPr>
            </w:pPr>
            <w:r w:rsidRPr="00136228">
              <w:rPr>
                <w:rFonts w:ascii="Verdana" w:hAnsi="Verdana"/>
                <w:sz w:val="20"/>
                <w:szCs w:val="20"/>
              </w:rPr>
              <w:t>e3.2d</w:t>
            </w:r>
          </w:p>
        </w:tc>
        <w:tc>
          <w:tcPr>
            <w:tcW w:w="5245" w:type="dxa"/>
            <w:shd w:val="clear" w:color="auto" w:fill="FFFFFF" w:themeFill="background1"/>
          </w:tcPr>
          <w:p w14:paraId="0C4FBF97" w14:textId="77777777" w:rsidR="00465F7B" w:rsidRPr="00136228" w:rsidRDefault="00465F7B" w:rsidP="006E7D38">
            <w:pPr>
              <w:rPr>
                <w:rFonts w:ascii="Verdana" w:hAnsi="Verdana" w:cs="Arial"/>
                <w:sz w:val="20"/>
                <w:szCs w:val="20"/>
              </w:rPr>
            </w:pPr>
            <w:r w:rsidRPr="00136228">
              <w:rPr>
                <w:rFonts w:ascii="Verdana" w:hAnsi="Verdana" w:cs="Arial"/>
                <w:sz w:val="20"/>
                <w:szCs w:val="20"/>
              </w:rPr>
              <w:t>Ziele Fachbewilligung Pflanzenschutz:</w:t>
            </w:r>
          </w:p>
          <w:p w14:paraId="0C5FC66D" w14:textId="5E827B84" w:rsidR="0042587E" w:rsidRPr="00136228" w:rsidRDefault="00465F7B" w:rsidP="006E7D38">
            <w:pPr>
              <w:rPr>
                <w:rFonts w:ascii="Verdana" w:hAnsi="Verdana" w:cs="Arial"/>
                <w:sz w:val="20"/>
                <w:szCs w:val="20"/>
              </w:rPr>
            </w:pPr>
            <w:r w:rsidRPr="00136228">
              <w:rPr>
                <w:rFonts w:ascii="Verdana" w:hAnsi="Verdana" w:cs="Arial"/>
                <w:sz w:val="20"/>
                <w:szCs w:val="20"/>
              </w:rPr>
              <w:t>In einer Kultur die häufigsten Beikräuter, Krankheiten und Schädlinge erkennen und das Schadenspotenzial und die Bekämpfungsschwelle aufzeigen</w:t>
            </w:r>
            <w:r w:rsidR="00BA3695" w:rsidRPr="00136228">
              <w:rPr>
                <w:rFonts w:ascii="Verdana" w:hAnsi="Verdana" w:cs="Arial"/>
                <w:sz w:val="20"/>
                <w:szCs w:val="20"/>
              </w:rPr>
              <w:t>.</w:t>
            </w:r>
            <w:r w:rsidRPr="00136228">
              <w:rPr>
                <w:rFonts w:ascii="Verdana" w:hAnsi="Verdana" w:cs="Arial"/>
                <w:sz w:val="20"/>
                <w:szCs w:val="20"/>
              </w:rPr>
              <w:t xml:space="preserve"> (K3)</w:t>
            </w:r>
          </w:p>
        </w:tc>
        <w:tc>
          <w:tcPr>
            <w:tcW w:w="2126" w:type="dxa"/>
            <w:gridSpan w:val="2"/>
            <w:shd w:val="clear" w:color="auto" w:fill="FFFFFF" w:themeFill="background1"/>
          </w:tcPr>
          <w:p w14:paraId="514BE910" w14:textId="77777777" w:rsidR="0042587E" w:rsidRPr="00136228" w:rsidRDefault="0042587E" w:rsidP="006E7D38">
            <w:pPr>
              <w:ind w:left="1"/>
              <w:rPr>
                <w:rFonts w:ascii="Verdana" w:hAnsi="Verdana" w:cs="Arial"/>
                <w:sz w:val="20"/>
                <w:szCs w:val="20"/>
                <w:lang w:eastAsia="de-DE"/>
              </w:rPr>
            </w:pPr>
          </w:p>
        </w:tc>
      </w:tr>
    </w:tbl>
    <w:p w14:paraId="36DCAD09" w14:textId="77777777" w:rsidR="006E7D38" w:rsidRDefault="006E7D38">
      <w:pPr>
        <w:rPr>
          <w:rFonts w:ascii="Verdana" w:eastAsia="Arial" w:hAnsi="Verdana" w:cstheme="minorHAnsi"/>
          <w:sz w:val="20"/>
          <w:szCs w:val="20"/>
        </w:rPr>
      </w:pPr>
      <w:r>
        <w:rPr>
          <w:rFonts w:ascii="Verdana" w:eastAsia="Arial" w:hAnsi="Verdana" w:cstheme="minorHAnsi"/>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7BF62BB0" w14:textId="77777777" w:rsidTr="00404CF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12F03"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8656BEC" w14:textId="1744EA87" w:rsidR="0089309A" w:rsidRPr="00136228" w:rsidRDefault="0089309A" w:rsidP="00670F08">
            <w:pPr>
              <w:rPr>
                <w:rFonts w:ascii="Verdana" w:hAnsi="Verdana" w:cstheme="minorHAnsi"/>
                <w:b/>
                <w:bCs/>
                <w:sz w:val="20"/>
                <w:szCs w:val="20"/>
              </w:rPr>
            </w:pPr>
            <w:r w:rsidRPr="00136228">
              <w:rPr>
                <w:rFonts w:ascii="Verdana" w:hAnsi="Verdana" w:cstheme="minorHAnsi"/>
                <w:b/>
                <w:bCs/>
                <w:sz w:val="20"/>
                <w:szCs w:val="20"/>
              </w:rPr>
              <w:t>Gefahren im Umgang mit Pflanzenschutzmitteln vermeiden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E9EA71"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9D3C33F" w14:textId="3CF92F30" w:rsidR="0042587E" w:rsidRPr="00136228" w:rsidRDefault="0089309A" w:rsidP="00670F08">
            <w:pPr>
              <w:rPr>
                <w:rFonts w:ascii="Verdana" w:hAnsi="Verdana" w:cstheme="minorHAnsi"/>
                <w:b/>
                <w:bCs/>
                <w:sz w:val="20"/>
                <w:szCs w:val="20"/>
              </w:rPr>
            </w:pPr>
            <w:r w:rsidRPr="00136228">
              <w:rPr>
                <w:rFonts w:ascii="Verdana" w:hAnsi="Verdana" w:cstheme="minorHAnsi"/>
                <w:b/>
                <w:bCs/>
                <w:sz w:val="20"/>
                <w:szCs w:val="20"/>
              </w:rPr>
              <w:t>1</w:t>
            </w:r>
            <w:r w:rsidR="0042587E" w:rsidRPr="00136228">
              <w:rPr>
                <w:rFonts w:ascii="Verdana" w:hAnsi="Verdana" w:cstheme="minorHAnsi"/>
                <w:b/>
                <w:bCs/>
                <w:sz w:val="20"/>
                <w:szCs w:val="20"/>
              </w:rPr>
              <w:t>0</w:t>
            </w:r>
          </w:p>
        </w:tc>
      </w:tr>
      <w:tr w:rsidR="00136228" w:rsidRPr="00136228" w14:paraId="4324FC2E" w14:textId="77777777" w:rsidTr="00404CF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F4131EC" w14:textId="4F32A81B" w:rsidR="0042587E" w:rsidRPr="00136228" w:rsidRDefault="00DC6042" w:rsidP="00C24EA2">
            <w:pPr>
              <w:spacing w:before="240" w:after="240"/>
              <w:jc w:val="both"/>
              <w:rPr>
                <w:rFonts w:ascii="Verdana" w:hAnsi="Verdana" w:cstheme="minorHAnsi"/>
                <w:sz w:val="20"/>
                <w:szCs w:val="20"/>
              </w:rPr>
            </w:pPr>
            <w:r w:rsidRPr="00136228">
              <w:rPr>
                <w:rFonts w:ascii="Verdana" w:hAnsi="Verdana" w:cs="Arial"/>
                <w:sz w:val="20"/>
                <w:szCs w:val="20"/>
              </w:rPr>
              <w:t xml:space="preserve">e3: </w:t>
            </w:r>
            <w:proofErr w:type="spellStart"/>
            <w:r w:rsidR="0089309A" w:rsidRPr="00136228">
              <w:rPr>
                <w:rFonts w:ascii="Verdana" w:hAnsi="Verdana" w:cs="Arial"/>
                <w:sz w:val="20"/>
                <w:szCs w:val="20"/>
              </w:rPr>
              <w:t>s.oben</w:t>
            </w:r>
            <w:proofErr w:type="spellEnd"/>
          </w:p>
        </w:tc>
      </w:tr>
      <w:tr w:rsidR="00136228" w:rsidRPr="00136228" w14:paraId="66732955" w14:textId="77777777" w:rsidTr="00404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C245789" w14:textId="77777777" w:rsidR="0042587E" w:rsidRPr="00136228" w:rsidRDefault="0042587E"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493F13D6" w14:textId="77777777" w:rsidR="0042587E" w:rsidRPr="00136228" w:rsidRDefault="0042587E"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13E8D655" w14:textId="24D3C913" w:rsidR="0042587E"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52AC0473" w14:textId="77777777" w:rsidTr="00404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059365" w14:textId="1CAB58B0" w:rsidR="0042587E" w:rsidRPr="00136228" w:rsidRDefault="00553528" w:rsidP="006E7D38">
            <w:pPr>
              <w:rPr>
                <w:rFonts w:ascii="Verdana" w:hAnsi="Verdana" w:cstheme="minorHAnsi"/>
                <w:sz w:val="20"/>
                <w:szCs w:val="20"/>
              </w:rPr>
            </w:pPr>
            <w:r w:rsidRPr="00136228">
              <w:rPr>
                <w:rFonts w:ascii="Verdana" w:hAnsi="Verdana" w:cstheme="minorHAnsi"/>
                <w:sz w:val="20"/>
                <w:szCs w:val="20"/>
              </w:rPr>
              <w:t>e3.4c</w:t>
            </w:r>
          </w:p>
        </w:tc>
        <w:tc>
          <w:tcPr>
            <w:tcW w:w="5210" w:type="dxa"/>
            <w:shd w:val="clear" w:color="auto" w:fill="FFFFFF" w:themeFill="background1"/>
          </w:tcPr>
          <w:p w14:paraId="7F73FF73" w14:textId="77777777" w:rsidR="00553528" w:rsidRPr="00136228" w:rsidRDefault="00553528" w:rsidP="006E7D38">
            <w:pPr>
              <w:rPr>
                <w:rFonts w:ascii="Verdana" w:hAnsi="Verdana" w:cs="Arial"/>
                <w:sz w:val="20"/>
                <w:szCs w:val="20"/>
              </w:rPr>
            </w:pPr>
            <w:r w:rsidRPr="00136228">
              <w:rPr>
                <w:rFonts w:ascii="Verdana" w:hAnsi="Verdana" w:cs="Arial"/>
                <w:sz w:val="20"/>
                <w:szCs w:val="20"/>
              </w:rPr>
              <w:t>Ziele Fachbewilligung Pflanzenschutz:</w:t>
            </w:r>
          </w:p>
          <w:p w14:paraId="6EAC3DF1" w14:textId="7C0EF9D0" w:rsidR="0042587E" w:rsidRPr="00136228" w:rsidRDefault="00553528" w:rsidP="006E7D38">
            <w:pPr>
              <w:rPr>
                <w:rFonts w:ascii="Verdana" w:hAnsi="Verdana" w:cs="Arial"/>
                <w:sz w:val="20"/>
                <w:szCs w:val="20"/>
              </w:rPr>
            </w:pPr>
            <w:r w:rsidRPr="00136228">
              <w:rPr>
                <w:rFonts w:ascii="Verdana" w:hAnsi="Verdana" w:cs="Arial"/>
                <w:sz w:val="20"/>
                <w:szCs w:val="20"/>
              </w:rPr>
              <w:t>Chronische und akute Wirkung von Pflanzenschutzmitteln auf Organismen unterscheiden und Gefahren im Umgang mit Pflanzenschutzmitteln beschreiben, die zu einer akuten oder chronischen Belastung von Organismen führen können</w:t>
            </w:r>
            <w:r w:rsidR="00BA3695" w:rsidRPr="00136228">
              <w:rPr>
                <w:rFonts w:ascii="Verdana" w:hAnsi="Verdana" w:cs="Arial"/>
                <w:sz w:val="20"/>
                <w:szCs w:val="20"/>
              </w:rPr>
              <w:t>.</w:t>
            </w:r>
            <w:r w:rsidRPr="00136228">
              <w:rPr>
                <w:rFonts w:ascii="Verdana" w:hAnsi="Verdana" w:cs="Arial"/>
                <w:sz w:val="20"/>
                <w:szCs w:val="20"/>
              </w:rPr>
              <w:t xml:space="preserve"> (K2)</w:t>
            </w:r>
          </w:p>
        </w:tc>
        <w:tc>
          <w:tcPr>
            <w:tcW w:w="2115" w:type="dxa"/>
            <w:gridSpan w:val="2"/>
            <w:shd w:val="clear" w:color="auto" w:fill="FFFFFF" w:themeFill="background1"/>
          </w:tcPr>
          <w:p w14:paraId="60D12602" w14:textId="77777777" w:rsidR="0042587E" w:rsidRPr="00136228" w:rsidRDefault="0042587E" w:rsidP="006E7D38">
            <w:pPr>
              <w:pStyle w:val="Listenabsatz"/>
              <w:ind w:left="0"/>
              <w:rPr>
                <w:rFonts w:ascii="Verdana" w:hAnsi="Verdana" w:cs="Arial"/>
                <w:sz w:val="20"/>
                <w:szCs w:val="20"/>
                <w:lang w:eastAsia="de-DE"/>
              </w:rPr>
            </w:pPr>
          </w:p>
        </w:tc>
      </w:tr>
      <w:tr w:rsidR="00136228" w:rsidRPr="00136228" w14:paraId="60359E61" w14:textId="77777777" w:rsidTr="00404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F4B2C44" w14:textId="249C2674" w:rsidR="0042587E" w:rsidRPr="00136228" w:rsidRDefault="0042587E" w:rsidP="006E7D38">
            <w:pPr>
              <w:pStyle w:val="Listenabsatz"/>
              <w:ind w:left="0"/>
              <w:rPr>
                <w:rFonts w:ascii="Verdana" w:hAnsi="Verdana"/>
                <w:sz w:val="20"/>
                <w:szCs w:val="20"/>
              </w:rPr>
            </w:pPr>
            <w:r w:rsidRPr="00136228">
              <w:rPr>
                <w:rFonts w:ascii="Verdana" w:hAnsi="Verdana" w:cstheme="minorHAnsi"/>
                <w:sz w:val="20"/>
                <w:szCs w:val="20"/>
              </w:rPr>
              <w:t>e3.</w:t>
            </w:r>
            <w:r w:rsidR="00553528" w:rsidRPr="00136228">
              <w:rPr>
                <w:rFonts w:ascii="Verdana" w:hAnsi="Verdana" w:cstheme="minorHAnsi"/>
                <w:sz w:val="20"/>
                <w:szCs w:val="20"/>
              </w:rPr>
              <w:t>4</w:t>
            </w:r>
            <w:r w:rsidR="00AF282E">
              <w:rPr>
                <w:rFonts w:ascii="Verdana" w:hAnsi="Verdana" w:cstheme="minorHAnsi"/>
                <w:sz w:val="20"/>
                <w:szCs w:val="20"/>
              </w:rPr>
              <w:t>e</w:t>
            </w:r>
          </w:p>
        </w:tc>
        <w:tc>
          <w:tcPr>
            <w:tcW w:w="5210" w:type="dxa"/>
            <w:shd w:val="clear" w:color="auto" w:fill="FFFFFF" w:themeFill="background1"/>
          </w:tcPr>
          <w:p w14:paraId="30813692" w14:textId="658F0360" w:rsidR="0042587E" w:rsidRPr="00136228" w:rsidRDefault="00553528" w:rsidP="006E7D38">
            <w:pPr>
              <w:rPr>
                <w:rFonts w:ascii="Verdana" w:hAnsi="Verdana" w:cs="Arial"/>
                <w:sz w:val="20"/>
                <w:szCs w:val="20"/>
              </w:rPr>
            </w:pPr>
            <w:r w:rsidRPr="00136228">
              <w:rPr>
                <w:rFonts w:ascii="Verdana" w:hAnsi="Verdana" w:cs="Arial"/>
                <w:sz w:val="20"/>
                <w:szCs w:val="20"/>
              </w:rPr>
              <w:t>Anhand von Etiketten und Packungsbeilagen die vorgeschriebene</w:t>
            </w:r>
            <w:r w:rsidR="003706DB">
              <w:rPr>
                <w:rFonts w:ascii="Verdana" w:hAnsi="Verdana" w:cs="Arial"/>
                <w:sz w:val="20"/>
                <w:szCs w:val="20"/>
              </w:rPr>
              <w:t>n</w:t>
            </w:r>
            <w:r w:rsidRPr="00136228">
              <w:rPr>
                <w:rFonts w:ascii="Verdana" w:hAnsi="Verdana" w:cs="Arial"/>
                <w:sz w:val="20"/>
                <w:szCs w:val="20"/>
              </w:rPr>
              <w:t xml:space="preserve"> </w:t>
            </w:r>
            <w:proofErr w:type="spellStart"/>
            <w:r w:rsidRPr="00136228">
              <w:rPr>
                <w:rFonts w:ascii="Verdana" w:hAnsi="Verdana" w:cs="Arial"/>
                <w:sz w:val="20"/>
                <w:szCs w:val="20"/>
              </w:rPr>
              <w:t>Schutzmassnahmen</w:t>
            </w:r>
            <w:proofErr w:type="spellEnd"/>
            <w:r w:rsidRPr="00136228">
              <w:rPr>
                <w:rFonts w:ascii="Verdana" w:hAnsi="Verdana" w:cs="Arial"/>
                <w:sz w:val="20"/>
                <w:szCs w:val="20"/>
              </w:rPr>
              <w:t xml:space="preserve"> befolgen</w:t>
            </w:r>
            <w:r w:rsidR="00BA3695" w:rsidRPr="00136228">
              <w:rPr>
                <w:rFonts w:ascii="Verdana" w:hAnsi="Verdana" w:cs="Arial"/>
                <w:sz w:val="20"/>
                <w:szCs w:val="20"/>
              </w:rPr>
              <w:t>.</w:t>
            </w:r>
            <w:r w:rsidRPr="00136228">
              <w:rPr>
                <w:rFonts w:ascii="Verdana" w:hAnsi="Verdana" w:cs="Arial"/>
                <w:sz w:val="20"/>
                <w:szCs w:val="20"/>
              </w:rPr>
              <w:t xml:space="preserve"> (K3)</w:t>
            </w:r>
          </w:p>
        </w:tc>
        <w:tc>
          <w:tcPr>
            <w:tcW w:w="2115" w:type="dxa"/>
            <w:gridSpan w:val="2"/>
            <w:shd w:val="clear" w:color="auto" w:fill="FFFFFF" w:themeFill="background1"/>
          </w:tcPr>
          <w:p w14:paraId="68174818" w14:textId="77777777" w:rsidR="0042587E" w:rsidRPr="00136228" w:rsidRDefault="0042587E" w:rsidP="006E7D38">
            <w:pPr>
              <w:ind w:left="1"/>
              <w:rPr>
                <w:rFonts w:ascii="Verdana" w:hAnsi="Verdana" w:cs="Arial"/>
                <w:sz w:val="20"/>
                <w:szCs w:val="20"/>
                <w:lang w:eastAsia="de-DE"/>
              </w:rPr>
            </w:pPr>
          </w:p>
        </w:tc>
      </w:tr>
      <w:tr w:rsidR="00136228" w:rsidRPr="00136228" w14:paraId="3F212015" w14:textId="77777777" w:rsidTr="00404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DEEAF6" w:themeFill="accent5" w:themeFillTint="33"/>
          </w:tcPr>
          <w:p w14:paraId="56289DFB" w14:textId="77777777" w:rsidR="0042587E" w:rsidRPr="00136228" w:rsidRDefault="0042587E" w:rsidP="00670F08">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7B02F5A0" w14:textId="74C3B02B" w:rsidR="0042587E" w:rsidRPr="00136228" w:rsidRDefault="00BA3695" w:rsidP="00670F08">
            <w:pPr>
              <w:pStyle w:val="Listenabsatz"/>
              <w:spacing w:before="60" w:after="60"/>
              <w:ind w:left="0"/>
              <w:rPr>
                <w:rFonts w:ascii="Verdana" w:hAnsi="Verdana" w:cs="Arial"/>
                <w:lang w:eastAsia="de-DE"/>
              </w:rPr>
            </w:pPr>
            <w:r w:rsidRPr="00136228">
              <w:rPr>
                <w:rFonts w:ascii="Verdana" w:hAnsi="Verdana" w:cs="Arial"/>
                <w:lang w:eastAsia="de-DE"/>
              </w:rPr>
              <w:t>üK 1 Arbeitssicherheit und Gesundheitsschutz</w:t>
            </w:r>
            <w:r w:rsidR="007407B0" w:rsidRPr="00136228">
              <w:rPr>
                <w:rFonts w:ascii="Verdana" w:hAnsi="Verdana" w:cs="Arial"/>
                <w:lang w:eastAsia="de-DE"/>
              </w:rPr>
              <w:t xml:space="preserve"> (HKB b)</w:t>
            </w:r>
          </w:p>
          <w:p w14:paraId="6F4181E5" w14:textId="46A85C26" w:rsidR="00553528" w:rsidRPr="00136228" w:rsidRDefault="00BA3695" w:rsidP="00670F08">
            <w:pPr>
              <w:pStyle w:val="Listenabsatz"/>
              <w:spacing w:before="60" w:after="60"/>
              <w:ind w:left="0"/>
              <w:rPr>
                <w:rFonts w:ascii="Verdana" w:hAnsi="Verdana" w:cs="Arial"/>
                <w:lang w:eastAsia="de-DE"/>
              </w:rPr>
            </w:pPr>
            <w:r w:rsidRPr="00136228">
              <w:rPr>
                <w:rFonts w:ascii="Verdana" w:hAnsi="Verdana" w:cs="Arial"/>
                <w:lang w:eastAsia="de-DE"/>
              </w:rPr>
              <w:t xml:space="preserve">üK </w:t>
            </w:r>
            <w:r w:rsidR="00C03D38" w:rsidRPr="00136228">
              <w:rPr>
                <w:rFonts w:ascii="Verdana" w:hAnsi="Verdana" w:cs="Arial"/>
                <w:lang w:eastAsia="de-DE"/>
              </w:rPr>
              <w:t>1</w:t>
            </w:r>
            <w:r w:rsidRPr="00136228">
              <w:rPr>
                <w:rFonts w:ascii="Verdana" w:hAnsi="Verdana" w:cs="Arial"/>
                <w:lang w:eastAsia="de-DE"/>
              </w:rPr>
              <w:t xml:space="preserve"> Sicherer Umgang mit Fahrzeugen</w:t>
            </w:r>
            <w:r w:rsidR="007407B0" w:rsidRPr="00136228">
              <w:rPr>
                <w:rFonts w:ascii="Verdana" w:hAnsi="Verdana" w:cs="Arial"/>
                <w:lang w:eastAsia="de-DE"/>
              </w:rPr>
              <w:t xml:space="preserve"> (HKB b)</w:t>
            </w:r>
          </w:p>
        </w:tc>
      </w:tr>
    </w:tbl>
    <w:p w14:paraId="4E1B1F55" w14:textId="57E80E56" w:rsidR="006E7D38" w:rsidRDefault="006E7D38">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7FE0BA96" w14:textId="77777777" w:rsidTr="00E2759E">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93AE26C"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30CFD29" w14:textId="02D28495" w:rsidR="00BF1C75" w:rsidRPr="00136228" w:rsidRDefault="00BF1C75" w:rsidP="00670F08">
            <w:pPr>
              <w:rPr>
                <w:rFonts w:ascii="Verdana" w:hAnsi="Verdana" w:cstheme="minorHAnsi"/>
                <w:b/>
                <w:bCs/>
                <w:sz w:val="20"/>
                <w:szCs w:val="20"/>
              </w:rPr>
            </w:pPr>
            <w:r w:rsidRPr="00136228">
              <w:rPr>
                <w:rFonts w:ascii="Verdana" w:hAnsi="Verdana" w:cstheme="minorHAnsi"/>
                <w:b/>
                <w:bCs/>
                <w:sz w:val="20"/>
                <w:szCs w:val="20"/>
              </w:rPr>
              <w:t>Pflanzenschutzgeräte einsetzen und Mittelmenge berechnen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458EE84" w14:textId="77777777"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2C30D44" w14:textId="5403372F" w:rsidR="0042587E" w:rsidRPr="00136228" w:rsidRDefault="0042587E" w:rsidP="00670F08">
            <w:pPr>
              <w:rPr>
                <w:rFonts w:ascii="Verdana" w:hAnsi="Verdana" w:cstheme="minorHAnsi"/>
                <w:b/>
                <w:bCs/>
                <w:sz w:val="20"/>
                <w:szCs w:val="20"/>
              </w:rPr>
            </w:pPr>
            <w:r w:rsidRPr="00136228">
              <w:rPr>
                <w:rFonts w:ascii="Verdana" w:hAnsi="Verdana" w:cstheme="minorHAnsi"/>
                <w:b/>
                <w:bCs/>
                <w:sz w:val="20"/>
                <w:szCs w:val="20"/>
              </w:rPr>
              <w:t>1</w:t>
            </w:r>
            <w:r w:rsidR="00BF1C75" w:rsidRPr="00136228">
              <w:rPr>
                <w:rFonts w:ascii="Verdana" w:hAnsi="Verdana" w:cstheme="minorHAnsi"/>
                <w:b/>
                <w:bCs/>
                <w:sz w:val="20"/>
                <w:szCs w:val="20"/>
              </w:rPr>
              <w:t>5</w:t>
            </w:r>
          </w:p>
        </w:tc>
      </w:tr>
      <w:tr w:rsidR="00136228" w:rsidRPr="00136228" w14:paraId="65A12039" w14:textId="77777777" w:rsidTr="00E2759E">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BEBF19E" w14:textId="3FBAE0E0" w:rsidR="0042587E" w:rsidRPr="00136228" w:rsidRDefault="00DC6042" w:rsidP="00C24EA2">
            <w:pPr>
              <w:spacing w:before="240" w:after="240"/>
              <w:jc w:val="both"/>
              <w:rPr>
                <w:rFonts w:ascii="Verdana" w:hAnsi="Verdana" w:cstheme="minorHAnsi"/>
                <w:sz w:val="20"/>
                <w:szCs w:val="20"/>
              </w:rPr>
            </w:pPr>
            <w:r w:rsidRPr="00136228">
              <w:rPr>
                <w:rFonts w:ascii="Verdana" w:hAnsi="Verdana" w:cs="Arial"/>
                <w:sz w:val="20"/>
                <w:szCs w:val="20"/>
              </w:rPr>
              <w:t xml:space="preserve">e3: </w:t>
            </w:r>
            <w:proofErr w:type="spellStart"/>
            <w:r w:rsidR="00BF1C75" w:rsidRPr="00136228">
              <w:rPr>
                <w:rFonts w:ascii="Verdana" w:hAnsi="Verdana" w:cs="Arial"/>
                <w:sz w:val="20"/>
                <w:szCs w:val="20"/>
              </w:rPr>
              <w:t>s.oben</w:t>
            </w:r>
            <w:proofErr w:type="spellEnd"/>
          </w:p>
        </w:tc>
      </w:tr>
      <w:tr w:rsidR="00136228" w:rsidRPr="00136228" w14:paraId="2AFEB866" w14:textId="77777777" w:rsidTr="00E27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43C3A846" w14:textId="77777777" w:rsidR="0042587E" w:rsidRPr="00136228" w:rsidRDefault="0042587E"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441B694F" w14:textId="77777777" w:rsidR="0042587E" w:rsidRPr="00136228" w:rsidRDefault="0042587E"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6AA3DA68" w14:textId="6BD598DE" w:rsidR="0042587E"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30B14231" w14:textId="77777777" w:rsidTr="00AE4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53"/>
        </w:trPr>
        <w:tc>
          <w:tcPr>
            <w:tcW w:w="1691" w:type="dxa"/>
            <w:shd w:val="clear" w:color="auto" w:fill="FFFFFF" w:themeFill="background1"/>
          </w:tcPr>
          <w:p w14:paraId="6C20E2A7" w14:textId="3B72F94A" w:rsidR="0042587E" w:rsidRPr="00136228" w:rsidRDefault="00BF1C75" w:rsidP="006E7D38">
            <w:pPr>
              <w:pStyle w:val="Listenabsatz"/>
              <w:ind w:left="0"/>
              <w:rPr>
                <w:rFonts w:ascii="Verdana" w:hAnsi="Verdana" w:cstheme="minorHAnsi"/>
                <w:sz w:val="20"/>
                <w:szCs w:val="20"/>
              </w:rPr>
            </w:pPr>
            <w:r w:rsidRPr="00136228">
              <w:rPr>
                <w:rFonts w:ascii="Verdana" w:hAnsi="Verdana" w:cstheme="minorHAnsi"/>
                <w:sz w:val="20"/>
                <w:szCs w:val="20"/>
              </w:rPr>
              <w:t>e3.4</w:t>
            </w:r>
            <w:r w:rsidR="00F353D2">
              <w:rPr>
                <w:rFonts w:ascii="Verdana" w:hAnsi="Verdana" w:cstheme="minorHAnsi"/>
                <w:sz w:val="20"/>
                <w:szCs w:val="20"/>
              </w:rPr>
              <w:t>g</w:t>
            </w:r>
          </w:p>
        </w:tc>
        <w:tc>
          <w:tcPr>
            <w:tcW w:w="5210" w:type="dxa"/>
            <w:shd w:val="clear" w:color="auto" w:fill="FFFFFF" w:themeFill="background1"/>
          </w:tcPr>
          <w:p w14:paraId="44A42298" w14:textId="6C0F3D4F" w:rsidR="007816EB" w:rsidRPr="00136228" w:rsidRDefault="00BF1C75" w:rsidP="006E7D38">
            <w:pPr>
              <w:rPr>
                <w:rFonts w:ascii="Verdana" w:hAnsi="Verdana" w:cs="Arial"/>
                <w:sz w:val="20"/>
                <w:szCs w:val="20"/>
              </w:rPr>
            </w:pPr>
            <w:r w:rsidRPr="00136228">
              <w:rPr>
                <w:rFonts w:ascii="Verdana" w:hAnsi="Verdana" w:cs="Arial"/>
                <w:sz w:val="20"/>
                <w:szCs w:val="20"/>
              </w:rPr>
              <w:t>Die Bedeutung der Luftmenge und der Luftgeschwindigkeit beim Einsatz von Gebläsespritzen erklären</w:t>
            </w:r>
            <w:r w:rsidR="00BA3695" w:rsidRPr="00136228">
              <w:rPr>
                <w:rFonts w:ascii="Verdana" w:hAnsi="Verdana" w:cs="Arial"/>
                <w:sz w:val="20"/>
                <w:szCs w:val="20"/>
              </w:rPr>
              <w:t>.</w:t>
            </w:r>
            <w:r w:rsidRPr="00136228">
              <w:rPr>
                <w:rFonts w:ascii="Verdana" w:hAnsi="Verdana" w:cs="Arial"/>
                <w:sz w:val="20"/>
                <w:szCs w:val="20"/>
              </w:rPr>
              <w:t xml:space="preserve"> (K2)</w:t>
            </w:r>
          </w:p>
        </w:tc>
        <w:tc>
          <w:tcPr>
            <w:tcW w:w="2115" w:type="dxa"/>
            <w:gridSpan w:val="2"/>
            <w:shd w:val="clear" w:color="auto" w:fill="FFFFFF" w:themeFill="background1"/>
          </w:tcPr>
          <w:p w14:paraId="67CFF9DB" w14:textId="77777777" w:rsidR="0042587E" w:rsidRPr="00136228" w:rsidRDefault="0042587E" w:rsidP="006E7D38">
            <w:pPr>
              <w:ind w:left="1"/>
              <w:rPr>
                <w:rFonts w:ascii="Verdana" w:hAnsi="Verdana" w:cs="Arial"/>
                <w:sz w:val="20"/>
                <w:szCs w:val="20"/>
                <w:lang w:eastAsia="de-DE"/>
              </w:rPr>
            </w:pPr>
          </w:p>
        </w:tc>
      </w:tr>
    </w:tbl>
    <w:p w14:paraId="6AE010AE" w14:textId="626EFED6" w:rsidR="00D8320B" w:rsidRDefault="00D8320B" w:rsidP="0042587E">
      <w:pPr>
        <w:rPr>
          <w:rFonts w:ascii="Verdana" w:eastAsia="Arial" w:hAnsi="Verdana" w:cstheme="minorHAnsi"/>
          <w:sz w:val="20"/>
          <w:szCs w:val="20"/>
        </w:rPr>
      </w:pPr>
    </w:p>
    <w:p w14:paraId="57334CC7" w14:textId="77777777" w:rsidR="00D8320B" w:rsidRDefault="00D8320B">
      <w:pPr>
        <w:rPr>
          <w:rFonts w:ascii="Verdana" w:eastAsia="Arial" w:hAnsi="Verdana" w:cstheme="minorHAnsi"/>
          <w:sz w:val="20"/>
          <w:szCs w:val="20"/>
        </w:rPr>
      </w:pPr>
      <w:r>
        <w:rPr>
          <w:rFonts w:ascii="Verdana" w:eastAsia="Arial" w:hAnsi="Verdana" w:cstheme="minorHAnsi"/>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F5A2470" w14:textId="77777777" w:rsidTr="00D8320B">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4B4811C" w14:textId="77777777" w:rsidR="001E3FCC" w:rsidRPr="00136228" w:rsidRDefault="001E3FCC"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BC9C1E7" w14:textId="61DAC462" w:rsidR="001E3FCC" w:rsidRPr="00136228" w:rsidRDefault="001E3FCC" w:rsidP="00670F08">
            <w:pPr>
              <w:rPr>
                <w:rFonts w:ascii="Verdana" w:hAnsi="Verdana" w:cstheme="minorHAnsi"/>
                <w:b/>
                <w:bCs/>
                <w:sz w:val="20"/>
                <w:szCs w:val="20"/>
              </w:rPr>
            </w:pPr>
            <w:r w:rsidRPr="00136228">
              <w:rPr>
                <w:rFonts w:ascii="Verdana" w:hAnsi="Verdana" w:cstheme="minorHAnsi"/>
                <w:b/>
                <w:bCs/>
                <w:sz w:val="20"/>
                <w:szCs w:val="20"/>
              </w:rPr>
              <w:t xml:space="preserve">Kultur- und </w:t>
            </w:r>
            <w:proofErr w:type="spellStart"/>
            <w:r w:rsidRPr="00136228">
              <w:rPr>
                <w:rFonts w:ascii="Verdana" w:hAnsi="Verdana" w:cstheme="minorHAnsi"/>
                <w:b/>
                <w:bCs/>
                <w:sz w:val="20"/>
                <w:szCs w:val="20"/>
              </w:rPr>
              <w:t>Pflegemassnahmen</w:t>
            </w:r>
            <w:proofErr w:type="spellEnd"/>
            <w:r w:rsidRPr="00136228">
              <w:rPr>
                <w:rFonts w:ascii="Verdana" w:hAnsi="Verdana" w:cstheme="minorHAnsi"/>
                <w:b/>
                <w:bCs/>
                <w:sz w:val="20"/>
                <w:szCs w:val="20"/>
              </w:rPr>
              <w:t xml:space="preserve"> ausführen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62078C5" w14:textId="77777777" w:rsidR="001E3FCC" w:rsidRPr="00136228" w:rsidRDefault="001E3FCC"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6C5DA72" w14:textId="3FB232A9" w:rsidR="001E3FCC" w:rsidRPr="00136228" w:rsidRDefault="001E3FCC" w:rsidP="00670F08">
            <w:pPr>
              <w:rPr>
                <w:rFonts w:ascii="Verdana" w:hAnsi="Verdana" w:cstheme="minorHAnsi"/>
                <w:b/>
                <w:bCs/>
                <w:sz w:val="20"/>
                <w:szCs w:val="20"/>
              </w:rPr>
            </w:pPr>
            <w:r w:rsidRPr="00136228">
              <w:rPr>
                <w:rFonts w:ascii="Verdana" w:hAnsi="Verdana" w:cstheme="minorHAnsi"/>
                <w:b/>
                <w:bCs/>
                <w:sz w:val="20"/>
                <w:szCs w:val="20"/>
              </w:rPr>
              <w:t>20</w:t>
            </w:r>
          </w:p>
        </w:tc>
      </w:tr>
      <w:tr w:rsidR="00136228" w:rsidRPr="00136228" w14:paraId="01102A06" w14:textId="77777777" w:rsidTr="00D8320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EB38ADF" w14:textId="4CDB985E" w:rsidR="004C7198" w:rsidRPr="00136228" w:rsidRDefault="00F127E6" w:rsidP="009B6885">
            <w:pPr>
              <w:spacing w:before="240" w:after="120"/>
              <w:jc w:val="both"/>
              <w:rPr>
                <w:rFonts w:ascii="Verdana" w:hAnsi="Verdana" w:cs="Arial"/>
                <w:sz w:val="20"/>
                <w:szCs w:val="20"/>
              </w:rPr>
            </w:pPr>
            <w:r w:rsidRPr="00136228">
              <w:rPr>
                <w:rFonts w:ascii="Verdana" w:hAnsi="Verdana" w:cs="Arial"/>
                <w:sz w:val="20"/>
                <w:szCs w:val="20"/>
              </w:rPr>
              <w:t>e4</w:t>
            </w:r>
            <w:r w:rsidR="00DC6042" w:rsidRPr="00136228">
              <w:rPr>
                <w:rFonts w:ascii="Verdana" w:hAnsi="Verdana" w:cs="Arial"/>
                <w:sz w:val="20"/>
                <w:szCs w:val="20"/>
              </w:rPr>
              <w:t xml:space="preserve">: </w:t>
            </w:r>
            <w:r w:rsidR="004C7198" w:rsidRPr="00136228">
              <w:rPr>
                <w:rFonts w:ascii="Verdana" w:hAnsi="Verdana" w:cs="Arial"/>
                <w:sz w:val="20"/>
                <w:szCs w:val="20"/>
              </w:rPr>
              <w:t>Pflegerarbeiten an Obstkulturen ausführen</w:t>
            </w:r>
          </w:p>
          <w:p w14:paraId="3C4A79C7" w14:textId="4C6F8E51" w:rsidR="001E3FCC" w:rsidRPr="00136228" w:rsidRDefault="001E3FCC" w:rsidP="001E3FCC">
            <w:pPr>
              <w:spacing w:after="120"/>
              <w:jc w:val="both"/>
              <w:rPr>
                <w:rFonts w:ascii="Verdana" w:hAnsi="Verdana" w:cs="Arial"/>
                <w:i/>
                <w:iCs/>
                <w:sz w:val="20"/>
                <w:szCs w:val="20"/>
              </w:rPr>
            </w:pPr>
            <w:r w:rsidRPr="00136228">
              <w:rPr>
                <w:rFonts w:ascii="Verdana" w:hAnsi="Verdana" w:cs="Arial"/>
                <w:i/>
                <w:iCs/>
                <w:sz w:val="20"/>
                <w:szCs w:val="20"/>
              </w:rPr>
              <w:t xml:space="preserve">Um eine qualitativ hochwertige und konstante Ernte sicherzustellen, führen Obstfachleute entsprechende </w:t>
            </w:r>
            <w:proofErr w:type="spellStart"/>
            <w:r w:rsidRPr="00136228">
              <w:rPr>
                <w:rFonts w:ascii="Verdana" w:hAnsi="Verdana" w:cs="Arial"/>
                <w:i/>
                <w:iCs/>
                <w:sz w:val="20"/>
                <w:szCs w:val="20"/>
              </w:rPr>
              <w:t>Pflegemassnahmen</w:t>
            </w:r>
            <w:proofErr w:type="spellEnd"/>
            <w:r w:rsidRPr="00136228">
              <w:rPr>
                <w:rFonts w:ascii="Verdana" w:hAnsi="Verdana" w:cs="Arial"/>
                <w:i/>
                <w:iCs/>
                <w:sz w:val="20"/>
                <w:szCs w:val="20"/>
              </w:rPr>
              <w:t xml:space="preserve"> zum optimalen Zeitpunkt an ihren Obstkulturen durch. Beim Einsatz von Werkzeugen und Kleingeräten achten sie auf ihre Sicherheit und den Schutz ihres Umfelds. </w:t>
            </w:r>
          </w:p>
          <w:p w14:paraId="44F834D8" w14:textId="7D4FB6FB" w:rsidR="001E3FCC" w:rsidRPr="00D17A05" w:rsidRDefault="001E3FCC" w:rsidP="00D17A05">
            <w:pPr>
              <w:spacing w:after="240"/>
              <w:rPr>
                <w:rFonts w:ascii="Verdana" w:hAnsi="Verdana" w:cs="Arial"/>
                <w:sz w:val="20"/>
                <w:szCs w:val="20"/>
              </w:rPr>
            </w:pPr>
            <w:r w:rsidRPr="00136228">
              <w:rPr>
                <w:rFonts w:ascii="Verdana" w:hAnsi="Verdana" w:cs="Arial"/>
                <w:sz w:val="20"/>
                <w:szCs w:val="20"/>
              </w:rPr>
              <w:t xml:space="preserve">Obstfachleute planen die verschiedenen Pflegearbeiten, die an den Obstkulturen durchgeführt werden. Dazu gehören verschiedene </w:t>
            </w:r>
            <w:proofErr w:type="spellStart"/>
            <w:r w:rsidRPr="00136228">
              <w:rPr>
                <w:rFonts w:ascii="Verdana" w:hAnsi="Verdana" w:cs="Arial"/>
                <w:sz w:val="20"/>
                <w:szCs w:val="20"/>
              </w:rPr>
              <w:t>Schnittmassnahmen</w:t>
            </w:r>
            <w:proofErr w:type="spellEnd"/>
            <w:r w:rsidRPr="00136228">
              <w:rPr>
                <w:rFonts w:ascii="Verdana" w:hAnsi="Verdana" w:cs="Arial"/>
                <w:sz w:val="20"/>
                <w:szCs w:val="20"/>
              </w:rPr>
              <w:t>, die Formierung, die Pflege der Fahrgasse und des Pflanzstreifens sowie die Regulierung des Fruchtbehangs und der Wuchsstärke der Obstkulturen. Die Werkzeuge und Kleingeräte, die sie dabei einsetzen, unterhalten sie auch.</w:t>
            </w:r>
          </w:p>
        </w:tc>
      </w:tr>
      <w:tr w:rsidR="00136228" w:rsidRPr="00136228" w14:paraId="23F14B4B"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EA7CBE6" w14:textId="77777777" w:rsidR="001E3FCC" w:rsidRPr="00136228" w:rsidRDefault="001E3FCC"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5645E1B6" w14:textId="77777777" w:rsidR="001E3FCC" w:rsidRPr="00136228" w:rsidRDefault="001E3FCC"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51F0F4EF" w14:textId="7C567AF9" w:rsidR="001E3FCC"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118DD99"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E2473F" w14:textId="4563DB19" w:rsidR="001E3FCC" w:rsidRPr="00136228" w:rsidRDefault="00BA3695" w:rsidP="00D17A05">
            <w:pPr>
              <w:rPr>
                <w:rFonts w:ascii="Verdana" w:hAnsi="Verdana" w:cstheme="minorHAnsi"/>
                <w:sz w:val="20"/>
                <w:szCs w:val="20"/>
              </w:rPr>
            </w:pPr>
            <w:r w:rsidRPr="00136228">
              <w:rPr>
                <w:rFonts w:ascii="Verdana" w:hAnsi="Verdana" w:cstheme="minorHAnsi"/>
                <w:sz w:val="20"/>
                <w:szCs w:val="20"/>
              </w:rPr>
              <w:t>e4.1</w:t>
            </w:r>
          </w:p>
        </w:tc>
        <w:tc>
          <w:tcPr>
            <w:tcW w:w="5210" w:type="dxa"/>
            <w:shd w:val="clear" w:color="auto" w:fill="FFFFFF" w:themeFill="background1"/>
          </w:tcPr>
          <w:p w14:paraId="490C7BCC" w14:textId="20B0EB02" w:rsidR="00BA3695" w:rsidRPr="00136228" w:rsidRDefault="00BA3695" w:rsidP="00D17A05">
            <w:pPr>
              <w:rPr>
                <w:rFonts w:ascii="Verdana" w:hAnsi="Verdana" w:cs="Arial"/>
                <w:sz w:val="20"/>
                <w:szCs w:val="20"/>
              </w:rPr>
            </w:pPr>
            <w:r w:rsidRPr="00136228">
              <w:rPr>
                <w:rFonts w:ascii="Verdana" w:hAnsi="Verdana" w:cs="Arial"/>
                <w:sz w:val="20"/>
                <w:szCs w:val="20"/>
              </w:rPr>
              <w:t xml:space="preserve">Sie beschreiben die physiologischen Grundsätze der Obstkulturen und zeigen die Zusammenhänge zu den verschiedenen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auf. (K4)</w:t>
            </w:r>
          </w:p>
        </w:tc>
        <w:tc>
          <w:tcPr>
            <w:tcW w:w="2115" w:type="dxa"/>
            <w:gridSpan w:val="2"/>
            <w:shd w:val="clear" w:color="auto" w:fill="FFFFFF" w:themeFill="background1"/>
          </w:tcPr>
          <w:p w14:paraId="7EF611E1" w14:textId="77777777" w:rsidR="001E3FCC" w:rsidRPr="00136228" w:rsidRDefault="001E3FCC" w:rsidP="00D17A05">
            <w:pPr>
              <w:pStyle w:val="Listenabsatz"/>
              <w:ind w:left="0"/>
              <w:rPr>
                <w:rFonts w:ascii="Verdana" w:hAnsi="Verdana" w:cs="Arial"/>
                <w:sz w:val="20"/>
                <w:szCs w:val="20"/>
                <w:lang w:eastAsia="de-DE"/>
              </w:rPr>
            </w:pPr>
          </w:p>
        </w:tc>
      </w:tr>
      <w:tr w:rsidR="00136228" w:rsidRPr="00136228" w14:paraId="05D21EA9"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691" w:type="dxa"/>
            <w:shd w:val="clear" w:color="auto" w:fill="FFFFFF" w:themeFill="background1"/>
          </w:tcPr>
          <w:p w14:paraId="71FA0FF8" w14:textId="00DF7C37" w:rsidR="001E3FCC" w:rsidRPr="00136228" w:rsidRDefault="00BA3695" w:rsidP="00D17A05">
            <w:pPr>
              <w:pStyle w:val="Listenabsatz"/>
              <w:ind w:left="0"/>
              <w:rPr>
                <w:rFonts w:ascii="Verdana" w:hAnsi="Verdana"/>
                <w:sz w:val="20"/>
                <w:szCs w:val="20"/>
              </w:rPr>
            </w:pPr>
            <w:r w:rsidRPr="00136228">
              <w:rPr>
                <w:rFonts w:ascii="Verdana" w:hAnsi="Verdana" w:cstheme="minorHAnsi"/>
                <w:sz w:val="20"/>
                <w:szCs w:val="20"/>
              </w:rPr>
              <w:t>e4.3</w:t>
            </w:r>
          </w:p>
        </w:tc>
        <w:tc>
          <w:tcPr>
            <w:tcW w:w="5210" w:type="dxa"/>
            <w:shd w:val="clear" w:color="auto" w:fill="FFFFFF" w:themeFill="background1"/>
          </w:tcPr>
          <w:p w14:paraId="3838B254" w14:textId="6C6C07E9" w:rsidR="00BA3695" w:rsidRPr="00136228" w:rsidRDefault="00BA3695" w:rsidP="00D17A05">
            <w:pPr>
              <w:rPr>
                <w:rFonts w:ascii="Verdana" w:hAnsi="Verdana" w:cs="Arial"/>
                <w:sz w:val="20"/>
                <w:szCs w:val="20"/>
              </w:rPr>
            </w:pPr>
            <w:r w:rsidRPr="00136228">
              <w:rPr>
                <w:rFonts w:ascii="Verdana" w:hAnsi="Verdana" w:cs="Arial"/>
                <w:sz w:val="20"/>
                <w:szCs w:val="20"/>
              </w:rPr>
              <w:t xml:space="preserve">Sie beschreiben die Vor- und Nachteile der verschiedenen </w:t>
            </w:r>
            <w:proofErr w:type="spellStart"/>
            <w:r w:rsidRPr="00136228">
              <w:rPr>
                <w:rFonts w:ascii="Verdana" w:hAnsi="Verdana" w:cs="Arial"/>
                <w:sz w:val="20"/>
                <w:szCs w:val="20"/>
              </w:rPr>
              <w:t>Schnittmassnahmen</w:t>
            </w:r>
            <w:proofErr w:type="spellEnd"/>
            <w:r w:rsidRPr="00136228">
              <w:rPr>
                <w:rFonts w:ascii="Verdana" w:hAnsi="Verdana" w:cs="Arial"/>
                <w:sz w:val="20"/>
                <w:szCs w:val="20"/>
              </w:rPr>
              <w:t>. (K2)</w:t>
            </w:r>
          </w:p>
        </w:tc>
        <w:tc>
          <w:tcPr>
            <w:tcW w:w="2115" w:type="dxa"/>
            <w:gridSpan w:val="2"/>
            <w:shd w:val="clear" w:color="auto" w:fill="FFFFFF" w:themeFill="background1"/>
          </w:tcPr>
          <w:p w14:paraId="721E0C7D" w14:textId="77777777" w:rsidR="001E3FCC" w:rsidRPr="00136228" w:rsidRDefault="001E3FCC" w:rsidP="00D17A05">
            <w:pPr>
              <w:ind w:left="1"/>
              <w:rPr>
                <w:rFonts w:ascii="Verdana" w:hAnsi="Verdana" w:cs="Arial"/>
                <w:sz w:val="20"/>
                <w:szCs w:val="20"/>
                <w:lang w:eastAsia="de-DE"/>
              </w:rPr>
            </w:pPr>
          </w:p>
        </w:tc>
      </w:tr>
      <w:tr w:rsidR="00136228" w:rsidRPr="00136228" w14:paraId="101685EE"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40"/>
        </w:trPr>
        <w:tc>
          <w:tcPr>
            <w:tcW w:w="1691" w:type="dxa"/>
            <w:shd w:val="clear" w:color="auto" w:fill="FFFFFF" w:themeFill="background1"/>
          </w:tcPr>
          <w:p w14:paraId="68EEE7A0" w14:textId="4B6E265E" w:rsidR="001E3FCC" w:rsidRPr="00136228" w:rsidRDefault="00BA3695" w:rsidP="00D17A05">
            <w:pPr>
              <w:pStyle w:val="Listenabsatz"/>
              <w:ind w:left="0"/>
              <w:rPr>
                <w:rFonts w:ascii="Verdana" w:hAnsi="Verdana" w:cstheme="minorHAnsi"/>
                <w:sz w:val="20"/>
                <w:szCs w:val="20"/>
              </w:rPr>
            </w:pPr>
            <w:r w:rsidRPr="00136228">
              <w:rPr>
                <w:rFonts w:ascii="Verdana" w:hAnsi="Verdana" w:cstheme="minorHAnsi"/>
                <w:sz w:val="20"/>
                <w:szCs w:val="20"/>
              </w:rPr>
              <w:t>e4.4b</w:t>
            </w:r>
          </w:p>
        </w:tc>
        <w:tc>
          <w:tcPr>
            <w:tcW w:w="5210" w:type="dxa"/>
            <w:shd w:val="clear" w:color="auto" w:fill="FFFFFF" w:themeFill="background1"/>
          </w:tcPr>
          <w:p w14:paraId="0C6D369F" w14:textId="798803DF" w:rsidR="00BA3695" w:rsidRPr="00136228" w:rsidRDefault="00BA3695" w:rsidP="00D17A05">
            <w:pPr>
              <w:rPr>
                <w:rFonts w:ascii="Verdana" w:hAnsi="Verdana" w:cs="Arial"/>
                <w:sz w:val="20"/>
                <w:szCs w:val="20"/>
              </w:rPr>
            </w:pPr>
            <w:r w:rsidRPr="00136228">
              <w:rPr>
                <w:rFonts w:ascii="Verdana" w:hAnsi="Verdana" w:cs="Arial"/>
                <w:sz w:val="20"/>
                <w:szCs w:val="20"/>
              </w:rPr>
              <w:t>Sie zeigen die Bedeutung von Zeigerpflanzen auf. (K2)</w:t>
            </w:r>
          </w:p>
        </w:tc>
        <w:tc>
          <w:tcPr>
            <w:tcW w:w="2115" w:type="dxa"/>
            <w:gridSpan w:val="2"/>
            <w:shd w:val="clear" w:color="auto" w:fill="FFFFFF" w:themeFill="background1"/>
          </w:tcPr>
          <w:p w14:paraId="54D525C3" w14:textId="77777777" w:rsidR="001E3FCC" w:rsidRPr="00136228" w:rsidRDefault="001E3FCC" w:rsidP="00D17A05">
            <w:pPr>
              <w:ind w:left="1"/>
              <w:rPr>
                <w:rFonts w:ascii="Verdana" w:hAnsi="Verdana" w:cs="Arial"/>
                <w:sz w:val="20"/>
                <w:szCs w:val="20"/>
                <w:lang w:eastAsia="de-DE"/>
              </w:rPr>
            </w:pPr>
          </w:p>
        </w:tc>
      </w:tr>
      <w:tr w:rsidR="00136228" w:rsidRPr="00136228" w14:paraId="2B47C154"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E29918" w14:textId="4AB33516" w:rsidR="00BA3695" w:rsidRPr="00136228" w:rsidRDefault="00BA3695" w:rsidP="00D17A05">
            <w:pPr>
              <w:pStyle w:val="Listenabsatz"/>
              <w:ind w:left="0"/>
              <w:rPr>
                <w:rFonts w:ascii="Verdana" w:hAnsi="Verdana" w:cstheme="minorHAnsi"/>
                <w:sz w:val="20"/>
                <w:szCs w:val="20"/>
              </w:rPr>
            </w:pPr>
            <w:r w:rsidRPr="00136228">
              <w:rPr>
                <w:rFonts w:ascii="Verdana" w:hAnsi="Verdana" w:cstheme="minorHAnsi"/>
                <w:sz w:val="20"/>
                <w:szCs w:val="20"/>
              </w:rPr>
              <w:t>e4.6</w:t>
            </w:r>
          </w:p>
        </w:tc>
        <w:tc>
          <w:tcPr>
            <w:tcW w:w="5210" w:type="dxa"/>
            <w:shd w:val="clear" w:color="auto" w:fill="FFFFFF" w:themeFill="background1"/>
          </w:tcPr>
          <w:p w14:paraId="7317F44C" w14:textId="0ABAADBA" w:rsidR="00BA3695" w:rsidRPr="00136228" w:rsidRDefault="00BA3695" w:rsidP="00D17A05">
            <w:pPr>
              <w:rPr>
                <w:rFonts w:ascii="Verdana" w:hAnsi="Verdana" w:cs="Arial"/>
                <w:sz w:val="20"/>
                <w:szCs w:val="20"/>
              </w:rPr>
            </w:pPr>
            <w:r w:rsidRPr="00136228">
              <w:rPr>
                <w:rFonts w:ascii="Verdana" w:hAnsi="Verdana" w:cs="Arial"/>
                <w:sz w:val="20"/>
                <w:szCs w:val="20"/>
              </w:rPr>
              <w:t>Sie beschreiben die Vor- und Nachteile der verschiedenen Verfahren zur Regulierung des Fruchtbehangs (z.B. mechanische und chemische Regulierung, Handausdünnung). (K2)</w:t>
            </w:r>
          </w:p>
        </w:tc>
        <w:tc>
          <w:tcPr>
            <w:tcW w:w="2115" w:type="dxa"/>
            <w:gridSpan w:val="2"/>
            <w:shd w:val="clear" w:color="auto" w:fill="FFFFFF" w:themeFill="background1"/>
          </w:tcPr>
          <w:p w14:paraId="79040BDB" w14:textId="77777777" w:rsidR="00BA3695" w:rsidRPr="00136228" w:rsidRDefault="00BA3695" w:rsidP="00D17A05">
            <w:pPr>
              <w:ind w:left="1"/>
              <w:rPr>
                <w:rFonts w:ascii="Verdana" w:hAnsi="Verdana" w:cs="Arial"/>
                <w:sz w:val="20"/>
                <w:szCs w:val="20"/>
                <w:lang w:eastAsia="de-DE"/>
              </w:rPr>
            </w:pPr>
          </w:p>
        </w:tc>
      </w:tr>
      <w:tr w:rsidR="00136228" w:rsidRPr="00136228" w14:paraId="4FD0BAEA"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691" w:type="dxa"/>
            <w:shd w:val="clear" w:color="auto" w:fill="FFFFFF" w:themeFill="background1"/>
          </w:tcPr>
          <w:p w14:paraId="11498A75" w14:textId="1F7359A2" w:rsidR="00BA3695" w:rsidRPr="00136228" w:rsidRDefault="00BA3695" w:rsidP="00D17A05">
            <w:pPr>
              <w:pStyle w:val="Listenabsatz"/>
              <w:ind w:left="0"/>
              <w:rPr>
                <w:rFonts w:ascii="Verdana" w:hAnsi="Verdana" w:cstheme="minorHAnsi"/>
                <w:sz w:val="20"/>
                <w:szCs w:val="20"/>
              </w:rPr>
            </w:pPr>
            <w:r w:rsidRPr="00136228">
              <w:rPr>
                <w:rFonts w:ascii="Verdana" w:hAnsi="Verdana" w:cstheme="minorHAnsi"/>
                <w:sz w:val="20"/>
                <w:szCs w:val="20"/>
              </w:rPr>
              <w:t>e4.7</w:t>
            </w:r>
          </w:p>
        </w:tc>
        <w:tc>
          <w:tcPr>
            <w:tcW w:w="5210" w:type="dxa"/>
            <w:shd w:val="clear" w:color="auto" w:fill="FFFFFF" w:themeFill="background1"/>
          </w:tcPr>
          <w:p w14:paraId="4D5157D6" w14:textId="585B4E94" w:rsidR="00BA3695" w:rsidRPr="00136228" w:rsidRDefault="00BA3695" w:rsidP="00D17A05">
            <w:pPr>
              <w:rPr>
                <w:rFonts w:ascii="Verdana" w:hAnsi="Verdana" w:cs="Arial"/>
                <w:sz w:val="20"/>
                <w:szCs w:val="20"/>
              </w:rPr>
            </w:pPr>
            <w:r w:rsidRPr="00136228">
              <w:rPr>
                <w:rFonts w:ascii="Verdana" w:hAnsi="Verdana" w:cs="Arial"/>
                <w:sz w:val="20"/>
                <w:szCs w:val="20"/>
              </w:rPr>
              <w:t>Sie erläutern die verschiedenen Möglichkeiten zur Regulierung der Wuchsstärke. (K2)</w:t>
            </w:r>
          </w:p>
        </w:tc>
        <w:tc>
          <w:tcPr>
            <w:tcW w:w="2115" w:type="dxa"/>
            <w:gridSpan w:val="2"/>
            <w:shd w:val="clear" w:color="auto" w:fill="FFFFFF" w:themeFill="background1"/>
          </w:tcPr>
          <w:p w14:paraId="44A38276" w14:textId="77777777" w:rsidR="00BA3695" w:rsidRPr="00136228" w:rsidRDefault="00BA3695" w:rsidP="00D17A05">
            <w:pPr>
              <w:ind w:left="1"/>
              <w:rPr>
                <w:rFonts w:ascii="Verdana" w:hAnsi="Verdana" w:cs="Arial"/>
                <w:sz w:val="20"/>
                <w:szCs w:val="20"/>
                <w:lang w:eastAsia="de-DE"/>
              </w:rPr>
            </w:pPr>
          </w:p>
        </w:tc>
      </w:tr>
      <w:tr w:rsidR="00136228" w:rsidRPr="00136228" w14:paraId="52CFABC6"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8D72AF0" w14:textId="6DDC8A57" w:rsidR="00BA3695" w:rsidRPr="00136228" w:rsidRDefault="00BA3695" w:rsidP="00D17A05">
            <w:pPr>
              <w:pStyle w:val="Listenabsatz"/>
              <w:ind w:left="0"/>
              <w:rPr>
                <w:rFonts w:ascii="Verdana" w:hAnsi="Verdana" w:cstheme="minorHAnsi"/>
                <w:sz w:val="20"/>
                <w:szCs w:val="20"/>
              </w:rPr>
            </w:pPr>
            <w:r w:rsidRPr="00136228">
              <w:rPr>
                <w:rFonts w:ascii="Verdana" w:hAnsi="Verdana" w:cstheme="minorHAnsi"/>
                <w:sz w:val="20"/>
                <w:szCs w:val="20"/>
              </w:rPr>
              <w:t>e4.8</w:t>
            </w:r>
          </w:p>
        </w:tc>
        <w:tc>
          <w:tcPr>
            <w:tcW w:w="5210" w:type="dxa"/>
            <w:shd w:val="clear" w:color="auto" w:fill="FFFFFF" w:themeFill="background1"/>
          </w:tcPr>
          <w:p w14:paraId="51972D7A" w14:textId="0370AEF0" w:rsidR="00BA3695" w:rsidRPr="00136228" w:rsidRDefault="00BA3695" w:rsidP="00D17A05">
            <w:pPr>
              <w:rPr>
                <w:rFonts w:ascii="Verdana" w:hAnsi="Verdana" w:cs="Arial"/>
                <w:sz w:val="20"/>
                <w:szCs w:val="20"/>
              </w:rPr>
            </w:pPr>
            <w:r w:rsidRPr="00136228">
              <w:rPr>
                <w:rFonts w:ascii="Verdana" w:hAnsi="Verdana" w:cs="Arial"/>
                <w:sz w:val="20"/>
                <w:szCs w:val="20"/>
              </w:rPr>
              <w:t>Sie benennen die gängigen Werkzeuge und Kleingeräte, die bei den Pflegearbeiten an Obstkulturen eingesetzt werden (Schnittwerkzeuge und Mulchgeräte) und erläutern ihre Funktion. (K1)</w:t>
            </w:r>
          </w:p>
        </w:tc>
        <w:tc>
          <w:tcPr>
            <w:tcW w:w="2115" w:type="dxa"/>
            <w:gridSpan w:val="2"/>
            <w:shd w:val="clear" w:color="auto" w:fill="FFFFFF" w:themeFill="background1"/>
          </w:tcPr>
          <w:p w14:paraId="2FB87790" w14:textId="77777777" w:rsidR="00BA3695" w:rsidRPr="00136228" w:rsidRDefault="00BA3695" w:rsidP="00D17A05">
            <w:pPr>
              <w:ind w:left="1"/>
              <w:rPr>
                <w:rFonts w:ascii="Verdana" w:hAnsi="Verdana" w:cs="Arial"/>
                <w:sz w:val="20"/>
                <w:szCs w:val="20"/>
                <w:lang w:eastAsia="de-DE"/>
              </w:rPr>
            </w:pPr>
          </w:p>
        </w:tc>
      </w:tr>
      <w:tr w:rsidR="00136228" w:rsidRPr="00136228" w14:paraId="6D59000E" w14:textId="77777777" w:rsidTr="00D83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508BCF" w14:textId="2B183A1F" w:rsidR="00BA3695" w:rsidRPr="00136228" w:rsidRDefault="00BA3695" w:rsidP="00D17A05">
            <w:pPr>
              <w:pStyle w:val="Listenabsatz"/>
              <w:ind w:left="0"/>
              <w:rPr>
                <w:rFonts w:ascii="Verdana" w:hAnsi="Verdana" w:cstheme="minorHAnsi"/>
                <w:sz w:val="20"/>
                <w:szCs w:val="20"/>
              </w:rPr>
            </w:pPr>
            <w:r w:rsidRPr="00136228">
              <w:rPr>
                <w:rFonts w:ascii="Verdana" w:hAnsi="Verdana" w:cstheme="minorHAnsi"/>
                <w:sz w:val="20"/>
                <w:szCs w:val="20"/>
              </w:rPr>
              <w:t>e4.9</w:t>
            </w:r>
          </w:p>
        </w:tc>
        <w:tc>
          <w:tcPr>
            <w:tcW w:w="5210" w:type="dxa"/>
            <w:shd w:val="clear" w:color="auto" w:fill="FFFFFF" w:themeFill="background1"/>
          </w:tcPr>
          <w:p w14:paraId="3B10629C" w14:textId="51025D19" w:rsidR="00BA3695" w:rsidRPr="00136228" w:rsidRDefault="00BA3695" w:rsidP="00D17A05">
            <w:pPr>
              <w:rPr>
                <w:rFonts w:ascii="Verdana" w:hAnsi="Verdana" w:cs="Arial"/>
                <w:sz w:val="20"/>
                <w:szCs w:val="20"/>
              </w:rPr>
            </w:pPr>
            <w:r w:rsidRPr="00136228">
              <w:rPr>
                <w:rFonts w:ascii="Verdana" w:hAnsi="Verdana" w:cs="Arial"/>
                <w:sz w:val="20"/>
                <w:szCs w:val="20"/>
              </w:rPr>
              <w:t xml:space="preserve">Sie beschreiben die verschiedenen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und ihre Ziele, die an Beerenkulturen durchgeführt werden. (K2)</w:t>
            </w:r>
          </w:p>
        </w:tc>
        <w:tc>
          <w:tcPr>
            <w:tcW w:w="2115" w:type="dxa"/>
            <w:gridSpan w:val="2"/>
            <w:shd w:val="clear" w:color="auto" w:fill="FFFFFF" w:themeFill="background1"/>
          </w:tcPr>
          <w:p w14:paraId="7EA3CF6A" w14:textId="77777777" w:rsidR="00BA3695" w:rsidRPr="00136228" w:rsidRDefault="00BA3695" w:rsidP="00D17A05">
            <w:pPr>
              <w:ind w:left="1"/>
              <w:rPr>
                <w:rFonts w:ascii="Verdana" w:hAnsi="Verdana" w:cs="Arial"/>
                <w:sz w:val="20"/>
                <w:szCs w:val="20"/>
                <w:lang w:eastAsia="de-DE"/>
              </w:rPr>
            </w:pPr>
          </w:p>
        </w:tc>
      </w:tr>
    </w:tbl>
    <w:p w14:paraId="4EC96942" w14:textId="3B8CB52F" w:rsidR="00151023" w:rsidRPr="00136228" w:rsidRDefault="001B03F9" w:rsidP="0098051C">
      <w:pPr>
        <w:rPr>
          <w:rFonts w:ascii="Verdana" w:eastAsia="Arial" w:hAnsi="Verdana" w:cstheme="minorHAnsi"/>
          <w:b/>
          <w:bCs/>
          <w:sz w:val="32"/>
          <w:szCs w:val="32"/>
        </w:rPr>
      </w:pPr>
      <w:r w:rsidRPr="00136228">
        <w:rPr>
          <w:rFonts w:ascii="Verdana" w:eastAsia="Arial" w:hAnsi="Verdana" w:cstheme="minorHAnsi"/>
          <w:b/>
          <w:bCs/>
          <w:sz w:val="32"/>
          <w:szCs w:val="32"/>
        </w:rPr>
        <w:br w:type="page"/>
      </w:r>
      <w:r w:rsidR="00151023" w:rsidRPr="00136228">
        <w:rPr>
          <w:rFonts w:ascii="Verdana" w:eastAsia="Arial" w:hAnsi="Verdana" w:cstheme="minorHAnsi"/>
          <w:b/>
          <w:bCs/>
          <w:sz w:val="32"/>
          <w:szCs w:val="32"/>
        </w:rPr>
        <w:lastRenderedPageBreak/>
        <w:t>HKB f Ernten und Vermarkten von Obst</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36228" w14:paraId="1A5E349B" w14:textId="77777777" w:rsidTr="00707C3B">
        <w:trPr>
          <w:trHeight w:val="297"/>
        </w:trPr>
        <w:tc>
          <w:tcPr>
            <w:tcW w:w="1701" w:type="dxa"/>
            <w:shd w:val="clear" w:color="auto" w:fill="BFBFBF" w:themeFill="background1" w:themeFillShade="BF"/>
          </w:tcPr>
          <w:p w14:paraId="3764A643" w14:textId="77777777" w:rsidR="00151023" w:rsidRPr="00136228" w:rsidRDefault="00151023"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2B4B394C" w14:textId="77777777" w:rsidR="00151023" w:rsidRPr="00136228" w:rsidRDefault="00151023" w:rsidP="00D17A05">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7FE1F418" w14:textId="77777777" w:rsidR="00151023" w:rsidRPr="00136228" w:rsidRDefault="00151023"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65899D69" w14:textId="77777777" w:rsidTr="00707C3B">
        <w:trPr>
          <w:trHeight w:val="315"/>
        </w:trPr>
        <w:tc>
          <w:tcPr>
            <w:tcW w:w="1701" w:type="dxa"/>
            <w:shd w:val="clear" w:color="auto" w:fill="DEEAF6" w:themeFill="accent5" w:themeFillTint="33"/>
          </w:tcPr>
          <w:p w14:paraId="2B14E9C3" w14:textId="6A597420" w:rsidR="00151023" w:rsidRPr="00D17A05" w:rsidRDefault="00151023" w:rsidP="00670F08">
            <w:pPr>
              <w:pStyle w:val="TableParagraph"/>
              <w:spacing w:before="60" w:after="60"/>
              <w:ind w:left="113" w:right="276"/>
              <w:rPr>
                <w:rFonts w:ascii="Verdana" w:hAnsi="Verdana" w:cstheme="minorHAnsi"/>
                <w:b/>
                <w:bCs/>
                <w:sz w:val="20"/>
                <w:szCs w:val="20"/>
                <w:lang w:val="de-CH"/>
              </w:rPr>
            </w:pPr>
            <w:r w:rsidRPr="00D17A05">
              <w:rPr>
                <w:rFonts w:ascii="Verdana" w:hAnsi="Verdana" w:cstheme="minorHAnsi"/>
                <w:b/>
                <w:bCs/>
                <w:sz w:val="20"/>
                <w:szCs w:val="20"/>
                <w:lang w:val="de-CH"/>
              </w:rPr>
              <w:t>HKB f</w:t>
            </w:r>
          </w:p>
        </w:tc>
        <w:tc>
          <w:tcPr>
            <w:tcW w:w="6237" w:type="dxa"/>
            <w:shd w:val="clear" w:color="auto" w:fill="DEEAF6" w:themeFill="accent5" w:themeFillTint="33"/>
          </w:tcPr>
          <w:p w14:paraId="5C58B44E" w14:textId="1FCF9B2F" w:rsidR="00151023" w:rsidRPr="00136228" w:rsidRDefault="00151023" w:rsidP="00D17A05">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Ernten und Vermarkten von Obst</w:t>
            </w:r>
          </w:p>
        </w:tc>
        <w:tc>
          <w:tcPr>
            <w:tcW w:w="1134" w:type="dxa"/>
            <w:shd w:val="clear" w:color="auto" w:fill="DEEAF6" w:themeFill="accent5" w:themeFillTint="33"/>
            <w:vAlign w:val="center"/>
          </w:tcPr>
          <w:p w14:paraId="520A05B4" w14:textId="00EDB813" w:rsidR="00151023" w:rsidRPr="00D17A05" w:rsidRDefault="008704E7" w:rsidP="00D17A05">
            <w:pPr>
              <w:jc w:val="center"/>
              <w:rPr>
                <w:rFonts w:ascii="Verdana" w:hAnsi="Verdana"/>
                <w:b/>
                <w:bCs/>
                <w:sz w:val="20"/>
                <w:szCs w:val="20"/>
              </w:rPr>
            </w:pPr>
            <w:r w:rsidRPr="00D17A05">
              <w:rPr>
                <w:rFonts w:ascii="Verdana" w:hAnsi="Verdana"/>
                <w:b/>
                <w:bCs/>
                <w:sz w:val="20"/>
                <w:szCs w:val="20"/>
              </w:rPr>
              <w:t>3</w:t>
            </w:r>
            <w:r w:rsidR="00151023" w:rsidRPr="00D17A05">
              <w:rPr>
                <w:rFonts w:ascii="Verdana" w:hAnsi="Verdana"/>
                <w:b/>
                <w:bCs/>
                <w:sz w:val="20"/>
                <w:szCs w:val="20"/>
              </w:rPr>
              <w:t>0</w:t>
            </w:r>
          </w:p>
        </w:tc>
      </w:tr>
      <w:tr w:rsidR="00136228" w:rsidRPr="00136228" w14:paraId="2DB15EEC" w14:textId="77777777" w:rsidTr="00707C3B">
        <w:trPr>
          <w:trHeight w:val="53"/>
        </w:trPr>
        <w:tc>
          <w:tcPr>
            <w:tcW w:w="1701" w:type="dxa"/>
          </w:tcPr>
          <w:p w14:paraId="6B68A8DF" w14:textId="0FB70F87" w:rsidR="00151023" w:rsidRPr="00136228" w:rsidRDefault="00151023" w:rsidP="00151023">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f1, f2</w:t>
            </w:r>
          </w:p>
        </w:tc>
        <w:tc>
          <w:tcPr>
            <w:tcW w:w="6237" w:type="dxa"/>
          </w:tcPr>
          <w:p w14:paraId="4EAC0673" w14:textId="14C98677" w:rsidR="00151023" w:rsidRPr="00136228" w:rsidRDefault="00151023" w:rsidP="00D17A05">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Erntezeitpunkt und Qualitätsanforderungen bestimmen und anwenden</w:t>
            </w:r>
          </w:p>
        </w:tc>
        <w:tc>
          <w:tcPr>
            <w:tcW w:w="1134" w:type="dxa"/>
            <w:vAlign w:val="center"/>
          </w:tcPr>
          <w:p w14:paraId="38805108" w14:textId="4613E7D3" w:rsidR="00151023" w:rsidRPr="00D17A05" w:rsidRDefault="00151023" w:rsidP="00D17A05">
            <w:pPr>
              <w:jc w:val="center"/>
              <w:rPr>
                <w:rFonts w:ascii="Verdana" w:hAnsi="Verdana"/>
                <w:sz w:val="20"/>
                <w:szCs w:val="20"/>
              </w:rPr>
            </w:pPr>
            <w:r w:rsidRPr="00D17A05">
              <w:rPr>
                <w:rFonts w:ascii="Verdana" w:hAnsi="Verdana"/>
                <w:sz w:val="20"/>
                <w:szCs w:val="20"/>
              </w:rPr>
              <w:t>20</w:t>
            </w:r>
          </w:p>
        </w:tc>
      </w:tr>
      <w:tr w:rsidR="00136228" w:rsidRPr="00136228" w14:paraId="7FE25E52" w14:textId="77777777" w:rsidTr="00707C3B">
        <w:trPr>
          <w:trHeight w:val="53"/>
        </w:trPr>
        <w:tc>
          <w:tcPr>
            <w:tcW w:w="1701" w:type="dxa"/>
          </w:tcPr>
          <w:p w14:paraId="0893545C" w14:textId="04B16F1C" w:rsidR="00151023" w:rsidRPr="00136228" w:rsidRDefault="00151023" w:rsidP="00151023">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f2, f3</w:t>
            </w:r>
          </w:p>
        </w:tc>
        <w:tc>
          <w:tcPr>
            <w:tcW w:w="6237" w:type="dxa"/>
          </w:tcPr>
          <w:p w14:paraId="1176ABBE" w14:textId="12382D7E" w:rsidR="00151023" w:rsidRPr="00136228" w:rsidRDefault="00151023" w:rsidP="00D17A05">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 xml:space="preserve">Obstverarbeitungs- und </w:t>
            </w:r>
            <w:proofErr w:type="spellStart"/>
            <w:r w:rsidRPr="00136228">
              <w:rPr>
                <w:rFonts w:ascii="Verdana" w:hAnsi="Verdana" w:cstheme="minorHAnsi"/>
                <w:b/>
                <w:bCs/>
                <w:sz w:val="20"/>
                <w:szCs w:val="20"/>
                <w:lang w:val="de-CH"/>
              </w:rPr>
              <w:t>veredelungsmethoden</w:t>
            </w:r>
            <w:proofErr w:type="spellEnd"/>
            <w:r w:rsidRPr="00136228">
              <w:rPr>
                <w:rFonts w:ascii="Verdana" w:hAnsi="Verdana" w:cstheme="minorHAnsi"/>
                <w:b/>
                <w:bCs/>
                <w:sz w:val="20"/>
                <w:szCs w:val="20"/>
                <w:lang w:val="de-CH"/>
              </w:rPr>
              <w:t xml:space="preserve"> einsetzen</w:t>
            </w:r>
          </w:p>
        </w:tc>
        <w:tc>
          <w:tcPr>
            <w:tcW w:w="1134" w:type="dxa"/>
            <w:vAlign w:val="center"/>
          </w:tcPr>
          <w:p w14:paraId="10A75E89" w14:textId="6B6D2C7D" w:rsidR="00151023" w:rsidRPr="00D17A05" w:rsidRDefault="00151023" w:rsidP="00D17A05">
            <w:pPr>
              <w:jc w:val="center"/>
              <w:rPr>
                <w:rFonts w:ascii="Verdana" w:hAnsi="Verdana"/>
                <w:sz w:val="20"/>
                <w:szCs w:val="20"/>
              </w:rPr>
            </w:pPr>
            <w:r w:rsidRPr="00D17A05">
              <w:rPr>
                <w:rFonts w:ascii="Verdana" w:hAnsi="Verdana"/>
                <w:sz w:val="20"/>
                <w:szCs w:val="20"/>
              </w:rPr>
              <w:t>10</w:t>
            </w:r>
          </w:p>
        </w:tc>
      </w:tr>
    </w:tbl>
    <w:p w14:paraId="0A96AB9E" w14:textId="77777777" w:rsidR="00151023" w:rsidRPr="00707C3B" w:rsidRDefault="00151023" w:rsidP="00151023">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4543E4B"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428E56" w14:textId="77777777" w:rsidR="00151023" w:rsidRPr="00136228" w:rsidRDefault="00151023"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5B4D17" w14:textId="4B492E5C" w:rsidR="008704E7" w:rsidRPr="00136228" w:rsidRDefault="008704E7" w:rsidP="00670F08">
            <w:pPr>
              <w:rPr>
                <w:rFonts w:ascii="Verdana" w:hAnsi="Verdana" w:cstheme="minorHAnsi"/>
                <w:b/>
                <w:bCs/>
                <w:sz w:val="20"/>
                <w:szCs w:val="20"/>
              </w:rPr>
            </w:pPr>
            <w:r w:rsidRPr="00136228">
              <w:rPr>
                <w:rFonts w:ascii="Verdana" w:hAnsi="Verdana" w:cstheme="minorHAnsi"/>
                <w:b/>
                <w:bCs/>
                <w:sz w:val="20"/>
                <w:szCs w:val="20"/>
              </w:rPr>
              <w:t>Erntezeitpunkt und Qualitätsanforderungen bestimmen und anwenden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A928A6" w14:textId="77777777" w:rsidR="00151023" w:rsidRPr="00136228" w:rsidRDefault="00151023"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89321C" w14:textId="57A16AE2" w:rsidR="00151023" w:rsidRPr="00136228" w:rsidRDefault="008704E7" w:rsidP="00670F08">
            <w:pPr>
              <w:rPr>
                <w:rFonts w:ascii="Verdana" w:hAnsi="Verdana" w:cstheme="minorHAnsi"/>
                <w:b/>
                <w:bCs/>
                <w:sz w:val="20"/>
                <w:szCs w:val="20"/>
              </w:rPr>
            </w:pPr>
            <w:r w:rsidRPr="00136228">
              <w:rPr>
                <w:rFonts w:ascii="Verdana" w:hAnsi="Verdana" w:cstheme="minorHAnsi"/>
                <w:b/>
                <w:bCs/>
                <w:sz w:val="20"/>
                <w:szCs w:val="20"/>
              </w:rPr>
              <w:t>20</w:t>
            </w:r>
          </w:p>
        </w:tc>
      </w:tr>
      <w:tr w:rsidR="00136228" w:rsidRPr="00136228" w14:paraId="1A7BEEB7"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7FB8F2" w14:textId="4E41FEA9" w:rsidR="004C7198" w:rsidRPr="00136228" w:rsidRDefault="00F127E6" w:rsidP="009B6885">
            <w:pPr>
              <w:spacing w:before="240" w:after="120"/>
              <w:jc w:val="both"/>
              <w:rPr>
                <w:rFonts w:ascii="Verdana" w:hAnsi="Verdana" w:cs="Arial"/>
                <w:sz w:val="20"/>
                <w:szCs w:val="20"/>
              </w:rPr>
            </w:pPr>
            <w:r w:rsidRPr="00136228">
              <w:rPr>
                <w:rFonts w:ascii="Verdana" w:hAnsi="Verdana" w:cs="Arial"/>
                <w:sz w:val="20"/>
                <w:szCs w:val="20"/>
              </w:rPr>
              <w:t>f1</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 ernten und sortieren</w:t>
            </w:r>
          </w:p>
          <w:p w14:paraId="077AA1D3" w14:textId="1F711D5A" w:rsidR="008704E7" w:rsidRPr="00136228" w:rsidRDefault="008704E7" w:rsidP="008704E7">
            <w:pPr>
              <w:spacing w:after="120"/>
              <w:jc w:val="both"/>
              <w:rPr>
                <w:rFonts w:ascii="Verdana" w:hAnsi="Verdana" w:cs="Arial"/>
                <w:i/>
                <w:iCs/>
                <w:sz w:val="20"/>
                <w:szCs w:val="20"/>
              </w:rPr>
            </w:pPr>
            <w:r w:rsidRPr="00136228">
              <w:rPr>
                <w:rFonts w:ascii="Verdana" w:hAnsi="Verdana" w:cs="Arial"/>
                <w:i/>
                <w:iCs/>
                <w:sz w:val="20"/>
                <w:szCs w:val="20"/>
              </w:rPr>
              <w:t xml:space="preserve">Obstfachleute vermeiden bei der Ernte und beim Sortieren des Obsts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und garantieren die bestmögliche Obstqualität unter Einhaltung der nationalen Vorschriften und der </w:t>
            </w:r>
            <w:proofErr w:type="spellStart"/>
            <w:r w:rsidRPr="00136228">
              <w:rPr>
                <w:rFonts w:ascii="Verdana" w:hAnsi="Verdana" w:cs="Arial"/>
                <w:i/>
                <w:iCs/>
                <w:sz w:val="20"/>
                <w:szCs w:val="20"/>
              </w:rPr>
              <w:t>Hygienemassnahmen</w:t>
            </w:r>
            <w:proofErr w:type="spellEnd"/>
            <w:r w:rsidRPr="00136228">
              <w:rPr>
                <w:rFonts w:ascii="Verdana" w:hAnsi="Verdana" w:cs="Arial"/>
                <w:i/>
                <w:iCs/>
                <w:sz w:val="20"/>
                <w:szCs w:val="20"/>
              </w:rPr>
              <w:t>.</w:t>
            </w:r>
          </w:p>
          <w:p w14:paraId="2106F2C6" w14:textId="2935353A" w:rsidR="008704E7" w:rsidRPr="00136228" w:rsidRDefault="008704E7" w:rsidP="00670F08">
            <w:pPr>
              <w:spacing w:before="40"/>
              <w:rPr>
                <w:rFonts w:ascii="Verdana" w:hAnsi="Verdana" w:cs="Arial"/>
                <w:sz w:val="20"/>
                <w:szCs w:val="20"/>
              </w:rPr>
            </w:pPr>
            <w:r w:rsidRPr="00136228">
              <w:rPr>
                <w:rFonts w:ascii="Verdana" w:hAnsi="Verdana" w:cs="Arial"/>
                <w:sz w:val="20"/>
                <w:szCs w:val="20"/>
              </w:rPr>
              <w:t>Obstfachleute sind für den gesamten Ernteprozess verantwortlich: Sie planen in Zusammenarbeit mit der Betriebsleitung die Durchführung der Obsternte zum optimalen Erntezeitpunkt mit dem Einsatz der notwendigen technischen Hilfsmittel und dem Personal. Sie ernten das Obst unter Einhaltung der Sortier- und Hygienevorschriften, transportieren das Erntegut ab, lagern es bis zu deren Vermarktung, sortieren es und schreiben die Gebinde an.</w:t>
            </w:r>
          </w:p>
          <w:p w14:paraId="661E2DEF" w14:textId="2ED51606" w:rsidR="004C7198" w:rsidRPr="00136228" w:rsidRDefault="00F127E6" w:rsidP="00D17A05">
            <w:pPr>
              <w:spacing w:before="120" w:after="120"/>
              <w:jc w:val="both"/>
              <w:rPr>
                <w:rFonts w:ascii="Verdana" w:hAnsi="Verdana" w:cs="Arial"/>
                <w:sz w:val="20"/>
                <w:szCs w:val="20"/>
              </w:rPr>
            </w:pPr>
            <w:r w:rsidRPr="00136228">
              <w:rPr>
                <w:rFonts w:ascii="Verdana" w:hAnsi="Verdana" w:cs="Arial"/>
                <w:sz w:val="20"/>
                <w:szCs w:val="20"/>
              </w:rPr>
              <w:t>f2</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 lagern</w:t>
            </w:r>
          </w:p>
          <w:p w14:paraId="3A4CFA32" w14:textId="1E455D6F" w:rsidR="008704E7" w:rsidRPr="00136228" w:rsidRDefault="008704E7" w:rsidP="008704E7">
            <w:pPr>
              <w:spacing w:after="120"/>
              <w:jc w:val="both"/>
              <w:rPr>
                <w:rFonts w:ascii="Verdana" w:hAnsi="Verdana" w:cs="Arial"/>
                <w:i/>
                <w:iCs/>
                <w:sz w:val="20"/>
                <w:szCs w:val="20"/>
              </w:rPr>
            </w:pPr>
            <w:r w:rsidRPr="00136228">
              <w:rPr>
                <w:rFonts w:ascii="Verdana" w:hAnsi="Verdana" w:cs="Arial"/>
                <w:i/>
                <w:iCs/>
                <w:sz w:val="20"/>
                <w:szCs w:val="20"/>
              </w:rPr>
              <w:t>Obstfachleute halten bei der Obstlagerung die Hygiene- und Sicherheitsvorschriften ein und gewährleisten die räumliche Trennung von Bioerntegut. Sie achten bei der Lagerung auf einen verantwortungsvollen Energiekonsum.</w:t>
            </w:r>
          </w:p>
          <w:p w14:paraId="2503B678" w14:textId="7B922C62" w:rsidR="00151023" w:rsidRPr="00D17A05" w:rsidRDefault="008704E7" w:rsidP="00D17A05">
            <w:pPr>
              <w:spacing w:after="240"/>
              <w:rPr>
                <w:rFonts w:ascii="Verdana" w:hAnsi="Verdana" w:cs="Arial"/>
                <w:sz w:val="20"/>
                <w:szCs w:val="20"/>
              </w:rPr>
            </w:pPr>
            <w:r w:rsidRPr="00136228">
              <w:rPr>
                <w:rFonts w:ascii="Verdana" w:hAnsi="Verdana" w:cs="Arial"/>
                <w:sz w:val="20"/>
                <w:szCs w:val="20"/>
              </w:rPr>
              <w:t xml:space="preserve">Obstfachleute gewährleisten bei der Lagerung die optimalen Lagerbedingungen (z.B. Kühlkette). Bei der Auslagerung prüfen sie die innere und </w:t>
            </w:r>
            <w:proofErr w:type="spellStart"/>
            <w:r w:rsidRPr="00136228">
              <w:rPr>
                <w:rFonts w:ascii="Verdana" w:hAnsi="Verdana" w:cs="Arial"/>
                <w:sz w:val="20"/>
                <w:szCs w:val="20"/>
              </w:rPr>
              <w:t>äussere</w:t>
            </w:r>
            <w:proofErr w:type="spellEnd"/>
            <w:r w:rsidRPr="00136228">
              <w:rPr>
                <w:rFonts w:ascii="Verdana" w:hAnsi="Verdana" w:cs="Arial"/>
                <w:sz w:val="20"/>
                <w:szCs w:val="20"/>
              </w:rPr>
              <w:t xml:space="preserve"> Fruchtqualität. Obstfachleute erkennen Lagerkrankheiten, identifizieren ihren Ursprung und leiten daraus vorbeugende </w:t>
            </w:r>
            <w:proofErr w:type="spellStart"/>
            <w:r w:rsidRPr="00136228">
              <w:rPr>
                <w:rFonts w:ascii="Verdana" w:hAnsi="Verdana" w:cs="Arial"/>
                <w:sz w:val="20"/>
                <w:szCs w:val="20"/>
              </w:rPr>
              <w:t>Verbesserungsmassnahmen</w:t>
            </w:r>
            <w:proofErr w:type="spellEnd"/>
            <w:r w:rsidRPr="00136228">
              <w:rPr>
                <w:rFonts w:ascii="Verdana" w:hAnsi="Verdana" w:cs="Arial"/>
                <w:sz w:val="20"/>
                <w:szCs w:val="20"/>
              </w:rPr>
              <w:t xml:space="preserve"> für den nächsten Lagerzyklus ab.</w:t>
            </w:r>
          </w:p>
        </w:tc>
      </w:tr>
      <w:tr w:rsidR="00136228" w:rsidRPr="00136228" w14:paraId="0A42B513"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F81A325" w14:textId="77777777" w:rsidR="00151023" w:rsidRPr="00136228" w:rsidRDefault="00151023"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B5C92EA" w14:textId="77777777" w:rsidR="00151023" w:rsidRPr="00136228" w:rsidRDefault="00151023"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397CF7FF" w14:textId="1CB8AC41" w:rsidR="00151023"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21BC7ED"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C295FA9" w14:textId="03AB6EEE" w:rsidR="005B5303" w:rsidRPr="00136228" w:rsidRDefault="005B5303" w:rsidP="00D17A05">
            <w:pPr>
              <w:rPr>
                <w:rFonts w:ascii="Verdana" w:hAnsi="Verdana" w:cstheme="minorHAnsi"/>
                <w:sz w:val="20"/>
                <w:szCs w:val="20"/>
              </w:rPr>
            </w:pPr>
            <w:r w:rsidRPr="00136228">
              <w:rPr>
                <w:rFonts w:ascii="Verdana" w:hAnsi="Verdana" w:cstheme="minorHAnsi"/>
                <w:sz w:val="20"/>
                <w:szCs w:val="20"/>
              </w:rPr>
              <w:t>f1.1</w:t>
            </w:r>
          </w:p>
        </w:tc>
        <w:tc>
          <w:tcPr>
            <w:tcW w:w="5245" w:type="dxa"/>
            <w:shd w:val="clear" w:color="auto" w:fill="FFFFFF" w:themeFill="background1"/>
          </w:tcPr>
          <w:p w14:paraId="4BDED85B" w14:textId="77C74AB3" w:rsidR="005B5303" w:rsidRPr="00136228" w:rsidRDefault="005B5303" w:rsidP="00D17A05">
            <w:pPr>
              <w:rPr>
                <w:rFonts w:ascii="Verdana" w:hAnsi="Verdana" w:cs="Arial"/>
                <w:sz w:val="20"/>
                <w:szCs w:val="20"/>
              </w:rPr>
            </w:pPr>
            <w:r w:rsidRPr="00136228">
              <w:rPr>
                <w:rFonts w:ascii="Verdana" w:hAnsi="Verdana" w:cs="Arial"/>
                <w:sz w:val="20"/>
                <w:szCs w:val="20"/>
              </w:rPr>
              <w:t>Sie erklären, wie der optimale Erntezeitpunkt bestimmt werden kann (z.B. T-Stadium, Streif-Index). (K2)</w:t>
            </w:r>
          </w:p>
        </w:tc>
        <w:tc>
          <w:tcPr>
            <w:tcW w:w="2126" w:type="dxa"/>
            <w:gridSpan w:val="2"/>
            <w:vMerge w:val="restart"/>
            <w:shd w:val="clear" w:color="auto" w:fill="FFFFFF" w:themeFill="background1"/>
          </w:tcPr>
          <w:p w14:paraId="3F1EF7F8" w14:textId="305D6677" w:rsidR="005B5303" w:rsidRPr="00136228" w:rsidRDefault="005B5303" w:rsidP="00D17A05">
            <w:pPr>
              <w:pStyle w:val="Listenabsatz"/>
              <w:spacing w:before="600"/>
              <w:ind w:left="0"/>
              <w:rPr>
                <w:rFonts w:ascii="Verdana" w:hAnsi="Verdana" w:cs="Arial"/>
                <w:sz w:val="20"/>
                <w:szCs w:val="20"/>
                <w:lang w:eastAsia="de-DE"/>
              </w:rPr>
            </w:pPr>
            <w:r w:rsidRPr="00136228">
              <w:rPr>
                <w:rFonts w:ascii="Verdana" w:hAnsi="Verdana" w:cs="Arial"/>
                <w:sz w:val="20"/>
                <w:szCs w:val="20"/>
                <w:lang w:eastAsia="de-DE"/>
              </w:rPr>
              <w:t>Lerndokumentationseintrag „Obsternte und Sortierung“</w:t>
            </w:r>
          </w:p>
        </w:tc>
      </w:tr>
      <w:tr w:rsidR="00136228" w:rsidRPr="00136228" w14:paraId="36A4990A"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ED198FB" w14:textId="56412C0F" w:rsidR="005B5303" w:rsidRPr="00136228" w:rsidRDefault="005B5303" w:rsidP="00D17A05">
            <w:pPr>
              <w:rPr>
                <w:rFonts w:ascii="Verdana" w:hAnsi="Verdana" w:cstheme="minorHAnsi"/>
                <w:sz w:val="20"/>
                <w:szCs w:val="20"/>
              </w:rPr>
            </w:pPr>
            <w:r w:rsidRPr="00136228">
              <w:rPr>
                <w:rFonts w:ascii="Verdana" w:hAnsi="Verdana" w:cstheme="minorHAnsi"/>
                <w:sz w:val="20"/>
                <w:szCs w:val="20"/>
              </w:rPr>
              <w:t>f1.2a</w:t>
            </w:r>
          </w:p>
        </w:tc>
        <w:tc>
          <w:tcPr>
            <w:tcW w:w="5245" w:type="dxa"/>
            <w:shd w:val="clear" w:color="auto" w:fill="FFFFFF" w:themeFill="background1"/>
          </w:tcPr>
          <w:p w14:paraId="4CA5469A" w14:textId="61EC4E17" w:rsidR="005B5303" w:rsidRPr="00136228" w:rsidRDefault="005B5303" w:rsidP="00D17A05">
            <w:pPr>
              <w:rPr>
                <w:rFonts w:ascii="Verdana" w:hAnsi="Verdana" w:cs="Arial"/>
                <w:sz w:val="20"/>
                <w:szCs w:val="20"/>
              </w:rPr>
            </w:pPr>
            <w:r w:rsidRPr="00136228">
              <w:rPr>
                <w:rFonts w:ascii="Verdana" w:hAnsi="Verdana" w:cs="Arial"/>
                <w:sz w:val="20"/>
                <w:szCs w:val="20"/>
              </w:rPr>
              <w:t xml:space="preserve">Sie beschreiben die Vor- und Nachteile der verschiedenen </w:t>
            </w:r>
            <w:proofErr w:type="spellStart"/>
            <w:r w:rsidRPr="00136228">
              <w:rPr>
                <w:rFonts w:ascii="Verdana" w:hAnsi="Verdana" w:cs="Arial"/>
                <w:sz w:val="20"/>
                <w:szCs w:val="20"/>
              </w:rPr>
              <w:t>Gebindearten</w:t>
            </w:r>
            <w:proofErr w:type="spellEnd"/>
            <w:r w:rsidRPr="00136228">
              <w:rPr>
                <w:rFonts w:ascii="Verdana" w:hAnsi="Verdana" w:cs="Arial"/>
                <w:sz w:val="20"/>
                <w:szCs w:val="20"/>
              </w:rPr>
              <w:t xml:space="preserve"> (z.B. Verkaufs- oder Erntegebinde). (K2)</w:t>
            </w:r>
          </w:p>
        </w:tc>
        <w:tc>
          <w:tcPr>
            <w:tcW w:w="2126" w:type="dxa"/>
            <w:gridSpan w:val="2"/>
            <w:vMerge/>
            <w:shd w:val="clear" w:color="auto" w:fill="FFFFFF" w:themeFill="background1"/>
          </w:tcPr>
          <w:p w14:paraId="7B924D18" w14:textId="77777777" w:rsidR="005B5303" w:rsidRPr="00136228" w:rsidRDefault="005B5303" w:rsidP="00D17A05">
            <w:pPr>
              <w:pStyle w:val="Listenabsatz"/>
              <w:ind w:left="0"/>
              <w:rPr>
                <w:rFonts w:ascii="Verdana" w:hAnsi="Verdana" w:cs="Arial"/>
                <w:sz w:val="20"/>
                <w:szCs w:val="20"/>
                <w:lang w:eastAsia="de-DE"/>
              </w:rPr>
            </w:pPr>
          </w:p>
        </w:tc>
      </w:tr>
      <w:tr w:rsidR="00136228" w:rsidRPr="00136228" w14:paraId="547CDF57" w14:textId="77777777" w:rsidTr="003E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5"/>
        </w:trPr>
        <w:tc>
          <w:tcPr>
            <w:tcW w:w="1701" w:type="dxa"/>
            <w:shd w:val="clear" w:color="auto" w:fill="FFFFFF" w:themeFill="background1"/>
          </w:tcPr>
          <w:p w14:paraId="638FF045" w14:textId="43EE0194" w:rsidR="005B5303" w:rsidRPr="00136228" w:rsidRDefault="005B5303" w:rsidP="00D17A05">
            <w:pPr>
              <w:rPr>
                <w:rFonts w:ascii="Verdana" w:hAnsi="Verdana" w:cstheme="minorHAnsi"/>
                <w:sz w:val="20"/>
                <w:szCs w:val="20"/>
              </w:rPr>
            </w:pPr>
            <w:r w:rsidRPr="00136228">
              <w:rPr>
                <w:rFonts w:ascii="Verdana" w:hAnsi="Verdana" w:cstheme="minorHAnsi"/>
                <w:sz w:val="20"/>
                <w:szCs w:val="20"/>
              </w:rPr>
              <w:t>f1.2b</w:t>
            </w:r>
          </w:p>
        </w:tc>
        <w:tc>
          <w:tcPr>
            <w:tcW w:w="5245" w:type="dxa"/>
            <w:shd w:val="clear" w:color="auto" w:fill="FFFFFF" w:themeFill="background1"/>
          </w:tcPr>
          <w:p w14:paraId="64C70C40" w14:textId="2F296E46" w:rsidR="005B5303" w:rsidRPr="00136228" w:rsidRDefault="005B5303" w:rsidP="00D17A05">
            <w:pPr>
              <w:rPr>
                <w:rFonts w:ascii="Verdana" w:hAnsi="Verdana" w:cs="Arial"/>
                <w:sz w:val="20"/>
                <w:szCs w:val="20"/>
              </w:rPr>
            </w:pPr>
            <w:r w:rsidRPr="00136228">
              <w:rPr>
                <w:rFonts w:ascii="Verdana" w:hAnsi="Verdana" w:cs="Arial"/>
                <w:sz w:val="20"/>
                <w:szCs w:val="20"/>
              </w:rPr>
              <w:t>Sie beschreiben die verschiedenen Aspekte der persönlichen Hygiene. (K2)</w:t>
            </w:r>
          </w:p>
        </w:tc>
        <w:tc>
          <w:tcPr>
            <w:tcW w:w="2126" w:type="dxa"/>
            <w:gridSpan w:val="2"/>
            <w:vMerge/>
            <w:shd w:val="clear" w:color="auto" w:fill="FFFFFF" w:themeFill="background1"/>
          </w:tcPr>
          <w:p w14:paraId="432DF0D4" w14:textId="77777777" w:rsidR="005B5303" w:rsidRPr="00136228" w:rsidRDefault="005B5303" w:rsidP="00D17A05">
            <w:pPr>
              <w:pStyle w:val="Listenabsatz"/>
              <w:ind w:left="0"/>
              <w:rPr>
                <w:rFonts w:ascii="Verdana" w:hAnsi="Verdana" w:cs="Arial"/>
                <w:sz w:val="20"/>
                <w:szCs w:val="20"/>
                <w:lang w:eastAsia="de-DE"/>
              </w:rPr>
            </w:pPr>
          </w:p>
        </w:tc>
      </w:tr>
      <w:tr w:rsidR="00136228" w:rsidRPr="00136228" w14:paraId="288BC92B"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5590DCC7" w14:textId="0EE7D13B" w:rsidR="005B5303" w:rsidRPr="00136228" w:rsidRDefault="005B5303" w:rsidP="00D17A05">
            <w:pPr>
              <w:rPr>
                <w:rFonts w:ascii="Verdana" w:hAnsi="Verdana" w:cstheme="minorHAnsi"/>
                <w:sz w:val="20"/>
                <w:szCs w:val="20"/>
              </w:rPr>
            </w:pPr>
            <w:r w:rsidRPr="00136228">
              <w:rPr>
                <w:rFonts w:ascii="Verdana" w:hAnsi="Verdana" w:cstheme="minorHAnsi"/>
                <w:sz w:val="20"/>
                <w:szCs w:val="20"/>
              </w:rPr>
              <w:t>f1.2c</w:t>
            </w:r>
          </w:p>
        </w:tc>
        <w:tc>
          <w:tcPr>
            <w:tcW w:w="5245" w:type="dxa"/>
            <w:shd w:val="clear" w:color="auto" w:fill="FFFFFF" w:themeFill="background1"/>
          </w:tcPr>
          <w:p w14:paraId="164E4A7D" w14:textId="6AFE02A1" w:rsidR="005B5303" w:rsidRPr="00136228" w:rsidRDefault="005B5303" w:rsidP="00D17A05">
            <w:pPr>
              <w:rPr>
                <w:rFonts w:ascii="Verdana" w:hAnsi="Verdana" w:cs="Arial"/>
                <w:sz w:val="20"/>
                <w:szCs w:val="20"/>
              </w:rPr>
            </w:pPr>
            <w:r w:rsidRPr="00136228">
              <w:rPr>
                <w:rFonts w:ascii="Verdana" w:hAnsi="Verdana" w:cs="Arial"/>
                <w:sz w:val="20"/>
                <w:szCs w:val="20"/>
              </w:rPr>
              <w:t>Sie erörtern die Sortier-, Label- und Qualitätsvorschriften. (K2)</w:t>
            </w:r>
          </w:p>
        </w:tc>
        <w:tc>
          <w:tcPr>
            <w:tcW w:w="2126" w:type="dxa"/>
            <w:gridSpan w:val="2"/>
            <w:vMerge/>
            <w:shd w:val="clear" w:color="auto" w:fill="FFFFFF" w:themeFill="background1"/>
          </w:tcPr>
          <w:p w14:paraId="548C61AB" w14:textId="77777777" w:rsidR="005B5303" w:rsidRPr="00136228" w:rsidRDefault="005B5303" w:rsidP="00D17A05">
            <w:pPr>
              <w:pStyle w:val="Listenabsatz"/>
              <w:ind w:left="0"/>
              <w:rPr>
                <w:rFonts w:ascii="Verdana" w:hAnsi="Verdana" w:cs="Arial"/>
                <w:sz w:val="20"/>
                <w:szCs w:val="20"/>
                <w:lang w:eastAsia="de-DE"/>
              </w:rPr>
            </w:pPr>
          </w:p>
        </w:tc>
      </w:tr>
      <w:tr w:rsidR="00136228" w:rsidRPr="00136228" w14:paraId="0B568104" w14:textId="77777777" w:rsidTr="003E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7"/>
        </w:trPr>
        <w:tc>
          <w:tcPr>
            <w:tcW w:w="1701" w:type="dxa"/>
            <w:shd w:val="clear" w:color="auto" w:fill="FFFFFF" w:themeFill="background1"/>
          </w:tcPr>
          <w:p w14:paraId="15B14D9E" w14:textId="2F00B8F0" w:rsidR="00151023" w:rsidRPr="00136228" w:rsidRDefault="00BD2A87" w:rsidP="00D17A05">
            <w:pPr>
              <w:rPr>
                <w:rFonts w:ascii="Verdana" w:hAnsi="Verdana" w:cstheme="minorHAnsi"/>
                <w:sz w:val="20"/>
                <w:szCs w:val="20"/>
              </w:rPr>
            </w:pPr>
            <w:r w:rsidRPr="00136228">
              <w:rPr>
                <w:rFonts w:ascii="Verdana" w:hAnsi="Verdana" w:cstheme="minorHAnsi"/>
                <w:sz w:val="20"/>
                <w:szCs w:val="20"/>
              </w:rPr>
              <w:t>f2.2b</w:t>
            </w:r>
          </w:p>
        </w:tc>
        <w:tc>
          <w:tcPr>
            <w:tcW w:w="5245" w:type="dxa"/>
            <w:shd w:val="clear" w:color="auto" w:fill="FFFFFF" w:themeFill="background1"/>
          </w:tcPr>
          <w:p w14:paraId="3E0A1FAD" w14:textId="1D25298D" w:rsidR="00151023" w:rsidRPr="00136228" w:rsidRDefault="00BD2A87" w:rsidP="00D17A05">
            <w:pPr>
              <w:rPr>
                <w:rFonts w:ascii="Verdana" w:hAnsi="Verdana" w:cs="Arial"/>
                <w:sz w:val="20"/>
                <w:szCs w:val="20"/>
              </w:rPr>
            </w:pPr>
            <w:r w:rsidRPr="00136228">
              <w:rPr>
                <w:rFonts w:ascii="Verdana" w:hAnsi="Verdana" w:cs="Arial"/>
                <w:sz w:val="20"/>
                <w:szCs w:val="20"/>
              </w:rPr>
              <w:t>Sie schlagen Lagerempfehlungen nach. (K1)</w:t>
            </w:r>
          </w:p>
        </w:tc>
        <w:tc>
          <w:tcPr>
            <w:tcW w:w="2126" w:type="dxa"/>
            <w:gridSpan w:val="2"/>
            <w:shd w:val="clear" w:color="auto" w:fill="FFFFFF" w:themeFill="background1"/>
          </w:tcPr>
          <w:p w14:paraId="256E1634" w14:textId="77777777" w:rsidR="00151023" w:rsidRPr="00136228" w:rsidRDefault="00151023" w:rsidP="00D17A05">
            <w:pPr>
              <w:pStyle w:val="Listenabsatz"/>
              <w:ind w:left="0"/>
              <w:rPr>
                <w:rFonts w:ascii="Verdana" w:hAnsi="Verdana" w:cs="Arial"/>
                <w:sz w:val="20"/>
                <w:szCs w:val="20"/>
                <w:lang w:eastAsia="de-DE"/>
              </w:rPr>
            </w:pPr>
          </w:p>
        </w:tc>
      </w:tr>
      <w:tr w:rsidR="00136228" w:rsidRPr="00136228" w14:paraId="5F275823"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017A3555" w14:textId="4CD91C5D" w:rsidR="00BD2A87" w:rsidRPr="00136228" w:rsidRDefault="00BD2A87" w:rsidP="00D17A05">
            <w:pPr>
              <w:rPr>
                <w:rFonts w:ascii="Verdana" w:hAnsi="Verdana" w:cs="Arial"/>
                <w:sz w:val="20"/>
                <w:szCs w:val="20"/>
              </w:rPr>
            </w:pPr>
            <w:r w:rsidRPr="00136228">
              <w:rPr>
                <w:rFonts w:ascii="Verdana" w:hAnsi="Verdana" w:cs="Arial"/>
                <w:sz w:val="20"/>
                <w:szCs w:val="20"/>
              </w:rPr>
              <w:lastRenderedPageBreak/>
              <w:t>f2.3</w:t>
            </w:r>
          </w:p>
        </w:tc>
        <w:tc>
          <w:tcPr>
            <w:tcW w:w="5245" w:type="dxa"/>
            <w:shd w:val="clear" w:color="auto" w:fill="FFFFFF" w:themeFill="background1"/>
          </w:tcPr>
          <w:p w14:paraId="485C9F4C" w14:textId="10748AA0" w:rsidR="00BD2A87" w:rsidRPr="00136228" w:rsidRDefault="00BD2A87" w:rsidP="00D17A05">
            <w:pPr>
              <w:rPr>
                <w:rFonts w:ascii="Verdana" w:hAnsi="Verdana" w:cs="Arial"/>
                <w:sz w:val="20"/>
                <w:szCs w:val="20"/>
              </w:rPr>
            </w:pPr>
            <w:r w:rsidRPr="00136228">
              <w:rPr>
                <w:rFonts w:ascii="Verdana" w:hAnsi="Verdana" w:cs="Arial"/>
                <w:sz w:val="20"/>
                <w:szCs w:val="20"/>
              </w:rPr>
              <w:t xml:space="preserve">Sie beschreiben die Kriterien der optimalen inneren und </w:t>
            </w:r>
            <w:proofErr w:type="spellStart"/>
            <w:r w:rsidRPr="00136228">
              <w:rPr>
                <w:rFonts w:ascii="Verdana" w:hAnsi="Verdana" w:cs="Arial"/>
                <w:sz w:val="20"/>
                <w:szCs w:val="20"/>
              </w:rPr>
              <w:t>äusseren</w:t>
            </w:r>
            <w:proofErr w:type="spellEnd"/>
            <w:r w:rsidRPr="00136228">
              <w:rPr>
                <w:rFonts w:ascii="Verdana" w:hAnsi="Verdana" w:cs="Arial"/>
                <w:sz w:val="20"/>
                <w:szCs w:val="20"/>
              </w:rPr>
              <w:t xml:space="preserve"> Fruchtqualität. (K2)</w:t>
            </w:r>
          </w:p>
        </w:tc>
        <w:tc>
          <w:tcPr>
            <w:tcW w:w="2126" w:type="dxa"/>
            <w:gridSpan w:val="2"/>
            <w:shd w:val="clear" w:color="auto" w:fill="FFFFFF" w:themeFill="background1"/>
          </w:tcPr>
          <w:p w14:paraId="245800E7" w14:textId="77777777" w:rsidR="00BD2A87" w:rsidRPr="00136228" w:rsidRDefault="00BD2A87" w:rsidP="00D17A05">
            <w:pPr>
              <w:pStyle w:val="Listenabsatz"/>
              <w:ind w:left="0"/>
              <w:rPr>
                <w:rFonts w:ascii="Verdana" w:hAnsi="Verdana" w:cs="Arial"/>
                <w:sz w:val="20"/>
                <w:szCs w:val="20"/>
                <w:lang w:eastAsia="de-DE"/>
              </w:rPr>
            </w:pPr>
          </w:p>
        </w:tc>
      </w:tr>
      <w:tr w:rsidR="00136228" w:rsidRPr="00136228" w14:paraId="53ADD277"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10A02BCE" w14:textId="77777777" w:rsidR="00151023" w:rsidRPr="00136228" w:rsidRDefault="00151023" w:rsidP="00670F08">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6BBD3DE6" w14:textId="358FDD3F" w:rsidR="00151023" w:rsidRPr="00136228" w:rsidRDefault="00BD2A87" w:rsidP="00670F08">
            <w:pPr>
              <w:pStyle w:val="Listenabsatz"/>
              <w:spacing w:before="60" w:after="60"/>
              <w:ind w:left="0"/>
              <w:rPr>
                <w:rFonts w:ascii="Verdana" w:hAnsi="Verdana" w:cs="Arial"/>
                <w:lang w:eastAsia="de-DE"/>
              </w:rPr>
            </w:pPr>
            <w:r w:rsidRPr="00136228">
              <w:rPr>
                <w:rFonts w:ascii="Verdana" w:hAnsi="Verdana" w:cs="Arial"/>
                <w:lang w:eastAsia="de-DE"/>
              </w:rPr>
              <w:t>üK 1 Arbeitssicherheit und Gesundheitsschutz</w:t>
            </w:r>
            <w:r w:rsidR="007407B0" w:rsidRPr="00136228">
              <w:rPr>
                <w:rFonts w:ascii="Verdana" w:hAnsi="Verdana" w:cs="Arial"/>
                <w:lang w:eastAsia="de-DE"/>
              </w:rPr>
              <w:t xml:space="preserve"> (HKB b)</w:t>
            </w:r>
          </w:p>
          <w:p w14:paraId="55FC8602" w14:textId="36DF037E" w:rsidR="00151023" w:rsidRPr="00136228" w:rsidRDefault="00BD2A87" w:rsidP="00670F08">
            <w:pPr>
              <w:pStyle w:val="Listenabsatz"/>
              <w:spacing w:before="60" w:after="60"/>
              <w:ind w:left="0"/>
              <w:rPr>
                <w:rFonts w:ascii="Verdana" w:hAnsi="Verdana" w:cs="Arial"/>
                <w:lang w:eastAsia="de-DE"/>
              </w:rPr>
            </w:pPr>
            <w:r w:rsidRPr="00136228">
              <w:rPr>
                <w:rFonts w:ascii="Verdana" w:hAnsi="Verdana" w:cs="Arial"/>
                <w:lang w:eastAsia="de-DE"/>
              </w:rPr>
              <w:t xml:space="preserve">üK </w:t>
            </w:r>
            <w:r w:rsidR="00C03D38" w:rsidRPr="00136228">
              <w:rPr>
                <w:rFonts w:ascii="Verdana" w:hAnsi="Verdana" w:cs="Arial"/>
                <w:lang w:eastAsia="de-DE"/>
              </w:rPr>
              <w:t>1</w:t>
            </w:r>
            <w:r w:rsidRPr="00136228">
              <w:rPr>
                <w:rFonts w:ascii="Verdana" w:hAnsi="Verdana" w:cs="Arial"/>
                <w:lang w:eastAsia="de-DE"/>
              </w:rPr>
              <w:t xml:space="preserve"> Stapler / Hebefahrzeuge</w:t>
            </w:r>
            <w:r w:rsidR="007407B0" w:rsidRPr="00136228">
              <w:rPr>
                <w:rFonts w:ascii="Verdana" w:hAnsi="Verdana" w:cs="Arial"/>
                <w:lang w:eastAsia="de-DE"/>
              </w:rPr>
              <w:t xml:space="preserve"> (HKB b)</w:t>
            </w:r>
          </w:p>
        </w:tc>
      </w:tr>
    </w:tbl>
    <w:p w14:paraId="4E7013F8" w14:textId="77777777" w:rsidR="00151023" w:rsidRPr="00B9551C" w:rsidRDefault="00151023" w:rsidP="00151023">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19929615" w14:textId="77777777" w:rsidTr="00707C3B">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BAEAC9" w14:textId="77777777" w:rsidR="00151023" w:rsidRPr="00136228" w:rsidRDefault="00151023"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CDE4C1" w14:textId="24AE535C" w:rsidR="00F127E6" w:rsidRPr="00136228" w:rsidRDefault="00F127E6" w:rsidP="00670F08">
            <w:pPr>
              <w:rPr>
                <w:rFonts w:ascii="Verdana" w:hAnsi="Verdana" w:cstheme="minorHAnsi"/>
                <w:b/>
                <w:bCs/>
                <w:sz w:val="20"/>
                <w:szCs w:val="20"/>
              </w:rPr>
            </w:pPr>
            <w:r w:rsidRPr="00136228">
              <w:rPr>
                <w:rFonts w:ascii="Verdana" w:hAnsi="Verdana" w:cstheme="minorHAnsi"/>
                <w:b/>
                <w:bCs/>
                <w:sz w:val="20"/>
                <w:szCs w:val="20"/>
              </w:rPr>
              <w:t xml:space="preserve">Obstverarbeitungs- und </w:t>
            </w:r>
            <w:proofErr w:type="spellStart"/>
            <w:r w:rsidRPr="00136228">
              <w:rPr>
                <w:rFonts w:ascii="Verdana" w:hAnsi="Verdana" w:cstheme="minorHAnsi"/>
                <w:b/>
                <w:bCs/>
                <w:sz w:val="20"/>
                <w:szCs w:val="20"/>
              </w:rPr>
              <w:t>veredelungsmethoden</w:t>
            </w:r>
            <w:proofErr w:type="spellEnd"/>
            <w:r w:rsidRPr="00136228">
              <w:rPr>
                <w:rFonts w:ascii="Verdana" w:hAnsi="Verdana" w:cstheme="minorHAnsi"/>
                <w:b/>
                <w:bCs/>
                <w:sz w:val="20"/>
                <w:szCs w:val="20"/>
              </w:rPr>
              <w:t xml:space="preserve"> einsetzen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CDA1BF" w14:textId="77777777" w:rsidR="00151023" w:rsidRPr="00136228" w:rsidRDefault="00151023"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C2E9DC" w14:textId="4ACAD6CC" w:rsidR="00151023" w:rsidRPr="00136228" w:rsidRDefault="00F127E6" w:rsidP="00670F08">
            <w:pPr>
              <w:rPr>
                <w:rFonts w:ascii="Verdana" w:hAnsi="Verdana" w:cstheme="minorHAnsi"/>
                <w:b/>
                <w:bCs/>
                <w:sz w:val="20"/>
                <w:szCs w:val="20"/>
              </w:rPr>
            </w:pPr>
            <w:r w:rsidRPr="00136228">
              <w:rPr>
                <w:rFonts w:ascii="Verdana" w:hAnsi="Verdana" w:cstheme="minorHAnsi"/>
                <w:b/>
                <w:bCs/>
                <w:sz w:val="20"/>
                <w:szCs w:val="20"/>
              </w:rPr>
              <w:t>1</w:t>
            </w:r>
            <w:r w:rsidR="00151023" w:rsidRPr="00136228">
              <w:rPr>
                <w:rFonts w:ascii="Verdana" w:hAnsi="Verdana" w:cstheme="minorHAnsi"/>
                <w:b/>
                <w:bCs/>
                <w:sz w:val="20"/>
                <w:szCs w:val="20"/>
              </w:rPr>
              <w:t>0</w:t>
            </w:r>
          </w:p>
        </w:tc>
      </w:tr>
      <w:tr w:rsidR="00136228" w:rsidRPr="00136228" w14:paraId="51B27242" w14:textId="77777777" w:rsidTr="00707C3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503AA0" w14:textId="089810F7" w:rsidR="00F127E6" w:rsidRPr="00136228" w:rsidRDefault="00F127E6" w:rsidP="00053332">
            <w:pPr>
              <w:spacing w:before="240" w:after="240"/>
              <w:jc w:val="both"/>
              <w:rPr>
                <w:rFonts w:ascii="Verdana" w:hAnsi="Verdana" w:cs="Arial"/>
                <w:sz w:val="20"/>
                <w:szCs w:val="20"/>
              </w:rPr>
            </w:pPr>
            <w:r w:rsidRPr="00136228">
              <w:rPr>
                <w:rFonts w:ascii="Verdana" w:hAnsi="Verdana" w:cs="Arial"/>
                <w:sz w:val="20"/>
                <w:szCs w:val="20"/>
              </w:rPr>
              <w:t>f2</w:t>
            </w:r>
            <w:r w:rsidR="00DC6042"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p w14:paraId="7602468F" w14:textId="6A0ED394" w:rsidR="004C7198" w:rsidRPr="00136228" w:rsidRDefault="00F127E6" w:rsidP="00D17A05">
            <w:pPr>
              <w:spacing w:before="120" w:after="120"/>
              <w:jc w:val="both"/>
              <w:rPr>
                <w:rFonts w:ascii="Verdana" w:hAnsi="Verdana" w:cs="Arial"/>
                <w:sz w:val="20"/>
                <w:szCs w:val="20"/>
              </w:rPr>
            </w:pPr>
            <w:r w:rsidRPr="00136228">
              <w:rPr>
                <w:rFonts w:ascii="Verdana" w:hAnsi="Verdana" w:cs="Arial"/>
                <w:sz w:val="20"/>
                <w:szCs w:val="20"/>
              </w:rPr>
              <w:t>f3</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 verarbeiten und veredeln</w:t>
            </w:r>
          </w:p>
          <w:p w14:paraId="75669F9E" w14:textId="3FBAA2BF" w:rsidR="00F127E6" w:rsidRPr="00136228" w:rsidRDefault="00F127E6" w:rsidP="00F127E6">
            <w:pPr>
              <w:spacing w:after="120"/>
              <w:jc w:val="both"/>
              <w:rPr>
                <w:rFonts w:ascii="Verdana" w:hAnsi="Verdana" w:cs="Arial"/>
                <w:i/>
                <w:iCs/>
                <w:sz w:val="20"/>
                <w:szCs w:val="20"/>
              </w:rPr>
            </w:pPr>
            <w:r w:rsidRPr="00136228">
              <w:rPr>
                <w:rFonts w:ascii="Verdana" w:hAnsi="Verdana" w:cs="Arial"/>
                <w:i/>
                <w:iCs/>
                <w:sz w:val="20"/>
                <w:szCs w:val="20"/>
              </w:rPr>
              <w:t xml:space="preserve">Um eine höhere Wertschöpfung zu erreichen und auch um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zu vermeiden, versuchen Obstfachleute möglichst alles Obst zu verwerten und prüfen verschiedene Möglichkeiten, um ihr Obst zu verarbeiten oder zu veredeln. Bei der Verarbeitung und Veredelung verwenden sie möglichst wenig Hilfsstoffe (z.B. Konservierungsmittel).</w:t>
            </w:r>
          </w:p>
          <w:p w14:paraId="3ACFD1DA" w14:textId="0A6C800C" w:rsidR="00151023" w:rsidRPr="00D17A05" w:rsidRDefault="00F127E6" w:rsidP="00D17A05">
            <w:pPr>
              <w:spacing w:after="240"/>
              <w:rPr>
                <w:rFonts w:ascii="Verdana" w:hAnsi="Verdana" w:cs="Arial"/>
                <w:sz w:val="20"/>
                <w:szCs w:val="20"/>
              </w:rPr>
            </w:pPr>
            <w:r w:rsidRPr="00136228">
              <w:rPr>
                <w:rFonts w:ascii="Verdana" w:hAnsi="Verdana" w:cs="Arial"/>
                <w:sz w:val="20"/>
                <w:szCs w:val="20"/>
              </w:rPr>
              <w:t>Obstfachleute prüfen, ob sich ihre Obstarten für die Verarbeitung oder Veredelung eignen (Saft, Spirituosen, Trockenfrüchte, Konfitüre). Wo möglich, führen sie diese selbst durch.</w:t>
            </w:r>
          </w:p>
        </w:tc>
      </w:tr>
      <w:tr w:rsidR="00136228" w:rsidRPr="00136228" w14:paraId="50678D27"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5D6348E" w14:textId="77777777" w:rsidR="00151023" w:rsidRPr="00136228" w:rsidRDefault="00151023"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5AAF89D" w14:textId="77777777" w:rsidR="00151023" w:rsidRPr="00136228" w:rsidRDefault="00151023"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4B106E62" w14:textId="73B4EE96" w:rsidR="00151023"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5FAEA071"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41"/>
        </w:trPr>
        <w:tc>
          <w:tcPr>
            <w:tcW w:w="1701" w:type="dxa"/>
            <w:shd w:val="clear" w:color="auto" w:fill="FFFFFF" w:themeFill="background1"/>
          </w:tcPr>
          <w:p w14:paraId="2F9EEC0F" w14:textId="2C6BEE1B" w:rsidR="00151023" w:rsidRPr="00136228" w:rsidRDefault="00996E20" w:rsidP="00B9551C">
            <w:pPr>
              <w:rPr>
                <w:rFonts w:ascii="Verdana" w:hAnsi="Verdana" w:cstheme="minorHAnsi"/>
                <w:sz w:val="20"/>
                <w:szCs w:val="20"/>
              </w:rPr>
            </w:pPr>
            <w:r w:rsidRPr="00136228">
              <w:rPr>
                <w:rFonts w:ascii="Verdana" w:hAnsi="Verdana" w:cstheme="minorHAnsi"/>
                <w:sz w:val="20"/>
                <w:szCs w:val="20"/>
              </w:rPr>
              <w:t>f2.2c</w:t>
            </w:r>
          </w:p>
        </w:tc>
        <w:tc>
          <w:tcPr>
            <w:tcW w:w="5245" w:type="dxa"/>
            <w:shd w:val="clear" w:color="auto" w:fill="FFFFFF" w:themeFill="background1"/>
          </w:tcPr>
          <w:p w14:paraId="757355E9" w14:textId="17A8EC6F" w:rsidR="00996E20" w:rsidRPr="00136228" w:rsidRDefault="00996E20" w:rsidP="00B9551C">
            <w:pPr>
              <w:rPr>
                <w:rFonts w:ascii="Verdana" w:hAnsi="Verdana" w:cs="Arial"/>
                <w:sz w:val="20"/>
                <w:szCs w:val="20"/>
              </w:rPr>
            </w:pPr>
            <w:r w:rsidRPr="00136228">
              <w:rPr>
                <w:rFonts w:ascii="Verdana" w:hAnsi="Verdana" w:cs="Arial"/>
                <w:sz w:val="20"/>
                <w:szCs w:val="20"/>
              </w:rPr>
              <w:t>Sie beschreiben die verschiedenen Aspekte der Raumhygiene. (K2)</w:t>
            </w:r>
          </w:p>
        </w:tc>
        <w:tc>
          <w:tcPr>
            <w:tcW w:w="2126" w:type="dxa"/>
            <w:gridSpan w:val="2"/>
            <w:shd w:val="clear" w:color="auto" w:fill="FFFFFF" w:themeFill="background1"/>
          </w:tcPr>
          <w:p w14:paraId="64B3C58D" w14:textId="77777777" w:rsidR="00151023" w:rsidRPr="00136228" w:rsidRDefault="00151023" w:rsidP="00B9551C">
            <w:pPr>
              <w:pStyle w:val="Listenabsatz"/>
              <w:ind w:left="0"/>
              <w:rPr>
                <w:rFonts w:ascii="Verdana" w:hAnsi="Verdana" w:cs="Arial"/>
                <w:sz w:val="20"/>
                <w:szCs w:val="20"/>
                <w:lang w:eastAsia="de-DE"/>
              </w:rPr>
            </w:pPr>
          </w:p>
        </w:tc>
      </w:tr>
      <w:tr w:rsidR="00136228" w:rsidRPr="00136228" w14:paraId="2007DFD3"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4DF04F" w14:textId="6CB87690" w:rsidR="005B5303" w:rsidRPr="00136228" w:rsidRDefault="005B5303" w:rsidP="00B9551C">
            <w:pPr>
              <w:rPr>
                <w:rFonts w:ascii="Verdana" w:hAnsi="Verdana" w:cstheme="minorHAnsi"/>
                <w:sz w:val="20"/>
                <w:szCs w:val="20"/>
              </w:rPr>
            </w:pPr>
            <w:r w:rsidRPr="00136228">
              <w:rPr>
                <w:rFonts w:ascii="Verdana" w:hAnsi="Verdana" w:cstheme="minorHAnsi"/>
                <w:sz w:val="20"/>
                <w:szCs w:val="20"/>
              </w:rPr>
              <w:t>f3.1a</w:t>
            </w:r>
          </w:p>
        </w:tc>
        <w:tc>
          <w:tcPr>
            <w:tcW w:w="5245" w:type="dxa"/>
            <w:shd w:val="clear" w:color="auto" w:fill="FFFFFF" w:themeFill="background1"/>
          </w:tcPr>
          <w:p w14:paraId="0D13EC21" w14:textId="2F85B95C" w:rsidR="005B5303" w:rsidRPr="00136228" w:rsidRDefault="005B5303" w:rsidP="00B9551C">
            <w:pPr>
              <w:rPr>
                <w:rFonts w:ascii="Verdana" w:hAnsi="Verdana" w:cs="Arial"/>
                <w:sz w:val="20"/>
                <w:szCs w:val="20"/>
              </w:rPr>
            </w:pPr>
            <w:r w:rsidRPr="00136228">
              <w:rPr>
                <w:rFonts w:ascii="Verdana" w:hAnsi="Verdana" w:cs="Arial"/>
                <w:sz w:val="20"/>
                <w:szCs w:val="20"/>
              </w:rPr>
              <w:t>Sie nennen die lebensmittelrechtlichen Vorgaben bzgl. Hygiene, Kennzeichnung und Hilfsstoffe, die bei der Weiterverarbeitung von Obst eingehalten werden müssen. (K1)</w:t>
            </w:r>
          </w:p>
        </w:tc>
        <w:tc>
          <w:tcPr>
            <w:tcW w:w="2126" w:type="dxa"/>
            <w:gridSpan w:val="2"/>
            <w:vMerge w:val="restart"/>
            <w:shd w:val="clear" w:color="auto" w:fill="FFFFFF" w:themeFill="background1"/>
          </w:tcPr>
          <w:p w14:paraId="5056765E" w14:textId="63917F70" w:rsidR="005B5303" w:rsidRPr="00136228" w:rsidRDefault="005B5303"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„Obst</w:t>
            </w:r>
            <w:r w:rsidR="000C341E" w:rsidRPr="00136228">
              <w:rPr>
                <w:rFonts w:ascii="Verdana" w:hAnsi="Verdana" w:cs="Arial"/>
                <w:sz w:val="20"/>
                <w:szCs w:val="20"/>
                <w:lang w:eastAsia="de-DE"/>
              </w:rPr>
              <w:t>verarbeitungs- und Veredelungsprozess</w:t>
            </w:r>
            <w:r w:rsidRPr="00136228">
              <w:rPr>
                <w:rFonts w:ascii="Verdana" w:hAnsi="Verdana" w:cs="Arial"/>
                <w:sz w:val="20"/>
                <w:szCs w:val="20"/>
                <w:lang w:eastAsia="de-DE"/>
              </w:rPr>
              <w:t>“</w:t>
            </w:r>
          </w:p>
        </w:tc>
      </w:tr>
      <w:tr w:rsidR="00136228" w:rsidRPr="00136228" w14:paraId="4DE3A7F6"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2255CD" w14:textId="5804CD58" w:rsidR="005B5303" w:rsidRPr="00136228" w:rsidRDefault="005B5303" w:rsidP="00B9551C">
            <w:pPr>
              <w:pStyle w:val="Listenabsatz"/>
              <w:ind w:left="0"/>
              <w:rPr>
                <w:rFonts w:ascii="Verdana" w:hAnsi="Verdana"/>
                <w:sz w:val="20"/>
                <w:szCs w:val="20"/>
              </w:rPr>
            </w:pPr>
            <w:r w:rsidRPr="00136228">
              <w:rPr>
                <w:rFonts w:ascii="Verdana" w:hAnsi="Verdana" w:cstheme="minorHAnsi"/>
                <w:sz w:val="20"/>
                <w:szCs w:val="20"/>
              </w:rPr>
              <w:t>f3.1c</w:t>
            </w:r>
          </w:p>
        </w:tc>
        <w:tc>
          <w:tcPr>
            <w:tcW w:w="5245" w:type="dxa"/>
            <w:shd w:val="clear" w:color="auto" w:fill="FFFFFF" w:themeFill="background1"/>
          </w:tcPr>
          <w:p w14:paraId="43BB79CD" w14:textId="0ABF9B02" w:rsidR="005B5303" w:rsidRPr="00136228" w:rsidRDefault="005B5303" w:rsidP="00B9551C">
            <w:pPr>
              <w:rPr>
                <w:rFonts w:ascii="Verdana" w:hAnsi="Verdana" w:cs="Arial"/>
                <w:sz w:val="20"/>
                <w:szCs w:val="20"/>
              </w:rPr>
            </w:pPr>
            <w:r w:rsidRPr="00136228">
              <w:rPr>
                <w:rFonts w:ascii="Verdana" w:hAnsi="Verdana" w:cs="Arial"/>
                <w:sz w:val="20"/>
                <w:szCs w:val="20"/>
              </w:rPr>
              <w:t>Sie beschreiben die verschiedenen Obstverarbeitungs- und -</w:t>
            </w:r>
            <w:proofErr w:type="spellStart"/>
            <w:r w:rsidRPr="00136228">
              <w:rPr>
                <w:rFonts w:ascii="Verdana" w:hAnsi="Verdana" w:cs="Arial"/>
                <w:sz w:val="20"/>
                <w:szCs w:val="20"/>
              </w:rPr>
              <w:t>veredelungsmethoden</w:t>
            </w:r>
            <w:proofErr w:type="spellEnd"/>
            <w:r w:rsidRPr="00136228">
              <w:rPr>
                <w:rFonts w:ascii="Verdana" w:hAnsi="Verdana" w:cs="Arial"/>
                <w:sz w:val="20"/>
                <w:szCs w:val="20"/>
              </w:rPr>
              <w:t xml:space="preserve"> (Saft, Spirituosen, Trockenfrüchte, Konfitüre). (K2)</w:t>
            </w:r>
          </w:p>
        </w:tc>
        <w:tc>
          <w:tcPr>
            <w:tcW w:w="2126" w:type="dxa"/>
            <w:gridSpan w:val="2"/>
            <w:vMerge/>
            <w:shd w:val="clear" w:color="auto" w:fill="FFFFFF" w:themeFill="background1"/>
          </w:tcPr>
          <w:p w14:paraId="0A3C7F13" w14:textId="77777777" w:rsidR="005B5303" w:rsidRPr="00136228" w:rsidRDefault="005B5303" w:rsidP="00B9551C">
            <w:pPr>
              <w:ind w:left="1"/>
              <w:rPr>
                <w:rFonts w:ascii="Verdana" w:hAnsi="Verdana" w:cs="Arial"/>
                <w:sz w:val="20"/>
                <w:szCs w:val="20"/>
                <w:lang w:eastAsia="de-DE"/>
              </w:rPr>
            </w:pPr>
          </w:p>
        </w:tc>
      </w:tr>
      <w:tr w:rsidR="00136228" w:rsidRPr="00136228" w14:paraId="034DB4D2" w14:textId="77777777" w:rsidTr="00707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332F7FDA" w14:textId="77777777" w:rsidR="00996E20" w:rsidRPr="00136228" w:rsidRDefault="00996E20" w:rsidP="00996E20">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3A164479" w14:textId="50A8BD58" w:rsidR="00B93DFB" w:rsidRPr="00136228" w:rsidRDefault="00996E20" w:rsidP="00996E20">
            <w:pPr>
              <w:pStyle w:val="Listenabsatz"/>
              <w:spacing w:before="60" w:after="60"/>
              <w:ind w:left="0"/>
              <w:rPr>
                <w:rFonts w:ascii="Verdana" w:hAnsi="Verdana" w:cs="Arial"/>
                <w:lang w:eastAsia="de-DE"/>
              </w:rPr>
            </w:pPr>
            <w:r w:rsidRPr="00136228">
              <w:rPr>
                <w:rFonts w:ascii="Verdana" w:hAnsi="Verdana" w:cs="Arial"/>
                <w:lang w:eastAsia="de-DE"/>
              </w:rPr>
              <w:t>üK 1 Arbeitssicherheit und Gesundheitsschutz</w:t>
            </w:r>
            <w:r w:rsidR="007407B0" w:rsidRPr="00136228">
              <w:rPr>
                <w:rFonts w:ascii="Verdana" w:hAnsi="Verdana" w:cs="Arial"/>
                <w:lang w:eastAsia="de-DE"/>
              </w:rPr>
              <w:t xml:space="preserve"> (HKB b)</w:t>
            </w:r>
          </w:p>
        </w:tc>
      </w:tr>
    </w:tbl>
    <w:p w14:paraId="1196EE03" w14:textId="77777777" w:rsidR="005E0E19" w:rsidRDefault="005E0E19">
      <w:pPr>
        <w:rPr>
          <w:rFonts w:ascii="Verdana" w:eastAsia="Arial" w:hAnsi="Verdana" w:cstheme="minorHAnsi"/>
          <w:b/>
          <w:bCs/>
          <w:sz w:val="28"/>
          <w:szCs w:val="28"/>
        </w:rPr>
      </w:pPr>
      <w:r>
        <w:rPr>
          <w:rFonts w:ascii="Verdana" w:eastAsia="Arial" w:hAnsi="Verdana" w:cstheme="minorHAnsi"/>
          <w:b/>
          <w:bCs/>
          <w:sz w:val="28"/>
          <w:szCs w:val="28"/>
        </w:rPr>
        <w:br w:type="page"/>
      </w:r>
    </w:p>
    <w:p w14:paraId="6523E53A" w14:textId="39A888DA" w:rsidR="0042587E" w:rsidRPr="00136228" w:rsidRDefault="0042587E" w:rsidP="0042587E">
      <w:pPr>
        <w:spacing w:after="120" w:line="264" w:lineRule="auto"/>
        <w:rPr>
          <w:rFonts w:ascii="Verdana" w:hAnsi="Verdana" w:cstheme="minorHAnsi"/>
          <w:spacing w:val="22"/>
          <w:w w:val="90"/>
          <w:sz w:val="28"/>
          <w:szCs w:val="28"/>
        </w:rPr>
      </w:pPr>
      <w:r w:rsidRPr="00136228">
        <w:rPr>
          <w:rFonts w:ascii="Verdana" w:eastAsia="Arial" w:hAnsi="Verdana" w:cstheme="minorHAnsi"/>
          <w:b/>
          <w:bCs/>
          <w:sz w:val="28"/>
          <w:szCs w:val="28"/>
        </w:rPr>
        <w:lastRenderedPageBreak/>
        <w:t xml:space="preserve">2. Lehrjahr </w:t>
      </w:r>
    </w:p>
    <w:p w14:paraId="6EBF704F" w14:textId="77777777" w:rsidR="00EC4B02" w:rsidRPr="00136228" w:rsidRDefault="00EC4B02" w:rsidP="00EC4B02">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t>Handlungskompetenzbereich d: Anbauen von Obstkulturen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7"/>
        <w:gridCol w:w="1128"/>
      </w:tblGrid>
      <w:tr w:rsidR="00136228" w:rsidRPr="00136228" w14:paraId="42D39ABB" w14:textId="77777777" w:rsidTr="00C30B3E">
        <w:trPr>
          <w:trHeight w:val="297"/>
        </w:trPr>
        <w:tc>
          <w:tcPr>
            <w:tcW w:w="1701" w:type="dxa"/>
            <w:shd w:val="clear" w:color="auto" w:fill="BFBFBF" w:themeFill="background1" w:themeFillShade="BF"/>
          </w:tcPr>
          <w:p w14:paraId="414484F4" w14:textId="77777777" w:rsidR="00EC4B02" w:rsidRPr="00136228" w:rsidRDefault="00EC4B02"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6" w:type="dxa"/>
            <w:shd w:val="clear" w:color="auto" w:fill="BFBFBF" w:themeFill="background1" w:themeFillShade="BF"/>
          </w:tcPr>
          <w:p w14:paraId="7CAD6106" w14:textId="77777777" w:rsidR="00EC4B02" w:rsidRPr="00136228" w:rsidRDefault="00EC4B02" w:rsidP="005E0E19">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5" w:type="dxa"/>
            <w:shd w:val="clear" w:color="auto" w:fill="BFBFBF" w:themeFill="background1" w:themeFillShade="BF"/>
          </w:tcPr>
          <w:p w14:paraId="227021F6" w14:textId="77777777" w:rsidR="00EC4B02" w:rsidRPr="00136228" w:rsidRDefault="00EC4B02"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282DB783" w14:textId="77777777" w:rsidTr="00C30B3E">
        <w:trPr>
          <w:trHeight w:val="158"/>
        </w:trPr>
        <w:tc>
          <w:tcPr>
            <w:tcW w:w="1701" w:type="dxa"/>
            <w:shd w:val="clear" w:color="auto" w:fill="5B9BD5" w:themeFill="accent5"/>
          </w:tcPr>
          <w:p w14:paraId="4AE3D2E5" w14:textId="77777777" w:rsidR="00EC4B02" w:rsidRPr="005E0E19" w:rsidRDefault="00EC4B02" w:rsidP="00670F08">
            <w:pPr>
              <w:pStyle w:val="TableParagraph"/>
              <w:spacing w:before="60" w:after="60"/>
              <w:ind w:left="113" w:right="276"/>
              <w:rPr>
                <w:rFonts w:ascii="Verdana" w:hAnsi="Verdana" w:cstheme="minorHAnsi"/>
                <w:b/>
                <w:bCs/>
                <w:sz w:val="20"/>
                <w:szCs w:val="20"/>
                <w:lang w:val="de-CH"/>
              </w:rPr>
            </w:pPr>
            <w:r w:rsidRPr="005E0E19">
              <w:rPr>
                <w:rFonts w:ascii="Verdana" w:hAnsi="Verdana" w:cstheme="minorHAnsi"/>
                <w:b/>
                <w:bCs/>
                <w:sz w:val="20"/>
                <w:szCs w:val="20"/>
                <w:lang w:val="de-CH"/>
              </w:rPr>
              <w:t>HKB d</w:t>
            </w:r>
          </w:p>
        </w:tc>
        <w:tc>
          <w:tcPr>
            <w:tcW w:w="6236" w:type="dxa"/>
            <w:shd w:val="clear" w:color="auto" w:fill="5B9BD5" w:themeFill="accent5"/>
          </w:tcPr>
          <w:p w14:paraId="211E88AA" w14:textId="77777777" w:rsidR="00EC4B02" w:rsidRPr="00136228" w:rsidRDefault="00EC4B02" w:rsidP="005E0E1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Anbauen von Obstkulturen</w:t>
            </w:r>
          </w:p>
        </w:tc>
        <w:tc>
          <w:tcPr>
            <w:tcW w:w="1135" w:type="dxa"/>
            <w:shd w:val="clear" w:color="auto" w:fill="5B9BD5" w:themeFill="accent5"/>
            <w:vAlign w:val="center"/>
          </w:tcPr>
          <w:p w14:paraId="2B6DA3B2" w14:textId="5C43E55A" w:rsidR="00EC4B02" w:rsidRPr="005E0E19" w:rsidRDefault="00DA595B" w:rsidP="005E0E19">
            <w:pPr>
              <w:jc w:val="center"/>
              <w:rPr>
                <w:rFonts w:ascii="Verdana" w:hAnsi="Verdana"/>
                <w:b/>
                <w:bCs/>
                <w:sz w:val="20"/>
                <w:szCs w:val="20"/>
              </w:rPr>
            </w:pPr>
            <w:r w:rsidRPr="005E0E19">
              <w:rPr>
                <w:rFonts w:ascii="Verdana" w:hAnsi="Verdana"/>
                <w:b/>
                <w:bCs/>
                <w:sz w:val="20"/>
                <w:szCs w:val="20"/>
              </w:rPr>
              <w:t>4</w:t>
            </w:r>
            <w:r w:rsidR="00EC4B02" w:rsidRPr="005E0E19">
              <w:rPr>
                <w:rFonts w:ascii="Verdana" w:hAnsi="Verdana"/>
                <w:b/>
                <w:bCs/>
                <w:sz w:val="20"/>
                <w:szCs w:val="20"/>
              </w:rPr>
              <w:t>0</w:t>
            </w:r>
          </w:p>
        </w:tc>
      </w:tr>
      <w:tr w:rsidR="00136228" w:rsidRPr="00136228" w14:paraId="03DEA2CF" w14:textId="77777777" w:rsidTr="00C30B3E">
        <w:trPr>
          <w:trHeight w:val="53"/>
        </w:trPr>
        <w:tc>
          <w:tcPr>
            <w:tcW w:w="1701" w:type="dxa"/>
          </w:tcPr>
          <w:p w14:paraId="7CE5D9E1" w14:textId="77777777" w:rsidR="00EC4B02" w:rsidRPr="00136228" w:rsidRDefault="00EC4B02" w:rsidP="00670F08">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d1</w:t>
            </w:r>
          </w:p>
        </w:tc>
        <w:tc>
          <w:tcPr>
            <w:tcW w:w="6236" w:type="dxa"/>
          </w:tcPr>
          <w:p w14:paraId="1098A6FA" w14:textId="19882C33" w:rsidR="00DA595B" w:rsidRPr="00136228" w:rsidRDefault="00DA595B" w:rsidP="005E0E19">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Geeignetes</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Anbausystem</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auswählen</w:t>
            </w:r>
            <w:proofErr w:type="spellEnd"/>
          </w:p>
        </w:tc>
        <w:tc>
          <w:tcPr>
            <w:tcW w:w="1135" w:type="dxa"/>
            <w:vAlign w:val="center"/>
          </w:tcPr>
          <w:p w14:paraId="4B4A7E5D" w14:textId="54D639D0" w:rsidR="00EC4B02" w:rsidRPr="005E0E19" w:rsidRDefault="00DA595B" w:rsidP="005E0E19">
            <w:pPr>
              <w:jc w:val="center"/>
              <w:rPr>
                <w:rFonts w:ascii="Verdana" w:hAnsi="Verdana"/>
                <w:sz w:val="20"/>
                <w:szCs w:val="20"/>
              </w:rPr>
            </w:pPr>
            <w:r w:rsidRPr="005E0E19">
              <w:rPr>
                <w:rFonts w:ascii="Verdana" w:hAnsi="Verdana"/>
                <w:sz w:val="20"/>
                <w:szCs w:val="20"/>
              </w:rPr>
              <w:t>5</w:t>
            </w:r>
          </w:p>
        </w:tc>
      </w:tr>
      <w:tr w:rsidR="00136228" w:rsidRPr="00136228" w14:paraId="08E35442" w14:textId="77777777" w:rsidTr="00C30B3E">
        <w:trPr>
          <w:trHeight w:val="126"/>
        </w:trPr>
        <w:tc>
          <w:tcPr>
            <w:tcW w:w="1701" w:type="dxa"/>
          </w:tcPr>
          <w:p w14:paraId="0F189DB1" w14:textId="62C11AF4" w:rsidR="00EC4B02" w:rsidRPr="00136228" w:rsidRDefault="00EC4B02" w:rsidP="00670F08">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w:t>
            </w:r>
            <w:r w:rsidR="00DA595B" w:rsidRPr="00136228">
              <w:rPr>
                <w:rFonts w:ascii="Verdana" w:hAnsi="Verdana" w:cstheme="minorHAnsi"/>
                <w:sz w:val="20"/>
                <w:szCs w:val="20"/>
                <w:lang w:val="de-CH"/>
              </w:rPr>
              <w:t>1</w:t>
            </w:r>
            <w:r w:rsidRPr="00136228">
              <w:rPr>
                <w:rFonts w:ascii="Verdana" w:hAnsi="Verdana" w:cstheme="minorHAnsi"/>
                <w:sz w:val="20"/>
                <w:szCs w:val="20"/>
                <w:lang w:val="de-CH"/>
              </w:rPr>
              <w:t>, d3</w:t>
            </w:r>
          </w:p>
        </w:tc>
        <w:tc>
          <w:tcPr>
            <w:tcW w:w="6236" w:type="dxa"/>
          </w:tcPr>
          <w:p w14:paraId="76EB3DA1" w14:textId="5E777815" w:rsidR="00EC4B02" w:rsidRPr="00136228" w:rsidRDefault="00DA595B" w:rsidP="005E0E1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Geeignete Obstarten und -sorten auswählen</w:t>
            </w:r>
          </w:p>
        </w:tc>
        <w:tc>
          <w:tcPr>
            <w:tcW w:w="1135" w:type="dxa"/>
            <w:vAlign w:val="center"/>
          </w:tcPr>
          <w:p w14:paraId="39A84EC9" w14:textId="0DF7C3B1" w:rsidR="00EC4B02" w:rsidRPr="005E0E19" w:rsidRDefault="00DA595B" w:rsidP="005E0E19">
            <w:pPr>
              <w:jc w:val="center"/>
              <w:rPr>
                <w:rFonts w:ascii="Verdana" w:hAnsi="Verdana"/>
                <w:sz w:val="20"/>
                <w:szCs w:val="20"/>
              </w:rPr>
            </w:pPr>
            <w:r w:rsidRPr="005E0E19">
              <w:rPr>
                <w:rFonts w:ascii="Verdana" w:hAnsi="Verdana"/>
                <w:sz w:val="20"/>
                <w:szCs w:val="20"/>
              </w:rPr>
              <w:t>10</w:t>
            </w:r>
          </w:p>
        </w:tc>
      </w:tr>
      <w:tr w:rsidR="00136228" w:rsidRPr="00136228" w14:paraId="580057F0" w14:textId="77777777" w:rsidTr="00C30B3E">
        <w:trPr>
          <w:trHeight w:val="173"/>
        </w:trPr>
        <w:tc>
          <w:tcPr>
            <w:tcW w:w="1701" w:type="dxa"/>
          </w:tcPr>
          <w:p w14:paraId="14241649" w14:textId="2EE3FFB2" w:rsidR="00EC4B02" w:rsidRPr="00136228" w:rsidRDefault="00EC4B02" w:rsidP="00670F08">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w:t>
            </w:r>
            <w:r w:rsidR="00DA595B" w:rsidRPr="00136228">
              <w:rPr>
                <w:rFonts w:ascii="Verdana" w:hAnsi="Verdana" w:cstheme="minorHAnsi"/>
                <w:sz w:val="20"/>
                <w:szCs w:val="20"/>
                <w:lang w:val="de-CH"/>
              </w:rPr>
              <w:t>2</w:t>
            </w:r>
          </w:p>
        </w:tc>
        <w:tc>
          <w:tcPr>
            <w:tcW w:w="6236" w:type="dxa"/>
          </w:tcPr>
          <w:p w14:paraId="5504347F" w14:textId="36D76C25" w:rsidR="00EC4B02" w:rsidRPr="00136228" w:rsidRDefault="00DA595B" w:rsidP="005E0E1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Eigenschaften und Erzeugung von Pflanzenmaterial beschreiben und Jungpflanzen herstellen</w:t>
            </w:r>
          </w:p>
        </w:tc>
        <w:tc>
          <w:tcPr>
            <w:tcW w:w="1135" w:type="dxa"/>
            <w:vAlign w:val="center"/>
          </w:tcPr>
          <w:p w14:paraId="1D5EC6E1" w14:textId="2C6A9C6E" w:rsidR="00EC4B02" w:rsidRPr="005E0E19" w:rsidRDefault="00EC4B02" w:rsidP="005E0E19">
            <w:pPr>
              <w:jc w:val="center"/>
              <w:rPr>
                <w:rFonts w:ascii="Verdana" w:hAnsi="Verdana"/>
                <w:sz w:val="20"/>
                <w:szCs w:val="20"/>
              </w:rPr>
            </w:pPr>
            <w:r w:rsidRPr="005E0E19">
              <w:rPr>
                <w:rFonts w:ascii="Verdana" w:hAnsi="Verdana"/>
                <w:sz w:val="20"/>
                <w:szCs w:val="20"/>
              </w:rPr>
              <w:t>1</w:t>
            </w:r>
            <w:r w:rsidR="00DA595B" w:rsidRPr="005E0E19">
              <w:rPr>
                <w:rFonts w:ascii="Verdana" w:hAnsi="Verdana"/>
                <w:sz w:val="20"/>
                <w:szCs w:val="20"/>
              </w:rPr>
              <w:t>5</w:t>
            </w:r>
          </w:p>
        </w:tc>
      </w:tr>
      <w:tr w:rsidR="00136228" w:rsidRPr="00136228" w14:paraId="62CA8DE6" w14:textId="77777777" w:rsidTr="00C30B3E">
        <w:trPr>
          <w:trHeight w:val="173"/>
        </w:trPr>
        <w:tc>
          <w:tcPr>
            <w:tcW w:w="1701" w:type="dxa"/>
          </w:tcPr>
          <w:p w14:paraId="203A86DA" w14:textId="7BD52C1F" w:rsidR="00EC4B02" w:rsidRPr="00136228" w:rsidRDefault="00EC4B02" w:rsidP="00670F08">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d4</w:t>
            </w:r>
          </w:p>
        </w:tc>
        <w:tc>
          <w:tcPr>
            <w:tcW w:w="6236" w:type="dxa"/>
          </w:tcPr>
          <w:p w14:paraId="38259E3A" w14:textId="5ADA8ADC" w:rsidR="00EC4B02" w:rsidRPr="00136228" w:rsidRDefault="00DA595B" w:rsidP="005E0E19">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Witterungsschutzsysteme</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auswählen</w:t>
            </w:r>
            <w:proofErr w:type="spellEnd"/>
            <w:r w:rsidRPr="00136228">
              <w:rPr>
                <w:rFonts w:ascii="Verdana" w:hAnsi="Verdana" w:cstheme="minorHAnsi"/>
                <w:b/>
                <w:bCs/>
                <w:sz w:val="20"/>
                <w:szCs w:val="20"/>
                <w:lang w:val="fr-CH"/>
              </w:rPr>
              <w:t xml:space="preserve"> </w:t>
            </w:r>
          </w:p>
        </w:tc>
        <w:tc>
          <w:tcPr>
            <w:tcW w:w="1135" w:type="dxa"/>
            <w:vAlign w:val="center"/>
          </w:tcPr>
          <w:p w14:paraId="1633F855" w14:textId="534CDC2F" w:rsidR="00EC4B02" w:rsidRPr="005E0E19" w:rsidRDefault="00EC4B02" w:rsidP="005E0E19">
            <w:pPr>
              <w:jc w:val="center"/>
              <w:rPr>
                <w:rFonts w:ascii="Verdana" w:hAnsi="Verdana"/>
                <w:sz w:val="20"/>
                <w:szCs w:val="20"/>
              </w:rPr>
            </w:pPr>
            <w:r w:rsidRPr="005E0E19">
              <w:rPr>
                <w:rFonts w:ascii="Verdana" w:hAnsi="Verdana"/>
                <w:sz w:val="20"/>
                <w:szCs w:val="20"/>
              </w:rPr>
              <w:t>1</w:t>
            </w:r>
            <w:r w:rsidR="00DA595B" w:rsidRPr="005E0E19">
              <w:rPr>
                <w:rFonts w:ascii="Verdana" w:hAnsi="Verdana"/>
                <w:sz w:val="20"/>
                <w:szCs w:val="20"/>
              </w:rPr>
              <w:t>0</w:t>
            </w:r>
          </w:p>
        </w:tc>
      </w:tr>
    </w:tbl>
    <w:p w14:paraId="0FB2932A" w14:textId="77777777" w:rsidR="00EC4B02" w:rsidRPr="00C30B3E" w:rsidRDefault="00EC4B02" w:rsidP="00EC4B02">
      <w:pPr>
        <w:spacing w:before="60" w:after="60" w:line="264" w:lineRule="auto"/>
        <w:rPr>
          <w:rFonts w:ascii="Verdana" w:eastAsia="Arial" w:hAnsi="Verdana" w:cstheme="minorHAnsi"/>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36228" w:rsidRPr="00136228" w14:paraId="4FAAD490" w14:textId="77777777" w:rsidTr="00201BD4">
        <w:trPr>
          <w:cantSplit/>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0C4673B"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9B92C63" w14:textId="7F5194FC" w:rsidR="00DA595B" w:rsidRPr="00136228" w:rsidRDefault="00DA595B" w:rsidP="00670F08">
            <w:pPr>
              <w:rPr>
                <w:rFonts w:ascii="Verdana" w:hAnsi="Verdana" w:cstheme="minorHAnsi"/>
                <w:b/>
                <w:bCs/>
                <w:sz w:val="20"/>
                <w:szCs w:val="20"/>
              </w:rPr>
            </w:pPr>
            <w:r w:rsidRPr="00136228">
              <w:rPr>
                <w:rFonts w:ascii="Verdana" w:hAnsi="Verdana" w:cstheme="minorHAnsi"/>
                <w:b/>
                <w:bCs/>
                <w:sz w:val="20"/>
                <w:szCs w:val="20"/>
              </w:rPr>
              <w:t>Geeignetes Anbausystem auswählen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FE87F4B"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5685C54" w14:textId="23509D53" w:rsidR="00EC4B02" w:rsidRPr="00136228" w:rsidRDefault="00DA595B" w:rsidP="00670F08">
            <w:pPr>
              <w:rPr>
                <w:rFonts w:ascii="Verdana" w:hAnsi="Verdana" w:cstheme="minorHAnsi"/>
                <w:b/>
                <w:bCs/>
                <w:sz w:val="20"/>
                <w:szCs w:val="20"/>
              </w:rPr>
            </w:pPr>
            <w:r w:rsidRPr="00136228">
              <w:rPr>
                <w:rFonts w:ascii="Verdana" w:hAnsi="Verdana" w:cstheme="minorHAnsi"/>
                <w:b/>
                <w:bCs/>
                <w:sz w:val="20"/>
                <w:szCs w:val="20"/>
              </w:rPr>
              <w:t>5</w:t>
            </w:r>
          </w:p>
        </w:tc>
      </w:tr>
      <w:tr w:rsidR="00136228" w:rsidRPr="00136228" w14:paraId="4D5F5FA1" w14:textId="77777777" w:rsidTr="00670F08">
        <w:trPr>
          <w:cantSplit/>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107E9F8A" w14:textId="4ADE074F" w:rsidR="004C7198" w:rsidRPr="00136228" w:rsidRDefault="00EC4B02" w:rsidP="009B6885">
            <w:pPr>
              <w:spacing w:before="240" w:after="120"/>
              <w:jc w:val="both"/>
              <w:rPr>
                <w:rFonts w:ascii="Verdana" w:hAnsi="Verdana" w:cs="Arial"/>
                <w:sz w:val="20"/>
                <w:szCs w:val="20"/>
              </w:rPr>
            </w:pPr>
            <w:r w:rsidRPr="00136228">
              <w:rPr>
                <w:rFonts w:ascii="Verdana" w:hAnsi="Verdana" w:cs="Arial"/>
                <w:sz w:val="20"/>
                <w:szCs w:val="20"/>
              </w:rPr>
              <w:t>d1</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Obstanbau mit der Betriebsleitung planen und organisieren</w:t>
            </w:r>
          </w:p>
          <w:p w14:paraId="7903539D" w14:textId="369F1893"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Obstfachleute informieren sich laufend über Markttrends, damit sie den Obstanbau marktorientiert planen können. Bei der Planung und Organisation des Obstanbaus achten sie sowohl auf ökonomische als auch ökologische Zusammenhänge (z.B. Spannungsfeld zwischen marktorientierten und resistenten Obstsorten) und berücksichtigen die gesetzlichen Vorgaben.</w:t>
            </w:r>
          </w:p>
          <w:p w14:paraId="45684D04" w14:textId="6D4DEDAE" w:rsidR="00EC4B02" w:rsidRPr="005E0E19" w:rsidRDefault="00EC4B02" w:rsidP="005E0E19">
            <w:pPr>
              <w:spacing w:after="240"/>
              <w:jc w:val="both"/>
              <w:rPr>
                <w:rFonts w:ascii="Verdana" w:hAnsi="Verdana" w:cs="Arial"/>
                <w:sz w:val="20"/>
                <w:szCs w:val="20"/>
              </w:rPr>
            </w:pPr>
            <w:r w:rsidRPr="00136228">
              <w:rPr>
                <w:rFonts w:ascii="Verdana" w:hAnsi="Verdana" w:cs="Arial"/>
                <w:sz w:val="20"/>
                <w:szCs w:val="20"/>
              </w:rPr>
              <w:t>Obstfachleute arbeiten bei der Planung und der Organisation des Obstanbaus eng mit der Betriebsleitung zusammen. Die Aufgabenverteilung unterscheidet sich je nach Betrieb. Grundsätzlich planen und organisieren die Obstfachleute den Obstanbau selbständig. Die Entscheidungen für die Auswahl des Anbausystems, des Gerüst- und Pflanzmaterials werden jedoch in Absprache mit oder von der Betriebsleitung gefällt. Obstfachleute erstellen den Zeitplan für den Obstanbau selbständig und unterstützen die Betriebsleitung bei der Ressourcenplanung.</w:t>
            </w:r>
          </w:p>
        </w:tc>
      </w:tr>
      <w:tr w:rsidR="00136228" w:rsidRPr="00136228" w14:paraId="6CB4FF31" w14:textId="77777777" w:rsidTr="0067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F2D0B3C"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7E14FECB"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067FB7A6" w14:textId="7F31DA70"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FF88EE2" w14:textId="77777777" w:rsidTr="0067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AEFB3A" w14:textId="77777777" w:rsidR="00EC4B02" w:rsidRPr="00136228" w:rsidRDefault="00EC4B02" w:rsidP="005E0E19">
            <w:pPr>
              <w:rPr>
                <w:rFonts w:ascii="Verdana" w:hAnsi="Verdana" w:cstheme="minorHAnsi"/>
                <w:sz w:val="20"/>
                <w:szCs w:val="20"/>
              </w:rPr>
            </w:pPr>
            <w:r w:rsidRPr="00136228">
              <w:rPr>
                <w:rFonts w:ascii="Verdana" w:hAnsi="Verdana" w:cstheme="minorHAnsi"/>
                <w:sz w:val="20"/>
                <w:szCs w:val="20"/>
              </w:rPr>
              <w:t>d1.1</w:t>
            </w:r>
          </w:p>
        </w:tc>
        <w:tc>
          <w:tcPr>
            <w:tcW w:w="5245" w:type="dxa"/>
            <w:shd w:val="clear" w:color="auto" w:fill="FFFFFF" w:themeFill="background1"/>
          </w:tcPr>
          <w:p w14:paraId="31E8C6CC" w14:textId="07D3FF55" w:rsidR="00956AF3" w:rsidRPr="00136228" w:rsidRDefault="00EC4B02" w:rsidP="005E0E19">
            <w:pPr>
              <w:rPr>
                <w:rFonts w:ascii="Verdana" w:hAnsi="Verdana" w:cs="Arial"/>
                <w:sz w:val="20"/>
                <w:szCs w:val="20"/>
              </w:rPr>
            </w:pPr>
            <w:r w:rsidRPr="00136228">
              <w:rPr>
                <w:rFonts w:ascii="Verdana" w:hAnsi="Verdana" w:cs="Arial"/>
                <w:sz w:val="20"/>
                <w:szCs w:val="20"/>
              </w:rPr>
              <w:t>Sie beschreiben die Vor- und Nachteile verschiedener Anbausysteme (z.B. Erziehungssysteme, Substrat-/Erdkultur, Witterungsschutz). (K2)</w:t>
            </w:r>
          </w:p>
        </w:tc>
        <w:tc>
          <w:tcPr>
            <w:tcW w:w="2126" w:type="dxa"/>
            <w:gridSpan w:val="2"/>
            <w:shd w:val="clear" w:color="auto" w:fill="FFFFFF" w:themeFill="background1"/>
          </w:tcPr>
          <w:p w14:paraId="4A1F5B26" w14:textId="77777777" w:rsidR="00EC4B02" w:rsidRPr="00136228" w:rsidRDefault="00EC4B02" w:rsidP="005E0E19">
            <w:pPr>
              <w:pStyle w:val="Listenabsatz"/>
              <w:ind w:left="0"/>
              <w:rPr>
                <w:rFonts w:ascii="Verdana" w:hAnsi="Verdana" w:cs="Arial"/>
                <w:sz w:val="20"/>
                <w:szCs w:val="20"/>
                <w:lang w:eastAsia="de-DE"/>
              </w:rPr>
            </w:pPr>
          </w:p>
        </w:tc>
      </w:tr>
    </w:tbl>
    <w:p w14:paraId="4866BD98" w14:textId="77777777" w:rsidR="005E0E19" w:rsidRDefault="005E0E19">
      <w:pPr>
        <w:rPr>
          <w:rFonts w:ascii="Verdana" w:hAnsi="Verdana"/>
          <w:sz w:val="28"/>
          <w:szCs w:val="28"/>
        </w:rPr>
      </w:pPr>
      <w:r>
        <w:rPr>
          <w:rFonts w:ascii="Verdana" w:hAnsi="Verdana"/>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60F651FC"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06AB4D2"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8A7B620" w14:textId="4ECDEE59" w:rsidR="00DA595B" w:rsidRPr="00136228" w:rsidRDefault="00DA595B" w:rsidP="00670F08">
            <w:pPr>
              <w:rPr>
                <w:rFonts w:ascii="Verdana" w:hAnsi="Verdana" w:cstheme="minorHAnsi"/>
                <w:b/>
                <w:bCs/>
                <w:sz w:val="20"/>
                <w:szCs w:val="20"/>
              </w:rPr>
            </w:pPr>
            <w:r w:rsidRPr="00136228">
              <w:rPr>
                <w:rFonts w:ascii="Verdana" w:hAnsi="Verdana" w:cstheme="minorHAnsi"/>
                <w:b/>
                <w:bCs/>
                <w:sz w:val="20"/>
                <w:szCs w:val="20"/>
              </w:rPr>
              <w:t>Geeignete Obstarten und -sorten auswählen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502E1A9"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A97E9EE" w14:textId="4D2AD96A"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w:t>
            </w:r>
            <w:r w:rsidR="00BB6B4F" w:rsidRPr="00136228">
              <w:rPr>
                <w:rFonts w:ascii="Verdana" w:hAnsi="Verdana" w:cstheme="minorHAnsi"/>
                <w:b/>
                <w:bCs/>
                <w:sz w:val="20"/>
                <w:szCs w:val="20"/>
              </w:rPr>
              <w:t>0</w:t>
            </w:r>
          </w:p>
        </w:tc>
      </w:tr>
      <w:tr w:rsidR="00136228" w:rsidRPr="00136228" w14:paraId="15C72AF1"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79F22CE9" w14:textId="31633F35" w:rsidR="00EC4B02" w:rsidRPr="00136228" w:rsidRDefault="00EC4B02" w:rsidP="00053332">
            <w:pPr>
              <w:spacing w:before="240" w:after="240"/>
              <w:jc w:val="both"/>
              <w:rPr>
                <w:rFonts w:ascii="Verdana" w:hAnsi="Verdana" w:cs="Arial"/>
                <w:sz w:val="20"/>
                <w:szCs w:val="20"/>
              </w:rPr>
            </w:pPr>
            <w:r w:rsidRPr="00136228">
              <w:rPr>
                <w:rFonts w:ascii="Verdana" w:hAnsi="Verdana" w:cs="Arial"/>
                <w:sz w:val="20"/>
                <w:szCs w:val="20"/>
              </w:rPr>
              <w:t>d</w:t>
            </w:r>
            <w:r w:rsidR="00DA595B" w:rsidRPr="00136228">
              <w:rPr>
                <w:rFonts w:ascii="Verdana" w:hAnsi="Verdana" w:cs="Arial"/>
                <w:sz w:val="20"/>
                <w:szCs w:val="20"/>
              </w:rPr>
              <w:t>1</w:t>
            </w:r>
            <w:r w:rsidR="00DC6042" w:rsidRPr="00136228">
              <w:rPr>
                <w:rFonts w:ascii="Verdana" w:hAnsi="Verdana" w:cs="Arial"/>
                <w:sz w:val="20"/>
                <w:szCs w:val="20"/>
              </w:rPr>
              <w:t>:</w:t>
            </w:r>
            <w:r w:rsidR="00DA595B" w:rsidRPr="00136228">
              <w:rPr>
                <w:rFonts w:ascii="Verdana" w:hAnsi="Verdana" w:cs="Arial"/>
                <w:sz w:val="20"/>
                <w:szCs w:val="20"/>
              </w:rPr>
              <w:t xml:space="preserve"> </w:t>
            </w:r>
            <w:proofErr w:type="spellStart"/>
            <w:r w:rsidR="00DA595B" w:rsidRPr="00136228">
              <w:rPr>
                <w:rFonts w:ascii="Verdana" w:hAnsi="Verdana" w:cs="Arial"/>
                <w:sz w:val="20"/>
                <w:szCs w:val="20"/>
              </w:rPr>
              <w:t>s.oben</w:t>
            </w:r>
            <w:proofErr w:type="spellEnd"/>
          </w:p>
          <w:p w14:paraId="0CB76C47" w14:textId="77B213A6" w:rsidR="004C7198" w:rsidRPr="00136228" w:rsidRDefault="00EC4B02" w:rsidP="005E0E19">
            <w:pPr>
              <w:spacing w:before="120" w:after="120"/>
              <w:jc w:val="both"/>
              <w:rPr>
                <w:rFonts w:ascii="Verdana" w:hAnsi="Verdana" w:cs="Arial"/>
                <w:sz w:val="20"/>
                <w:szCs w:val="20"/>
              </w:rPr>
            </w:pPr>
            <w:r w:rsidRPr="00136228">
              <w:rPr>
                <w:rFonts w:ascii="Verdana" w:hAnsi="Verdana" w:cs="Arial"/>
                <w:sz w:val="20"/>
                <w:szCs w:val="20"/>
              </w:rPr>
              <w:t>d3</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Verschiedene Obstkulturen pflanzen</w:t>
            </w:r>
          </w:p>
          <w:p w14:paraId="5AB1CD5F" w14:textId="42CB4F8B"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Obstfachleute berücksichtigen beim Pflanzen der Obstkulturen die Nährstoffverhältnisse des Bodens, den optimalen Pflanzzeitpunkt (der Boden muss bearbeitbar und befahrbar sein) und die Vorkulturen.</w:t>
            </w:r>
          </w:p>
          <w:p w14:paraId="66563F4C" w14:textId="551B1D3F" w:rsidR="00EC4B02" w:rsidRPr="005E0E19" w:rsidRDefault="00EC4B02" w:rsidP="005E0E19">
            <w:pPr>
              <w:spacing w:after="240"/>
              <w:jc w:val="both"/>
              <w:rPr>
                <w:rFonts w:ascii="Verdana" w:hAnsi="Verdana" w:cs="Arial"/>
                <w:sz w:val="20"/>
                <w:szCs w:val="20"/>
              </w:rPr>
            </w:pPr>
            <w:r w:rsidRPr="00136228">
              <w:rPr>
                <w:rFonts w:ascii="Verdana" w:hAnsi="Verdana" w:cs="Arial"/>
                <w:sz w:val="20"/>
                <w:szCs w:val="20"/>
              </w:rPr>
              <w:t xml:space="preserve">Obstfachleute bereiten den Boden für die Pflanzung der Obstkulturen vor, beurteilen die Qualität des Pflanzmaterials und pflanzen sowohl Stein- und Kernobst als auch Erd- und Strauchbeeren an. Je nach Bedarf binden sie die Pflanzen an und befestigen sie. Bei den Jungpflanzen führen sie den Erziehungsschnitt und erste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durch.</w:t>
            </w:r>
          </w:p>
        </w:tc>
      </w:tr>
      <w:tr w:rsidR="00136228" w:rsidRPr="00136228" w14:paraId="35C9D93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4C71B59"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3570D6DC"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44EF923C" w14:textId="3695F4E5"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7E024762"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BA00A60" w14:textId="66836007" w:rsidR="00EC4B02" w:rsidRPr="00136228" w:rsidRDefault="00EC4B02" w:rsidP="005E0E19">
            <w:pPr>
              <w:rPr>
                <w:rFonts w:ascii="Verdana" w:hAnsi="Verdana" w:cstheme="minorHAnsi"/>
                <w:sz w:val="20"/>
                <w:szCs w:val="20"/>
              </w:rPr>
            </w:pPr>
            <w:r w:rsidRPr="00136228">
              <w:rPr>
                <w:rFonts w:ascii="Verdana" w:hAnsi="Verdana" w:cstheme="minorHAnsi"/>
                <w:sz w:val="20"/>
                <w:szCs w:val="20"/>
              </w:rPr>
              <w:t>d</w:t>
            </w:r>
            <w:r w:rsidR="00EF5EEA" w:rsidRPr="00136228">
              <w:rPr>
                <w:rFonts w:ascii="Verdana" w:hAnsi="Verdana" w:cstheme="minorHAnsi"/>
                <w:sz w:val="20"/>
                <w:szCs w:val="20"/>
              </w:rPr>
              <w:t>1.4a</w:t>
            </w:r>
          </w:p>
        </w:tc>
        <w:tc>
          <w:tcPr>
            <w:tcW w:w="5245" w:type="dxa"/>
            <w:shd w:val="clear" w:color="auto" w:fill="FFFFFF" w:themeFill="background1"/>
          </w:tcPr>
          <w:p w14:paraId="475BE513" w14:textId="4C275C48" w:rsidR="00EC4B02" w:rsidRPr="00136228" w:rsidRDefault="00EF5EEA" w:rsidP="005E0E19">
            <w:pPr>
              <w:rPr>
                <w:rFonts w:ascii="Verdana" w:hAnsi="Verdana" w:cs="Arial"/>
                <w:sz w:val="20"/>
                <w:szCs w:val="20"/>
              </w:rPr>
            </w:pPr>
            <w:r w:rsidRPr="00136228">
              <w:rPr>
                <w:rFonts w:ascii="Verdana" w:hAnsi="Verdana" w:cs="Arial"/>
                <w:sz w:val="20"/>
                <w:szCs w:val="20"/>
              </w:rPr>
              <w:t>Sie unterscheiden Sorten für gesundes und robustes Pflanzmaterial. (K4)</w:t>
            </w:r>
          </w:p>
        </w:tc>
        <w:tc>
          <w:tcPr>
            <w:tcW w:w="2126" w:type="dxa"/>
            <w:gridSpan w:val="2"/>
            <w:shd w:val="clear" w:color="auto" w:fill="FFFFFF" w:themeFill="background1"/>
          </w:tcPr>
          <w:p w14:paraId="2B6FE072" w14:textId="77777777" w:rsidR="00EC4B02" w:rsidRPr="00136228" w:rsidRDefault="00EC4B02" w:rsidP="005E0E19">
            <w:pPr>
              <w:pStyle w:val="Listenabsatz"/>
              <w:ind w:left="0"/>
              <w:rPr>
                <w:rFonts w:ascii="Verdana" w:hAnsi="Verdana" w:cs="Arial"/>
                <w:sz w:val="20"/>
                <w:szCs w:val="20"/>
                <w:lang w:eastAsia="de-DE"/>
              </w:rPr>
            </w:pPr>
          </w:p>
        </w:tc>
      </w:tr>
      <w:tr w:rsidR="00136228" w:rsidRPr="00136228" w14:paraId="683BEF34"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8796FDD" w14:textId="4B6A45A2" w:rsidR="00EC4B02" w:rsidRPr="00136228" w:rsidRDefault="00EF5EEA" w:rsidP="005E0E19">
            <w:pPr>
              <w:rPr>
                <w:rFonts w:ascii="Verdana" w:hAnsi="Verdana" w:cstheme="minorHAnsi"/>
                <w:sz w:val="20"/>
                <w:szCs w:val="20"/>
              </w:rPr>
            </w:pPr>
            <w:r w:rsidRPr="00136228">
              <w:rPr>
                <w:rFonts w:ascii="Verdana" w:hAnsi="Verdana" w:cstheme="minorHAnsi"/>
                <w:sz w:val="20"/>
                <w:szCs w:val="20"/>
              </w:rPr>
              <w:t>d1.4b</w:t>
            </w:r>
          </w:p>
        </w:tc>
        <w:tc>
          <w:tcPr>
            <w:tcW w:w="5245" w:type="dxa"/>
            <w:shd w:val="clear" w:color="auto" w:fill="FFFFFF" w:themeFill="background1"/>
          </w:tcPr>
          <w:p w14:paraId="1E6C8A74" w14:textId="5A4788E9" w:rsidR="00EC4B02" w:rsidRPr="00136228" w:rsidRDefault="00EF5EEA" w:rsidP="000C5359">
            <w:pPr>
              <w:rPr>
                <w:rFonts w:ascii="Verdana" w:hAnsi="Verdana" w:cs="Arial"/>
                <w:sz w:val="20"/>
                <w:szCs w:val="20"/>
              </w:rPr>
            </w:pPr>
            <w:r w:rsidRPr="00136228">
              <w:rPr>
                <w:rFonts w:ascii="Verdana" w:hAnsi="Verdana" w:cs="Arial"/>
                <w:sz w:val="20"/>
                <w:szCs w:val="20"/>
              </w:rPr>
              <w:t>Sie beschreiben die Bedeutung von klimaangepassten Sorten für den Obstbau. (K2)</w:t>
            </w:r>
          </w:p>
        </w:tc>
        <w:tc>
          <w:tcPr>
            <w:tcW w:w="2126" w:type="dxa"/>
            <w:gridSpan w:val="2"/>
            <w:shd w:val="clear" w:color="auto" w:fill="FFFFFF" w:themeFill="background1"/>
          </w:tcPr>
          <w:p w14:paraId="45083DE9" w14:textId="77777777" w:rsidR="00EC4B02" w:rsidRPr="00136228" w:rsidRDefault="00EC4B02" w:rsidP="005E0E19">
            <w:pPr>
              <w:pStyle w:val="Listenabsatz"/>
              <w:ind w:left="0"/>
              <w:rPr>
                <w:rFonts w:ascii="Verdana" w:hAnsi="Verdana" w:cs="Arial"/>
                <w:sz w:val="20"/>
                <w:szCs w:val="20"/>
                <w:lang w:eastAsia="de-DE"/>
              </w:rPr>
            </w:pPr>
          </w:p>
        </w:tc>
      </w:tr>
      <w:tr w:rsidR="00136228" w:rsidRPr="00136228" w14:paraId="0C248BE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0B70C98" w14:textId="1ED3DB59" w:rsidR="00EF5EEA" w:rsidRPr="00136228" w:rsidRDefault="00EF5EEA" w:rsidP="005E0E19">
            <w:pPr>
              <w:rPr>
                <w:rFonts w:ascii="Verdana" w:hAnsi="Verdana" w:cstheme="minorHAnsi"/>
                <w:sz w:val="20"/>
                <w:szCs w:val="20"/>
              </w:rPr>
            </w:pPr>
            <w:r w:rsidRPr="00136228">
              <w:rPr>
                <w:rFonts w:ascii="Verdana" w:hAnsi="Verdana" w:cstheme="minorHAnsi"/>
                <w:sz w:val="20"/>
                <w:szCs w:val="20"/>
              </w:rPr>
              <w:t>d1.4c</w:t>
            </w:r>
          </w:p>
        </w:tc>
        <w:tc>
          <w:tcPr>
            <w:tcW w:w="5245" w:type="dxa"/>
            <w:shd w:val="clear" w:color="auto" w:fill="FFFFFF" w:themeFill="background1"/>
          </w:tcPr>
          <w:p w14:paraId="396B121D" w14:textId="082642FC" w:rsidR="00EF5EEA" w:rsidRPr="00136228" w:rsidRDefault="00EF5EEA" w:rsidP="005E0E19">
            <w:pPr>
              <w:rPr>
                <w:rFonts w:ascii="Verdana" w:hAnsi="Verdana" w:cs="Arial"/>
                <w:sz w:val="20"/>
                <w:szCs w:val="20"/>
              </w:rPr>
            </w:pPr>
            <w:r w:rsidRPr="00136228">
              <w:rPr>
                <w:rFonts w:ascii="Verdana" w:hAnsi="Verdana" w:cs="Arial"/>
                <w:sz w:val="20"/>
                <w:szCs w:val="20"/>
              </w:rPr>
              <w:t>Sie erläutern die Produktionsbedingungen für biologisches Pflanzgut. (K2</w:t>
            </w:r>
          </w:p>
        </w:tc>
        <w:tc>
          <w:tcPr>
            <w:tcW w:w="2126" w:type="dxa"/>
            <w:gridSpan w:val="2"/>
            <w:shd w:val="clear" w:color="auto" w:fill="FFFFFF" w:themeFill="background1"/>
          </w:tcPr>
          <w:p w14:paraId="5BA2B5C7" w14:textId="77777777" w:rsidR="00EF5EEA" w:rsidRPr="00136228" w:rsidRDefault="00EF5EEA" w:rsidP="005E0E19">
            <w:pPr>
              <w:pStyle w:val="Listenabsatz"/>
              <w:ind w:left="0"/>
              <w:rPr>
                <w:rFonts w:ascii="Verdana" w:hAnsi="Verdana" w:cs="Arial"/>
                <w:sz w:val="20"/>
                <w:szCs w:val="20"/>
                <w:lang w:eastAsia="de-DE"/>
              </w:rPr>
            </w:pPr>
          </w:p>
        </w:tc>
      </w:tr>
      <w:tr w:rsidR="00136228" w:rsidRPr="00136228" w14:paraId="4196D2BA"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81F91D" w14:textId="0D60BB0F" w:rsidR="00EF5EEA" w:rsidRPr="00136228" w:rsidRDefault="00EF5EEA" w:rsidP="005E0E19">
            <w:pPr>
              <w:rPr>
                <w:rFonts w:ascii="Verdana" w:hAnsi="Verdana" w:cstheme="minorHAnsi"/>
                <w:sz w:val="20"/>
                <w:szCs w:val="20"/>
              </w:rPr>
            </w:pPr>
            <w:r w:rsidRPr="00136228">
              <w:rPr>
                <w:rFonts w:ascii="Verdana" w:hAnsi="Verdana" w:cstheme="minorHAnsi"/>
                <w:sz w:val="20"/>
                <w:szCs w:val="20"/>
              </w:rPr>
              <w:t>d3.4</w:t>
            </w:r>
          </w:p>
        </w:tc>
        <w:tc>
          <w:tcPr>
            <w:tcW w:w="5245" w:type="dxa"/>
            <w:shd w:val="clear" w:color="auto" w:fill="FFFFFF" w:themeFill="background1"/>
          </w:tcPr>
          <w:p w14:paraId="1E3E7E9E" w14:textId="20C3BF8F" w:rsidR="00EF5EEA" w:rsidRPr="00136228" w:rsidRDefault="00EF5EEA" w:rsidP="005E0E19">
            <w:pPr>
              <w:rPr>
                <w:rFonts w:ascii="Verdana" w:hAnsi="Verdana" w:cs="Arial"/>
                <w:sz w:val="20"/>
                <w:szCs w:val="20"/>
              </w:rPr>
            </w:pPr>
            <w:r w:rsidRPr="00136228">
              <w:rPr>
                <w:rFonts w:ascii="Verdana" w:hAnsi="Verdana" w:cs="Arial"/>
                <w:sz w:val="20"/>
                <w:szCs w:val="20"/>
              </w:rPr>
              <w:t>Sie erläutern die Eigenschaften der verschiedenen Obstarten und -sorten. (K2)</w:t>
            </w:r>
          </w:p>
        </w:tc>
        <w:tc>
          <w:tcPr>
            <w:tcW w:w="2126" w:type="dxa"/>
            <w:gridSpan w:val="2"/>
            <w:shd w:val="clear" w:color="auto" w:fill="FFFFFF" w:themeFill="background1"/>
          </w:tcPr>
          <w:p w14:paraId="5E8C25E6" w14:textId="77777777" w:rsidR="00EF5EEA" w:rsidRPr="00136228" w:rsidRDefault="00EF5EEA" w:rsidP="005E0E19">
            <w:pPr>
              <w:pStyle w:val="Listenabsatz"/>
              <w:ind w:left="0"/>
              <w:rPr>
                <w:rFonts w:ascii="Verdana" w:hAnsi="Verdana" w:cs="Arial"/>
                <w:sz w:val="20"/>
                <w:szCs w:val="20"/>
                <w:lang w:eastAsia="de-DE"/>
              </w:rPr>
            </w:pPr>
          </w:p>
        </w:tc>
      </w:tr>
    </w:tbl>
    <w:p w14:paraId="46B8C385" w14:textId="77777777" w:rsidR="00EC4B02" w:rsidRPr="005E0E19" w:rsidRDefault="00EC4B02" w:rsidP="00EC4B02">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3337D4BB"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931A6F3"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0DE85C1" w14:textId="33B940F0" w:rsidR="00363342" w:rsidRPr="00136228" w:rsidRDefault="00363342" w:rsidP="00670F08">
            <w:pPr>
              <w:rPr>
                <w:rFonts w:ascii="Verdana" w:hAnsi="Verdana" w:cstheme="minorHAnsi"/>
                <w:b/>
                <w:bCs/>
                <w:sz w:val="20"/>
                <w:szCs w:val="20"/>
              </w:rPr>
            </w:pPr>
            <w:r w:rsidRPr="00136228">
              <w:rPr>
                <w:rFonts w:ascii="Verdana" w:hAnsi="Verdana" w:cstheme="minorHAnsi"/>
                <w:b/>
                <w:bCs/>
                <w:sz w:val="20"/>
                <w:szCs w:val="20"/>
              </w:rPr>
              <w:t>Eigenschaften und Erzeugung von Pflanzenmaterial beschreiben und Jungpflanzen herstellen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3BE0FE9"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D752C79" w14:textId="5B498DCD"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w:t>
            </w:r>
            <w:r w:rsidR="00363342" w:rsidRPr="00136228">
              <w:rPr>
                <w:rFonts w:ascii="Verdana" w:hAnsi="Verdana" w:cstheme="minorHAnsi"/>
                <w:b/>
                <w:bCs/>
                <w:sz w:val="20"/>
                <w:szCs w:val="20"/>
              </w:rPr>
              <w:t>5</w:t>
            </w:r>
          </w:p>
        </w:tc>
      </w:tr>
      <w:tr w:rsidR="00136228" w:rsidRPr="00136228" w14:paraId="73F90315"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37A71037" w14:textId="0FBD0A3E" w:rsidR="004C7198" w:rsidRPr="00136228" w:rsidRDefault="00363342" w:rsidP="009B6885">
            <w:pPr>
              <w:spacing w:before="240" w:after="120"/>
              <w:jc w:val="both"/>
              <w:rPr>
                <w:rFonts w:ascii="Verdana" w:hAnsi="Verdana" w:cs="Arial"/>
                <w:sz w:val="20"/>
                <w:szCs w:val="20"/>
              </w:rPr>
            </w:pPr>
            <w:r w:rsidRPr="00136228">
              <w:rPr>
                <w:rFonts w:ascii="Verdana" w:hAnsi="Verdana" w:cs="Arial"/>
                <w:sz w:val="20"/>
                <w:szCs w:val="20"/>
              </w:rPr>
              <w:t>d2</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Jungpflanzen veredeln und heranziehen</w:t>
            </w:r>
          </w:p>
          <w:p w14:paraId="75635ED6" w14:textId="05A8CC02" w:rsidR="00363342" w:rsidRPr="00136228" w:rsidRDefault="00363342" w:rsidP="00363342">
            <w:pPr>
              <w:spacing w:after="120"/>
              <w:jc w:val="both"/>
              <w:rPr>
                <w:rFonts w:ascii="Verdana" w:hAnsi="Verdana" w:cs="Arial"/>
                <w:i/>
                <w:iCs/>
                <w:sz w:val="20"/>
                <w:szCs w:val="20"/>
              </w:rPr>
            </w:pPr>
            <w:r w:rsidRPr="00136228">
              <w:rPr>
                <w:rFonts w:ascii="Verdana" w:hAnsi="Verdana" w:cs="Arial"/>
                <w:i/>
                <w:iCs/>
                <w:sz w:val="20"/>
                <w:szCs w:val="20"/>
              </w:rPr>
              <w:t xml:space="preserve">Obstfachleute gehen sorgfältig mit Jungpflanzen um. Bei der Auswahl berücksichtigen sie nebst Standort- und Systemfaktoren auch die Markttrends. Ihnen ist bewusst, dass z.B. widerstandsfähige und klimaangepasste Sorten immer wichtiger werden. </w:t>
            </w:r>
          </w:p>
          <w:p w14:paraId="2E22468B" w14:textId="2E4CF972" w:rsidR="00EC4B02" w:rsidRPr="005E0E19" w:rsidRDefault="00363342" w:rsidP="005E0E19">
            <w:pPr>
              <w:spacing w:after="240"/>
              <w:jc w:val="both"/>
              <w:rPr>
                <w:rFonts w:ascii="Verdana" w:hAnsi="Verdana" w:cs="Arial"/>
                <w:sz w:val="20"/>
                <w:szCs w:val="20"/>
              </w:rPr>
            </w:pPr>
            <w:r w:rsidRPr="00136228">
              <w:rPr>
                <w:rFonts w:ascii="Verdana" w:hAnsi="Verdana" w:cs="Arial"/>
                <w:sz w:val="20"/>
                <w:szCs w:val="20"/>
              </w:rPr>
              <w:t xml:space="preserve">Obstfachleute erhalten Jungpflanzen vorwiegend aus der Baumschule. Die Schnittstelle ist </w:t>
            </w:r>
            <w:proofErr w:type="spellStart"/>
            <w:r w:rsidRPr="00136228">
              <w:rPr>
                <w:rFonts w:ascii="Verdana" w:hAnsi="Verdana" w:cs="Arial"/>
                <w:sz w:val="20"/>
                <w:szCs w:val="20"/>
              </w:rPr>
              <w:t>fliessend</w:t>
            </w:r>
            <w:proofErr w:type="spellEnd"/>
            <w:r w:rsidRPr="00136228">
              <w:rPr>
                <w:rFonts w:ascii="Verdana" w:hAnsi="Verdana" w:cs="Arial"/>
                <w:sz w:val="20"/>
                <w:szCs w:val="20"/>
              </w:rPr>
              <w:t xml:space="preserve"> und dementsprechend unterscheiden sich auch die Aufgabengebiete der Obstfachleute. Grundsätzlich sind sie für die Auswahl, die Lagerung, die Vorbereitung, die Pflanzung sowie die Pflege und Erziehung der Jungpflanzen verantwortlich.</w:t>
            </w:r>
          </w:p>
        </w:tc>
      </w:tr>
      <w:tr w:rsidR="00136228" w:rsidRPr="00136228" w14:paraId="0365F174"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32F82C7F"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75CFE551"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439D44D1" w14:textId="31E0D8EC"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71DA37BA"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5"/>
        </w:trPr>
        <w:tc>
          <w:tcPr>
            <w:tcW w:w="1701" w:type="dxa"/>
            <w:shd w:val="clear" w:color="auto" w:fill="FFFFFF" w:themeFill="background1"/>
          </w:tcPr>
          <w:p w14:paraId="78EC955A" w14:textId="341506CE" w:rsidR="00EC4B02" w:rsidRPr="00136228" w:rsidRDefault="00AB7B9B" w:rsidP="005E0E19">
            <w:pPr>
              <w:rPr>
                <w:rFonts w:ascii="Verdana" w:hAnsi="Verdana" w:cstheme="minorHAnsi"/>
                <w:sz w:val="20"/>
                <w:szCs w:val="20"/>
              </w:rPr>
            </w:pPr>
            <w:r w:rsidRPr="00136228">
              <w:rPr>
                <w:rFonts w:ascii="Verdana" w:hAnsi="Verdana" w:cstheme="minorHAnsi"/>
                <w:sz w:val="20"/>
                <w:szCs w:val="20"/>
              </w:rPr>
              <w:t>d2.1a</w:t>
            </w:r>
          </w:p>
        </w:tc>
        <w:tc>
          <w:tcPr>
            <w:tcW w:w="5245" w:type="dxa"/>
            <w:shd w:val="clear" w:color="auto" w:fill="FFFFFF" w:themeFill="background1"/>
          </w:tcPr>
          <w:p w14:paraId="26E1AA5C" w14:textId="2919A74A" w:rsidR="00EC4B02" w:rsidRPr="00136228" w:rsidRDefault="00AB7B9B" w:rsidP="005E0E19">
            <w:pPr>
              <w:rPr>
                <w:rFonts w:ascii="Verdana" w:hAnsi="Verdana" w:cs="Arial"/>
                <w:sz w:val="20"/>
                <w:szCs w:val="20"/>
              </w:rPr>
            </w:pPr>
            <w:r w:rsidRPr="00136228">
              <w:rPr>
                <w:rFonts w:ascii="Verdana" w:hAnsi="Verdana" w:cs="Arial"/>
                <w:sz w:val="20"/>
                <w:szCs w:val="20"/>
              </w:rPr>
              <w:t>Sie beschreiben die Eigenschaften verschiedener Unterlagen/Edelreiser und Jungpflanzen. (K2)</w:t>
            </w:r>
          </w:p>
        </w:tc>
        <w:tc>
          <w:tcPr>
            <w:tcW w:w="2126" w:type="dxa"/>
            <w:gridSpan w:val="2"/>
            <w:shd w:val="clear" w:color="auto" w:fill="FFFFFF" w:themeFill="background1"/>
          </w:tcPr>
          <w:p w14:paraId="4B17F9E2" w14:textId="107F4ED3" w:rsidR="00EC4B02" w:rsidRPr="00136228" w:rsidRDefault="00EC4B02" w:rsidP="005E0E19">
            <w:pPr>
              <w:pStyle w:val="Listenabsatz"/>
              <w:ind w:left="0"/>
              <w:rPr>
                <w:rFonts w:ascii="Verdana" w:hAnsi="Verdana" w:cs="Arial"/>
                <w:sz w:val="20"/>
                <w:szCs w:val="20"/>
                <w:lang w:eastAsia="de-DE"/>
              </w:rPr>
            </w:pPr>
          </w:p>
        </w:tc>
      </w:tr>
      <w:tr w:rsidR="00136228" w:rsidRPr="00136228" w14:paraId="5E8315F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8F9210" w14:textId="7D4506DB" w:rsidR="00AB7B9B" w:rsidRPr="00136228" w:rsidRDefault="00AB7B9B" w:rsidP="005E0E19">
            <w:pPr>
              <w:rPr>
                <w:rFonts w:ascii="Verdana" w:hAnsi="Verdana" w:cstheme="minorHAnsi"/>
                <w:sz w:val="20"/>
                <w:szCs w:val="20"/>
              </w:rPr>
            </w:pPr>
            <w:r w:rsidRPr="00136228">
              <w:rPr>
                <w:rFonts w:ascii="Verdana" w:hAnsi="Verdana" w:cstheme="minorHAnsi"/>
                <w:sz w:val="20"/>
                <w:szCs w:val="20"/>
              </w:rPr>
              <w:t>d2.1b</w:t>
            </w:r>
          </w:p>
        </w:tc>
        <w:tc>
          <w:tcPr>
            <w:tcW w:w="5245" w:type="dxa"/>
            <w:shd w:val="clear" w:color="auto" w:fill="FFFFFF" w:themeFill="background1"/>
          </w:tcPr>
          <w:p w14:paraId="05E328C3" w14:textId="4A0B70B8" w:rsidR="00AB7B9B" w:rsidRPr="00136228" w:rsidRDefault="00AB7B9B" w:rsidP="005E0E19">
            <w:pPr>
              <w:rPr>
                <w:rFonts w:ascii="Verdana" w:hAnsi="Verdana" w:cs="Arial"/>
                <w:sz w:val="20"/>
                <w:szCs w:val="20"/>
              </w:rPr>
            </w:pPr>
            <w:r w:rsidRPr="00136228">
              <w:rPr>
                <w:rFonts w:ascii="Verdana" w:hAnsi="Verdana" w:cs="Arial"/>
                <w:sz w:val="20"/>
                <w:szCs w:val="20"/>
              </w:rPr>
              <w:t>Sie erläutern die gesetzlichen und phytosanitären Bestimmungen, Sortenschutz/Lizenzrechte. (K2)</w:t>
            </w:r>
          </w:p>
        </w:tc>
        <w:tc>
          <w:tcPr>
            <w:tcW w:w="2126" w:type="dxa"/>
            <w:gridSpan w:val="2"/>
            <w:shd w:val="clear" w:color="auto" w:fill="FFFFFF" w:themeFill="background1"/>
          </w:tcPr>
          <w:p w14:paraId="769F761C" w14:textId="0B6752E6" w:rsidR="00AB7B9B" w:rsidRPr="00136228" w:rsidRDefault="00AB7B9B" w:rsidP="005E0E19">
            <w:pPr>
              <w:pStyle w:val="Listenabsatz"/>
              <w:ind w:left="0"/>
              <w:rPr>
                <w:rFonts w:ascii="Verdana" w:hAnsi="Verdana" w:cs="Arial"/>
                <w:sz w:val="20"/>
                <w:szCs w:val="20"/>
                <w:lang w:eastAsia="de-DE"/>
              </w:rPr>
            </w:pPr>
          </w:p>
        </w:tc>
      </w:tr>
      <w:tr w:rsidR="00136228" w:rsidRPr="00136228" w14:paraId="4E3EAC85"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1FDBF71F" w14:textId="4CFD9EF7" w:rsidR="00AB7B9B" w:rsidRPr="00136228" w:rsidRDefault="00AB7B9B" w:rsidP="005E0E19">
            <w:pPr>
              <w:rPr>
                <w:rFonts w:ascii="Verdana" w:hAnsi="Verdana" w:cstheme="minorHAnsi"/>
                <w:sz w:val="20"/>
                <w:szCs w:val="20"/>
              </w:rPr>
            </w:pPr>
            <w:r w:rsidRPr="00136228">
              <w:rPr>
                <w:rFonts w:ascii="Verdana" w:hAnsi="Verdana" w:cstheme="minorHAnsi"/>
                <w:sz w:val="20"/>
                <w:szCs w:val="20"/>
              </w:rPr>
              <w:lastRenderedPageBreak/>
              <w:t>d2.2a</w:t>
            </w:r>
          </w:p>
        </w:tc>
        <w:tc>
          <w:tcPr>
            <w:tcW w:w="5245" w:type="dxa"/>
            <w:shd w:val="clear" w:color="auto" w:fill="FFFFFF" w:themeFill="background1"/>
          </w:tcPr>
          <w:p w14:paraId="54A419BB" w14:textId="34194547" w:rsidR="00AB7B9B" w:rsidRPr="00136228" w:rsidRDefault="00AB7B9B" w:rsidP="005E0E19">
            <w:pPr>
              <w:rPr>
                <w:rFonts w:ascii="Verdana" w:hAnsi="Verdana" w:cs="Arial"/>
                <w:sz w:val="20"/>
                <w:szCs w:val="20"/>
              </w:rPr>
            </w:pPr>
            <w:r w:rsidRPr="00136228">
              <w:rPr>
                <w:rFonts w:ascii="Verdana" w:hAnsi="Verdana" w:cs="Arial"/>
                <w:sz w:val="20"/>
                <w:szCs w:val="20"/>
              </w:rPr>
              <w:t>Sie erläutern die Verfahren für die Erzeugung von Pflanzmaterial. (K2)</w:t>
            </w:r>
          </w:p>
        </w:tc>
        <w:tc>
          <w:tcPr>
            <w:tcW w:w="2126" w:type="dxa"/>
            <w:gridSpan w:val="2"/>
            <w:shd w:val="clear" w:color="auto" w:fill="FFFFFF" w:themeFill="background1"/>
          </w:tcPr>
          <w:p w14:paraId="367C00FD" w14:textId="77777777" w:rsidR="00AB7B9B" w:rsidRPr="00136228" w:rsidRDefault="00AB7B9B" w:rsidP="005E0E19">
            <w:pPr>
              <w:pStyle w:val="Listenabsatz"/>
              <w:ind w:left="0"/>
              <w:rPr>
                <w:rFonts w:ascii="Verdana" w:hAnsi="Verdana" w:cs="Arial"/>
                <w:sz w:val="20"/>
                <w:szCs w:val="20"/>
                <w:lang w:eastAsia="de-DE"/>
              </w:rPr>
            </w:pPr>
          </w:p>
        </w:tc>
      </w:tr>
      <w:tr w:rsidR="00136228" w:rsidRPr="00136228" w14:paraId="0A884F02"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616C8F" w14:textId="344E7080" w:rsidR="00AB7B9B" w:rsidRPr="00136228" w:rsidRDefault="00AB7B9B" w:rsidP="005E0E19">
            <w:pPr>
              <w:rPr>
                <w:rFonts w:ascii="Verdana" w:hAnsi="Verdana" w:cstheme="minorHAnsi"/>
                <w:sz w:val="20"/>
                <w:szCs w:val="20"/>
              </w:rPr>
            </w:pPr>
            <w:r w:rsidRPr="00136228">
              <w:rPr>
                <w:rFonts w:ascii="Verdana" w:hAnsi="Verdana" w:cstheme="minorHAnsi"/>
                <w:sz w:val="20"/>
                <w:szCs w:val="20"/>
              </w:rPr>
              <w:t>d2.2b</w:t>
            </w:r>
          </w:p>
        </w:tc>
        <w:tc>
          <w:tcPr>
            <w:tcW w:w="5245" w:type="dxa"/>
            <w:shd w:val="clear" w:color="auto" w:fill="FFFFFF" w:themeFill="background1"/>
          </w:tcPr>
          <w:p w14:paraId="1C8E5D0E" w14:textId="35A90704" w:rsidR="00AB7B9B" w:rsidRPr="00136228" w:rsidRDefault="00AB7B9B" w:rsidP="005E0E19">
            <w:pPr>
              <w:rPr>
                <w:rFonts w:ascii="Verdana" w:hAnsi="Verdana" w:cs="Arial"/>
                <w:sz w:val="20"/>
                <w:szCs w:val="20"/>
              </w:rPr>
            </w:pPr>
            <w:r w:rsidRPr="00136228">
              <w:rPr>
                <w:rFonts w:ascii="Verdana" w:hAnsi="Verdana" w:cs="Arial"/>
                <w:sz w:val="20"/>
                <w:szCs w:val="20"/>
              </w:rPr>
              <w:t>Sie führen mehrere Veredelungsverfahren durch. (K3)</w:t>
            </w:r>
          </w:p>
        </w:tc>
        <w:tc>
          <w:tcPr>
            <w:tcW w:w="2126" w:type="dxa"/>
            <w:gridSpan w:val="2"/>
            <w:shd w:val="clear" w:color="auto" w:fill="FFFFFF" w:themeFill="background1"/>
          </w:tcPr>
          <w:p w14:paraId="1C9490EB" w14:textId="77777777" w:rsidR="00AB7B9B" w:rsidRPr="00136228" w:rsidRDefault="00AB7B9B" w:rsidP="005E0E19">
            <w:pPr>
              <w:pStyle w:val="Listenabsatz"/>
              <w:ind w:left="0"/>
              <w:rPr>
                <w:rFonts w:ascii="Verdana" w:hAnsi="Verdana" w:cs="Arial"/>
                <w:sz w:val="20"/>
                <w:szCs w:val="20"/>
                <w:lang w:eastAsia="de-DE"/>
              </w:rPr>
            </w:pPr>
          </w:p>
        </w:tc>
      </w:tr>
    </w:tbl>
    <w:p w14:paraId="7A44CF0C" w14:textId="77777777" w:rsidR="00EC4B02" w:rsidRPr="005E0E19" w:rsidRDefault="00EC4B02" w:rsidP="00EC4B02">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EC8A95E"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CC800C3"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FD206FD" w14:textId="2C934BAA"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 xml:space="preserve">Witterungsschutzsysteme </w:t>
            </w:r>
            <w:r w:rsidR="00F462EF" w:rsidRPr="00136228">
              <w:rPr>
                <w:rFonts w:ascii="Verdana" w:hAnsi="Verdana" w:cstheme="minorHAnsi"/>
                <w:b/>
                <w:bCs/>
                <w:sz w:val="20"/>
                <w:szCs w:val="20"/>
              </w:rPr>
              <w:t>auswählen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1763030F"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C79268C" w14:textId="570E5B4D"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w:t>
            </w:r>
            <w:r w:rsidR="00F462EF" w:rsidRPr="00136228">
              <w:rPr>
                <w:rFonts w:ascii="Verdana" w:hAnsi="Verdana" w:cstheme="minorHAnsi"/>
                <w:b/>
                <w:bCs/>
                <w:sz w:val="20"/>
                <w:szCs w:val="20"/>
              </w:rPr>
              <w:t>0</w:t>
            </w:r>
          </w:p>
        </w:tc>
      </w:tr>
      <w:tr w:rsidR="00136228" w:rsidRPr="00136228" w14:paraId="50E52CDF"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186767D9" w14:textId="68A79E0F" w:rsidR="004C7198" w:rsidRPr="00136228" w:rsidRDefault="00EC4B02" w:rsidP="009B6885">
            <w:pPr>
              <w:spacing w:before="240" w:after="120"/>
              <w:jc w:val="both"/>
              <w:rPr>
                <w:rFonts w:ascii="Verdana" w:hAnsi="Verdana" w:cs="Arial"/>
                <w:sz w:val="20"/>
                <w:szCs w:val="20"/>
              </w:rPr>
            </w:pPr>
            <w:r w:rsidRPr="00136228">
              <w:rPr>
                <w:rFonts w:ascii="Verdana" w:hAnsi="Verdana" w:cs="Arial"/>
                <w:sz w:val="20"/>
                <w:szCs w:val="20"/>
              </w:rPr>
              <w:t>d4</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Obstkulturen vor Witterungseinflüssen schützen</w:t>
            </w:r>
          </w:p>
          <w:p w14:paraId="278DECC0" w14:textId="623EA5B1" w:rsidR="00EC4B02" w:rsidRPr="00136228" w:rsidRDefault="00EC4B02" w:rsidP="00B239F8">
            <w:pPr>
              <w:spacing w:after="120"/>
              <w:rPr>
                <w:rFonts w:ascii="Verdana" w:hAnsi="Verdana" w:cs="Arial"/>
                <w:i/>
                <w:iCs/>
                <w:sz w:val="20"/>
                <w:szCs w:val="20"/>
              </w:rPr>
            </w:pPr>
            <w:r w:rsidRPr="00136228">
              <w:rPr>
                <w:rFonts w:ascii="Verdana" w:hAnsi="Verdana" w:cs="Arial"/>
                <w:i/>
                <w:iCs/>
                <w:sz w:val="20"/>
                <w:szCs w:val="20"/>
              </w:rPr>
              <w:t xml:space="preserve">Obstfachleute sind stets darauf bedacht, die Obstkulturen optimal zu schützen, um ein qualitativ möglichst hochwertiges Produkt anzustreben. Beim Bau und beim Unterhalt der Witterungsschutzsysteme berücksichtigen sie die Sicherheitsaspekte. Bei der Wahl und bei der Umsetzung der Witterungsschutzsysteme prüfen und fördern sie ökologische Zusatznutzen (z.B. Stromproduktion durch lichtdurchlässige Solarzellen auf dem Witterungsschutzsystem oder weniger Pflanzenschutz). </w:t>
            </w:r>
            <w:proofErr w:type="spellStart"/>
            <w:r w:rsidRPr="00136228">
              <w:rPr>
                <w:rFonts w:ascii="Verdana" w:hAnsi="Verdana" w:cs="Arial"/>
                <w:i/>
                <w:iCs/>
                <w:sz w:val="20"/>
                <w:szCs w:val="20"/>
              </w:rPr>
              <w:t>Ausserdem</w:t>
            </w:r>
            <w:proofErr w:type="spellEnd"/>
            <w:r w:rsidRPr="00136228">
              <w:rPr>
                <w:rFonts w:ascii="Verdana" w:hAnsi="Verdana" w:cs="Arial"/>
                <w:i/>
                <w:iCs/>
                <w:sz w:val="20"/>
                <w:szCs w:val="20"/>
              </w:rPr>
              <w:t xml:space="preserve"> prüfen sie zukunftsgerichtete Ausführungsweisen (z.B. prognosegestützte, mobile Abdecksysteme). </w:t>
            </w:r>
          </w:p>
          <w:p w14:paraId="0C45128C" w14:textId="3352273F" w:rsidR="00EC4B02" w:rsidRPr="005E0E19" w:rsidRDefault="00EC4B02" w:rsidP="005E0E19">
            <w:pPr>
              <w:spacing w:after="240"/>
              <w:rPr>
                <w:rFonts w:ascii="Verdana" w:hAnsi="Verdana" w:cs="Arial"/>
                <w:sz w:val="20"/>
                <w:szCs w:val="20"/>
              </w:rPr>
            </w:pPr>
            <w:r w:rsidRPr="00136228">
              <w:rPr>
                <w:rFonts w:ascii="Verdana" w:hAnsi="Verdana" w:cs="Arial"/>
                <w:sz w:val="20"/>
                <w:szCs w:val="20"/>
              </w:rPr>
              <w:t xml:space="preserve">Obstfachleute wählen in Absprache mit der Betriebsleitung die Witterungsschutzsysteme für ihre Obstkulturen aus und bestimmen für den Bau das geeignete Material. Bei der Bewirtschaftung der Witterungsschutzsysteme achten sie auf den richtigen Zeitpunkt der Anwendung (z.B. </w:t>
            </w:r>
            <w:proofErr w:type="spellStart"/>
            <w:r w:rsidRPr="00136228">
              <w:rPr>
                <w:rFonts w:ascii="Verdana" w:hAnsi="Verdana" w:cs="Arial"/>
                <w:sz w:val="20"/>
                <w:szCs w:val="20"/>
              </w:rPr>
              <w:t>schliessen</w:t>
            </w:r>
            <w:proofErr w:type="spellEnd"/>
            <w:r w:rsidRPr="00136228">
              <w:rPr>
                <w:rFonts w:ascii="Verdana" w:hAnsi="Verdana" w:cs="Arial"/>
                <w:sz w:val="20"/>
                <w:szCs w:val="20"/>
              </w:rPr>
              <w:t>, wenn Regen kommt). Obstfachleute sind auch für den Unterhalt der Witterungsschutzsysteme verantwortlich.</w:t>
            </w:r>
          </w:p>
        </w:tc>
      </w:tr>
      <w:tr w:rsidR="00136228" w:rsidRPr="00136228" w14:paraId="34C1467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2F740B4"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6279FD20"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7CF09641" w14:textId="19EEA682"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3AD32E1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C98880" w14:textId="77777777" w:rsidR="000C341E" w:rsidRPr="00136228" w:rsidRDefault="000C341E" w:rsidP="005E0E19">
            <w:pPr>
              <w:rPr>
                <w:rFonts w:ascii="Verdana" w:hAnsi="Verdana" w:cstheme="minorHAnsi"/>
                <w:sz w:val="20"/>
                <w:szCs w:val="20"/>
              </w:rPr>
            </w:pPr>
            <w:r w:rsidRPr="00136228">
              <w:rPr>
                <w:rFonts w:ascii="Verdana" w:hAnsi="Verdana" w:cstheme="minorHAnsi"/>
                <w:sz w:val="20"/>
                <w:szCs w:val="20"/>
              </w:rPr>
              <w:t>d4.1</w:t>
            </w:r>
          </w:p>
        </w:tc>
        <w:tc>
          <w:tcPr>
            <w:tcW w:w="5245" w:type="dxa"/>
            <w:shd w:val="clear" w:color="auto" w:fill="FFFFFF" w:themeFill="background1"/>
          </w:tcPr>
          <w:p w14:paraId="0F49DF16" w14:textId="36A44A44" w:rsidR="000C341E" w:rsidRPr="00136228" w:rsidRDefault="000C341E" w:rsidP="005E0E19">
            <w:pPr>
              <w:rPr>
                <w:rFonts w:ascii="Verdana" w:hAnsi="Verdana" w:cs="Arial"/>
                <w:sz w:val="20"/>
                <w:szCs w:val="20"/>
              </w:rPr>
            </w:pPr>
            <w:r w:rsidRPr="00136228">
              <w:rPr>
                <w:rFonts w:ascii="Verdana" w:hAnsi="Verdana" w:cs="Arial"/>
                <w:sz w:val="20"/>
                <w:szCs w:val="20"/>
              </w:rPr>
              <w:t>Sie erläutern die Vor- und Nachteile der Witterungsschutzsysteme (Bestäubungsleistung, Mikroklima, Belichtung, Wuchs). (K2)</w:t>
            </w:r>
          </w:p>
        </w:tc>
        <w:tc>
          <w:tcPr>
            <w:tcW w:w="2126" w:type="dxa"/>
            <w:gridSpan w:val="2"/>
            <w:vMerge w:val="restart"/>
            <w:shd w:val="clear" w:color="auto" w:fill="FFFFFF" w:themeFill="background1"/>
          </w:tcPr>
          <w:p w14:paraId="1FFFFE80" w14:textId="0FC8BB6E"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„Witterungsschutz-</w:t>
            </w:r>
            <w:proofErr w:type="spellStart"/>
            <w:r w:rsidRPr="00136228">
              <w:rPr>
                <w:rFonts w:ascii="Verdana" w:hAnsi="Verdana" w:cs="Arial"/>
                <w:sz w:val="20"/>
                <w:szCs w:val="20"/>
                <w:lang w:eastAsia="de-DE"/>
              </w:rPr>
              <w:t>massnahmen</w:t>
            </w:r>
            <w:proofErr w:type="spellEnd"/>
            <w:r w:rsidRPr="00136228">
              <w:rPr>
                <w:rFonts w:ascii="Verdana" w:hAnsi="Verdana" w:cs="Arial"/>
                <w:sz w:val="20"/>
                <w:szCs w:val="20"/>
                <w:lang w:eastAsia="de-DE"/>
              </w:rPr>
              <w:t>“</w:t>
            </w:r>
          </w:p>
        </w:tc>
      </w:tr>
      <w:tr w:rsidR="00136228" w:rsidRPr="00136228" w14:paraId="3AE6BD8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29D28E3" w14:textId="77777777" w:rsidR="000C341E" w:rsidRPr="00136228" w:rsidRDefault="000C341E" w:rsidP="005E0E19">
            <w:pPr>
              <w:rPr>
                <w:rFonts w:ascii="Verdana" w:hAnsi="Verdana" w:cstheme="minorHAnsi"/>
                <w:sz w:val="20"/>
                <w:szCs w:val="20"/>
              </w:rPr>
            </w:pPr>
            <w:r w:rsidRPr="00136228">
              <w:rPr>
                <w:rFonts w:ascii="Verdana" w:hAnsi="Verdana" w:cstheme="minorHAnsi"/>
                <w:sz w:val="20"/>
                <w:szCs w:val="20"/>
              </w:rPr>
              <w:t>d4.2</w:t>
            </w:r>
          </w:p>
        </w:tc>
        <w:tc>
          <w:tcPr>
            <w:tcW w:w="5245" w:type="dxa"/>
            <w:shd w:val="clear" w:color="auto" w:fill="FFFFFF" w:themeFill="background1"/>
          </w:tcPr>
          <w:p w14:paraId="2D08041C" w14:textId="0DFF8B76" w:rsidR="000C341E" w:rsidRPr="00136228" w:rsidRDefault="000C341E" w:rsidP="005E0E19">
            <w:pPr>
              <w:rPr>
                <w:rFonts w:ascii="Verdana" w:hAnsi="Verdana" w:cs="Arial"/>
                <w:sz w:val="20"/>
                <w:szCs w:val="20"/>
              </w:rPr>
            </w:pPr>
            <w:r w:rsidRPr="00136228">
              <w:rPr>
                <w:rFonts w:ascii="Verdana" w:hAnsi="Verdana" w:cs="Arial"/>
                <w:sz w:val="20"/>
                <w:szCs w:val="20"/>
              </w:rPr>
              <w:t>Sie erläutern die Vor- und Nachteile der verschiedenen Materialien der Witterungsschütze. (K2)</w:t>
            </w:r>
          </w:p>
        </w:tc>
        <w:tc>
          <w:tcPr>
            <w:tcW w:w="2126" w:type="dxa"/>
            <w:gridSpan w:val="2"/>
            <w:vMerge/>
            <w:shd w:val="clear" w:color="auto" w:fill="FFFFFF" w:themeFill="background1"/>
          </w:tcPr>
          <w:p w14:paraId="27928435" w14:textId="77777777" w:rsidR="000C341E" w:rsidRPr="00136228" w:rsidRDefault="000C341E" w:rsidP="005E0E19">
            <w:pPr>
              <w:pStyle w:val="Listenabsatz"/>
              <w:ind w:left="0"/>
              <w:rPr>
                <w:rFonts w:ascii="Verdana" w:hAnsi="Verdana" w:cs="Arial"/>
                <w:sz w:val="20"/>
                <w:szCs w:val="20"/>
                <w:lang w:eastAsia="de-DE"/>
              </w:rPr>
            </w:pPr>
          </w:p>
        </w:tc>
      </w:tr>
      <w:tr w:rsidR="00136228" w:rsidRPr="00136228" w14:paraId="633FE10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101701B" w14:textId="77777777" w:rsidR="000C341E" w:rsidRPr="00136228" w:rsidRDefault="000C341E" w:rsidP="005E0E19">
            <w:pPr>
              <w:rPr>
                <w:rFonts w:ascii="Verdana" w:hAnsi="Verdana" w:cstheme="minorHAnsi"/>
                <w:sz w:val="20"/>
                <w:szCs w:val="20"/>
              </w:rPr>
            </w:pPr>
            <w:r w:rsidRPr="00136228">
              <w:rPr>
                <w:rFonts w:ascii="Verdana" w:hAnsi="Verdana" w:cstheme="minorHAnsi"/>
                <w:sz w:val="20"/>
                <w:szCs w:val="20"/>
              </w:rPr>
              <w:t>d4.3</w:t>
            </w:r>
          </w:p>
        </w:tc>
        <w:tc>
          <w:tcPr>
            <w:tcW w:w="5245" w:type="dxa"/>
            <w:shd w:val="clear" w:color="auto" w:fill="FFFFFF" w:themeFill="background1"/>
          </w:tcPr>
          <w:p w14:paraId="1D7F22D0" w14:textId="3461262F" w:rsidR="000C341E" w:rsidRPr="00136228" w:rsidRDefault="000C341E" w:rsidP="005E0E19">
            <w:pPr>
              <w:rPr>
                <w:rFonts w:ascii="Verdana" w:hAnsi="Verdana" w:cs="Arial"/>
                <w:sz w:val="20"/>
                <w:szCs w:val="20"/>
              </w:rPr>
            </w:pPr>
            <w:r w:rsidRPr="00136228">
              <w:rPr>
                <w:rFonts w:ascii="Verdana" w:hAnsi="Verdana" w:cs="Arial"/>
                <w:sz w:val="20"/>
                <w:szCs w:val="20"/>
              </w:rPr>
              <w:t>Sie erläutern die Vor- und Nachteile sowie die Einsatzgebiete der verschiedenen Frostschutzsysteme (inkl. Wetterstationen). (K2)</w:t>
            </w:r>
          </w:p>
        </w:tc>
        <w:tc>
          <w:tcPr>
            <w:tcW w:w="2126" w:type="dxa"/>
            <w:gridSpan w:val="2"/>
            <w:vMerge/>
            <w:shd w:val="clear" w:color="auto" w:fill="FFFFFF" w:themeFill="background1"/>
          </w:tcPr>
          <w:p w14:paraId="31674E9E" w14:textId="77777777" w:rsidR="000C341E" w:rsidRPr="00136228" w:rsidRDefault="000C341E" w:rsidP="005E0E19">
            <w:pPr>
              <w:pStyle w:val="Listenabsatz"/>
              <w:ind w:left="0"/>
              <w:rPr>
                <w:rFonts w:ascii="Verdana" w:hAnsi="Verdana" w:cs="Arial"/>
                <w:sz w:val="20"/>
                <w:szCs w:val="20"/>
                <w:lang w:eastAsia="de-DE"/>
              </w:rPr>
            </w:pPr>
          </w:p>
        </w:tc>
      </w:tr>
    </w:tbl>
    <w:p w14:paraId="6A560D36" w14:textId="77777777" w:rsidR="001B03F9" w:rsidRPr="00136228" w:rsidRDefault="001B03F9">
      <w:pPr>
        <w:rPr>
          <w:rFonts w:ascii="Verdana" w:eastAsia="Arial" w:hAnsi="Verdana" w:cstheme="minorHAnsi"/>
          <w:b/>
          <w:bCs/>
          <w:sz w:val="32"/>
          <w:szCs w:val="32"/>
        </w:rPr>
      </w:pPr>
      <w:r w:rsidRPr="00136228">
        <w:rPr>
          <w:rFonts w:ascii="Verdana" w:eastAsia="Arial" w:hAnsi="Verdana" w:cstheme="minorHAnsi"/>
          <w:b/>
          <w:bCs/>
          <w:sz w:val="32"/>
          <w:szCs w:val="32"/>
        </w:rPr>
        <w:br w:type="page"/>
      </w:r>
    </w:p>
    <w:p w14:paraId="6EC9E6B4" w14:textId="7061931F" w:rsidR="00EC4B02" w:rsidRPr="00136228" w:rsidRDefault="00EC4B02" w:rsidP="00EC4B02">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lastRenderedPageBreak/>
        <w:t>HKB e Pflegen von Obstkulturen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136228" w:rsidRPr="00136228" w14:paraId="7748AB2B" w14:textId="77777777" w:rsidTr="004758F0">
        <w:trPr>
          <w:trHeight w:val="297"/>
        </w:trPr>
        <w:tc>
          <w:tcPr>
            <w:tcW w:w="1701" w:type="dxa"/>
            <w:shd w:val="clear" w:color="auto" w:fill="BFBFBF" w:themeFill="background1" w:themeFillShade="BF"/>
          </w:tcPr>
          <w:p w14:paraId="0B12997E" w14:textId="77777777" w:rsidR="00EC4B02" w:rsidRPr="00136228" w:rsidRDefault="00EC4B02"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6397277A" w14:textId="77777777" w:rsidR="00EC4B02" w:rsidRPr="00136228" w:rsidRDefault="00EC4B02" w:rsidP="000C5359">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38D24FB5" w14:textId="77777777" w:rsidR="00EC4B02" w:rsidRPr="00136228" w:rsidRDefault="00EC4B02"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4F70CCAC" w14:textId="77777777" w:rsidTr="000C5359">
        <w:trPr>
          <w:trHeight w:val="315"/>
        </w:trPr>
        <w:tc>
          <w:tcPr>
            <w:tcW w:w="1701" w:type="dxa"/>
            <w:shd w:val="clear" w:color="auto" w:fill="9CC2E5" w:themeFill="accent5" w:themeFillTint="99"/>
          </w:tcPr>
          <w:p w14:paraId="39DB7759" w14:textId="77777777" w:rsidR="00EC4B02" w:rsidRPr="005E0E19" w:rsidRDefault="00EC4B02" w:rsidP="00670F08">
            <w:pPr>
              <w:pStyle w:val="TableParagraph"/>
              <w:spacing w:before="60" w:after="60"/>
              <w:ind w:left="113" w:right="276"/>
              <w:rPr>
                <w:rFonts w:ascii="Verdana" w:hAnsi="Verdana" w:cstheme="minorHAnsi"/>
                <w:b/>
                <w:bCs/>
                <w:sz w:val="20"/>
                <w:szCs w:val="20"/>
                <w:lang w:val="de-CH"/>
              </w:rPr>
            </w:pPr>
            <w:r w:rsidRPr="005E0E19">
              <w:rPr>
                <w:rFonts w:ascii="Verdana" w:hAnsi="Verdana" w:cstheme="minorHAnsi"/>
                <w:b/>
                <w:bCs/>
                <w:sz w:val="20"/>
                <w:szCs w:val="20"/>
                <w:lang w:val="de-CH"/>
              </w:rPr>
              <w:t>HKB e</w:t>
            </w:r>
          </w:p>
        </w:tc>
        <w:tc>
          <w:tcPr>
            <w:tcW w:w="6237" w:type="dxa"/>
            <w:shd w:val="clear" w:color="auto" w:fill="9CC2E5" w:themeFill="accent5" w:themeFillTint="99"/>
          </w:tcPr>
          <w:p w14:paraId="337E6C5F" w14:textId="77777777" w:rsidR="00EC4B02" w:rsidRPr="00136228" w:rsidRDefault="00EC4B02" w:rsidP="000C535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Pflegen von Obstkulturen</w:t>
            </w:r>
          </w:p>
        </w:tc>
        <w:tc>
          <w:tcPr>
            <w:tcW w:w="1134" w:type="dxa"/>
            <w:shd w:val="clear" w:color="auto" w:fill="9CC2E5" w:themeFill="accent5" w:themeFillTint="99"/>
            <w:vAlign w:val="center"/>
          </w:tcPr>
          <w:p w14:paraId="14104697" w14:textId="09E19319" w:rsidR="00EC4B02" w:rsidRPr="000C5359" w:rsidRDefault="003E748D" w:rsidP="000C5359">
            <w:pPr>
              <w:jc w:val="center"/>
              <w:rPr>
                <w:rFonts w:ascii="Verdana" w:hAnsi="Verdana"/>
                <w:b/>
                <w:bCs/>
                <w:sz w:val="20"/>
                <w:szCs w:val="20"/>
              </w:rPr>
            </w:pPr>
            <w:r w:rsidRPr="000C5359">
              <w:rPr>
                <w:rFonts w:ascii="Verdana" w:hAnsi="Verdana"/>
                <w:b/>
                <w:bCs/>
                <w:sz w:val="20"/>
                <w:szCs w:val="20"/>
              </w:rPr>
              <w:t>7</w:t>
            </w:r>
            <w:r w:rsidR="00EC4B02" w:rsidRPr="000C5359">
              <w:rPr>
                <w:rFonts w:ascii="Verdana" w:hAnsi="Verdana"/>
                <w:b/>
                <w:bCs/>
                <w:sz w:val="20"/>
                <w:szCs w:val="20"/>
              </w:rPr>
              <w:t>0</w:t>
            </w:r>
          </w:p>
        </w:tc>
      </w:tr>
      <w:tr w:rsidR="00136228" w:rsidRPr="00136228" w14:paraId="695C5AC8" w14:textId="77777777" w:rsidTr="000C5359">
        <w:trPr>
          <w:trHeight w:val="53"/>
        </w:trPr>
        <w:tc>
          <w:tcPr>
            <w:tcW w:w="1701" w:type="dxa"/>
          </w:tcPr>
          <w:p w14:paraId="3568B6B4" w14:textId="182053D1" w:rsidR="002B5BF4" w:rsidRPr="00136228" w:rsidRDefault="002B5BF4" w:rsidP="002B5BF4">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e2</w:t>
            </w:r>
          </w:p>
        </w:tc>
        <w:tc>
          <w:tcPr>
            <w:tcW w:w="6237" w:type="dxa"/>
          </w:tcPr>
          <w:p w14:paraId="6A65AB3D" w14:textId="20AE47FC" w:rsidR="002B5BF4" w:rsidRPr="00136228" w:rsidRDefault="002B5BF4" w:rsidP="000C535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Nährstoffversorgung sicherstellen</w:t>
            </w:r>
          </w:p>
        </w:tc>
        <w:tc>
          <w:tcPr>
            <w:tcW w:w="1134" w:type="dxa"/>
            <w:vAlign w:val="center"/>
          </w:tcPr>
          <w:p w14:paraId="59674203" w14:textId="0FD79398" w:rsidR="002B5BF4" w:rsidRPr="005E0E19" w:rsidRDefault="002B5BF4" w:rsidP="000C5359">
            <w:pPr>
              <w:jc w:val="center"/>
              <w:rPr>
                <w:rFonts w:ascii="Verdana" w:hAnsi="Verdana"/>
                <w:sz w:val="20"/>
                <w:szCs w:val="20"/>
              </w:rPr>
            </w:pPr>
            <w:r w:rsidRPr="005E0E19">
              <w:rPr>
                <w:rFonts w:ascii="Verdana" w:hAnsi="Verdana"/>
                <w:sz w:val="20"/>
                <w:szCs w:val="20"/>
              </w:rPr>
              <w:t>20</w:t>
            </w:r>
          </w:p>
        </w:tc>
      </w:tr>
      <w:tr w:rsidR="00136228" w:rsidRPr="00136228" w14:paraId="417FA98C" w14:textId="77777777" w:rsidTr="000C5359">
        <w:trPr>
          <w:trHeight w:val="53"/>
        </w:trPr>
        <w:tc>
          <w:tcPr>
            <w:tcW w:w="1701" w:type="dxa"/>
          </w:tcPr>
          <w:p w14:paraId="1713A7DD" w14:textId="7EA88A13" w:rsidR="002B5BF4" w:rsidRPr="00136228" w:rsidRDefault="002B5BF4" w:rsidP="002B5BF4">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048D93FC" w14:textId="590C4B77" w:rsidR="002B5BF4" w:rsidRPr="00136228" w:rsidRDefault="002B5BF4" w:rsidP="000C535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Risiken von Schadenorganismen einschätzen und Massnahmen ableiten</w:t>
            </w:r>
            <w:r w:rsidRPr="00136228">
              <w:rPr>
                <w:rFonts w:ascii="Verdana" w:hAnsi="Verdana" w:cstheme="minorHAnsi"/>
                <w:b/>
                <w:bCs/>
                <w:i/>
                <w:iCs/>
                <w:sz w:val="20"/>
                <w:szCs w:val="20"/>
                <w:lang w:val="de-CH"/>
              </w:rPr>
              <w:t xml:space="preserve"> </w:t>
            </w:r>
          </w:p>
        </w:tc>
        <w:tc>
          <w:tcPr>
            <w:tcW w:w="1134" w:type="dxa"/>
            <w:vAlign w:val="center"/>
          </w:tcPr>
          <w:p w14:paraId="4672E9C9" w14:textId="438F7139" w:rsidR="002B5BF4" w:rsidRPr="005E0E19" w:rsidRDefault="002B5BF4" w:rsidP="000C5359">
            <w:pPr>
              <w:jc w:val="center"/>
              <w:rPr>
                <w:rFonts w:ascii="Verdana" w:hAnsi="Verdana"/>
                <w:sz w:val="20"/>
                <w:szCs w:val="20"/>
              </w:rPr>
            </w:pPr>
            <w:r w:rsidRPr="005E0E19">
              <w:rPr>
                <w:rFonts w:ascii="Verdana" w:hAnsi="Verdana"/>
                <w:sz w:val="20"/>
                <w:szCs w:val="20"/>
              </w:rPr>
              <w:t>10</w:t>
            </w:r>
          </w:p>
        </w:tc>
      </w:tr>
      <w:tr w:rsidR="00136228" w:rsidRPr="00136228" w14:paraId="7E476F14" w14:textId="77777777" w:rsidTr="000C5359">
        <w:trPr>
          <w:trHeight w:val="53"/>
        </w:trPr>
        <w:tc>
          <w:tcPr>
            <w:tcW w:w="1701" w:type="dxa"/>
          </w:tcPr>
          <w:p w14:paraId="59983E6B" w14:textId="6055D352" w:rsidR="002B5BF4" w:rsidRPr="00136228" w:rsidRDefault="002B5BF4" w:rsidP="002B5BF4">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3FD41087" w14:textId="47B7ED0F" w:rsidR="002B5BF4" w:rsidRPr="00136228" w:rsidRDefault="002B5BF4" w:rsidP="000C535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Negative Auswirkungen von Pflanzenschutzmitteln vermeiden</w:t>
            </w:r>
          </w:p>
        </w:tc>
        <w:tc>
          <w:tcPr>
            <w:tcW w:w="1134" w:type="dxa"/>
            <w:vAlign w:val="center"/>
          </w:tcPr>
          <w:p w14:paraId="458AF0DF" w14:textId="6F209511" w:rsidR="002B5BF4" w:rsidRPr="005E0E19" w:rsidRDefault="002B5BF4" w:rsidP="000C5359">
            <w:pPr>
              <w:jc w:val="center"/>
              <w:rPr>
                <w:rFonts w:ascii="Verdana" w:hAnsi="Verdana"/>
                <w:sz w:val="20"/>
                <w:szCs w:val="20"/>
              </w:rPr>
            </w:pPr>
            <w:r w:rsidRPr="005E0E19">
              <w:rPr>
                <w:rFonts w:ascii="Verdana" w:hAnsi="Verdana"/>
                <w:sz w:val="20"/>
                <w:szCs w:val="20"/>
              </w:rPr>
              <w:t>10</w:t>
            </w:r>
          </w:p>
        </w:tc>
      </w:tr>
      <w:tr w:rsidR="00136228" w:rsidRPr="00136228" w14:paraId="4209823C" w14:textId="77777777" w:rsidTr="000C5359">
        <w:trPr>
          <w:trHeight w:val="53"/>
        </w:trPr>
        <w:tc>
          <w:tcPr>
            <w:tcW w:w="1701" w:type="dxa"/>
          </w:tcPr>
          <w:p w14:paraId="157D4AD4" w14:textId="36BAC406" w:rsidR="002B5BF4" w:rsidRPr="00136228" w:rsidRDefault="002B5BF4" w:rsidP="002B5BF4">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2A99941E" w14:textId="760E2BEB" w:rsidR="002B5BF4" w:rsidRPr="00136228" w:rsidRDefault="002B5BF4" w:rsidP="000C5359">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Hauptschadorganismen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erläutern</w:t>
            </w:r>
            <w:proofErr w:type="spellEnd"/>
          </w:p>
        </w:tc>
        <w:tc>
          <w:tcPr>
            <w:tcW w:w="1134" w:type="dxa"/>
            <w:vAlign w:val="center"/>
          </w:tcPr>
          <w:p w14:paraId="60D40D27" w14:textId="02CBF67A" w:rsidR="002B5BF4" w:rsidRPr="005E0E19" w:rsidRDefault="002B5BF4" w:rsidP="000C5359">
            <w:pPr>
              <w:jc w:val="center"/>
              <w:rPr>
                <w:rFonts w:ascii="Verdana" w:hAnsi="Verdana"/>
                <w:sz w:val="20"/>
                <w:szCs w:val="20"/>
              </w:rPr>
            </w:pPr>
            <w:r w:rsidRPr="005E0E19">
              <w:rPr>
                <w:rFonts w:ascii="Verdana" w:hAnsi="Verdana"/>
                <w:sz w:val="20"/>
                <w:szCs w:val="20"/>
              </w:rPr>
              <w:t>15</w:t>
            </w:r>
          </w:p>
        </w:tc>
      </w:tr>
      <w:tr w:rsidR="00136228" w:rsidRPr="00136228" w14:paraId="574C9F23" w14:textId="77777777" w:rsidTr="000C5359">
        <w:trPr>
          <w:trHeight w:val="53"/>
        </w:trPr>
        <w:tc>
          <w:tcPr>
            <w:tcW w:w="1701" w:type="dxa"/>
          </w:tcPr>
          <w:p w14:paraId="01D61550" w14:textId="5E6E046C" w:rsidR="002B5BF4" w:rsidRPr="00136228" w:rsidRDefault="002B5BF4" w:rsidP="002B5BF4">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45050180" w14:textId="18B7BD8D" w:rsidR="002B5BF4" w:rsidRPr="00136228" w:rsidRDefault="002B5BF4" w:rsidP="000C5359">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Funktionsweise von Pflanzenschutzmitteln erklären</w:t>
            </w:r>
          </w:p>
        </w:tc>
        <w:tc>
          <w:tcPr>
            <w:tcW w:w="1134" w:type="dxa"/>
            <w:vAlign w:val="center"/>
          </w:tcPr>
          <w:p w14:paraId="6C175CB6" w14:textId="38A7458C" w:rsidR="002B5BF4" w:rsidRPr="005E0E19" w:rsidRDefault="002B5BF4" w:rsidP="000C5359">
            <w:pPr>
              <w:jc w:val="center"/>
              <w:rPr>
                <w:rFonts w:ascii="Verdana" w:hAnsi="Verdana"/>
                <w:sz w:val="20"/>
                <w:szCs w:val="20"/>
              </w:rPr>
            </w:pPr>
            <w:r w:rsidRPr="005E0E19">
              <w:rPr>
                <w:rFonts w:ascii="Verdana" w:hAnsi="Verdana"/>
                <w:sz w:val="20"/>
                <w:szCs w:val="20"/>
              </w:rPr>
              <w:t>15</w:t>
            </w:r>
          </w:p>
        </w:tc>
      </w:tr>
    </w:tbl>
    <w:p w14:paraId="3181E6A5" w14:textId="77777777" w:rsidR="00EC4B02" w:rsidRPr="000C5359" w:rsidRDefault="00EC4B02" w:rsidP="00EC4B02">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33732D9F"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F7A151E"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988FD2F" w14:textId="54C1A974" w:rsidR="002B5BF4" w:rsidRPr="00136228" w:rsidRDefault="002B5BF4" w:rsidP="00670F08">
            <w:pPr>
              <w:rPr>
                <w:rFonts w:ascii="Verdana" w:hAnsi="Verdana" w:cstheme="minorHAnsi"/>
                <w:b/>
                <w:bCs/>
                <w:sz w:val="20"/>
                <w:szCs w:val="20"/>
              </w:rPr>
            </w:pPr>
            <w:r w:rsidRPr="00136228">
              <w:rPr>
                <w:rFonts w:ascii="Verdana" w:hAnsi="Verdana" w:cstheme="minorHAnsi"/>
                <w:b/>
                <w:bCs/>
                <w:sz w:val="20"/>
                <w:szCs w:val="20"/>
              </w:rPr>
              <w:t>Nährstoffversorgung sicherstellen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765D362"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86B323E" w14:textId="1D5EB139" w:rsidR="00EC4B02" w:rsidRPr="00136228" w:rsidRDefault="002B5BF4" w:rsidP="00670F08">
            <w:pPr>
              <w:rPr>
                <w:rFonts w:ascii="Verdana" w:hAnsi="Verdana" w:cstheme="minorHAnsi"/>
                <w:b/>
                <w:bCs/>
                <w:sz w:val="20"/>
                <w:szCs w:val="20"/>
              </w:rPr>
            </w:pPr>
            <w:r w:rsidRPr="00136228">
              <w:rPr>
                <w:rFonts w:ascii="Verdana" w:hAnsi="Verdana" w:cstheme="minorHAnsi"/>
                <w:b/>
                <w:bCs/>
                <w:sz w:val="20"/>
                <w:szCs w:val="20"/>
              </w:rPr>
              <w:t>20</w:t>
            </w:r>
          </w:p>
        </w:tc>
      </w:tr>
      <w:tr w:rsidR="00136228" w:rsidRPr="00136228" w14:paraId="7E6E3F42"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DA467DB" w14:textId="4CD563BE" w:rsidR="004C7198" w:rsidRPr="00136228" w:rsidRDefault="00EC4B02" w:rsidP="009B6885">
            <w:pPr>
              <w:spacing w:before="240" w:after="120"/>
              <w:jc w:val="both"/>
              <w:rPr>
                <w:rFonts w:ascii="Verdana" w:hAnsi="Verdana" w:cs="Arial"/>
                <w:sz w:val="20"/>
                <w:szCs w:val="20"/>
              </w:rPr>
            </w:pPr>
            <w:r w:rsidRPr="00136228">
              <w:rPr>
                <w:rFonts w:ascii="Verdana" w:hAnsi="Verdana" w:cs="Arial"/>
                <w:sz w:val="20"/>
                <w:szCs w:val="20"/>
              </w:rPr>
              <w:t>e</w:t>
            </w:r>
            <w:r w:rsidR="002B5BF4" w:rsidRPr="00136228">
              <w:rPr>
                <w:rFonts w:ascii="Verdana" w:hAnsi="Verdana" w:cs="Arial"/>
                <w:sz w:val="20"/>
                <w:szCs w:val="20"/>
              </w:rPr>
              <w:t>2</w:t>
            </w:r>
            <w:r w:rsidR="00DC6042" w:rsidRPr="00136228">
              <w:rPr>
                <w:rFonts w:ascii="Verdana" w:hAnsi="Verdana" w:cs="Arial"/>
                <w:sz w:val="20"/>
                <w:szCs w:val="20"/>
              </w:rPr>
              <w:t>:</w:t>
            </w:r>
            <w:r w:rsidR="002B5BF4" w:rsidRPr="00136228">
              <w:rPr>
                <w:rFonts w:ascii="Verdana" w:hAnsi="Verdana" w:cs="Arial"/>
                <w:sz w:val="20"/>
                <w:szCs w:val="20"/>
              </w:rPr>
              <w:t xml:space="preserve"> </w:t>
            </w:r>
            <w:r w:rsidR="004C7198" w:rsidRPr="00136228">
              <w:rPr>
                <w:rFonts w:ascii="Verdana" w:hAnsi="Verdana" w:cs="Arial"/>
                <w:sz w:val="20"/>
                <w:szCs w:val="20"/>
              </w:rPr>
              <w:t>Obstkulturen ernähren</w:t>
            </w:r>
          </w:p>
          <w:p w14:paraId="1B00FE33" w14:textId="016793F9" w:rsidR="002B5BF4" w:rsidRPr="00136228" w:rsidRDefault="002B5BF4" w:rsidP="002B5BF4">
            <w:pPr>
              <w:spacing w:after="120"/>
              <w:jc w:val="both"/>
              <w:rPr>
                <w:rFonts w:ascii="Verdana" w:hAnsi="Verdana" w:cs="Arial"/>
                <w:i/>
                <w:iCs/>
                <w:sz w:val="20"/>
                <w:szCs w:val="20"/>
              </w:rPr>
            </w:pPr>
            <w:r w:rsidRPr="00136228">
              <w:rPr>
                <w:rFonts w:ascii="Verdana" w:hAnsi="Verdana" w:cs="Arial"/>
                <w:i/>
                <w:iCs/>
                <w:sz w:val="20"/>
                <w:szCs w:val="20"/>
              </w:rPr>
              <w:t xml:space="preserve">Obstfachleute berücksichtigen bei der Ernährung von Obstkulturen Nährstoffkreisläufe sowie die Auswirkungen von Dünger auf das gesamte Ökosystem (Boden, Gewässer, Luft, Pflanzen). Sie tragen so zur Erhaltung und Förderung einer nachhaltigen Bodenfruchtbarkeit bei. Sie fördern den Einsatz von Zwischenkulturen, die zusätzlich Kohlenstoff binden, und von organischem Dünger. Sie informieren sich regelmässig über aktuelle und zukünftige Entwicklungen im Bereich des </w:t>
            </w:r>
            <w:proofErr w:type="spellStart"/>
            <w:r w:rsidRPr="00136228">
              <w:rPr>
                <w:rFonts w:ascii="Verdana" w:hAnsi="Verdana" w:cs="Arial"/>
                <w:i/>
                <w:iCs/>
                <w:sz w:val="20"/>
                <w:szCs w:val="20"/>
              </w:rPr>
              <w:t>Smartfarmings</w:t>
            </w:r>
            <w:proofErr w:type="spellEnd"/>
            <w:r w:rsidRPr="00136228">
              <w:rPr>
                <w:rFonts w:ascii="Verdana" w:hAnsi="Verdana" w:cs="Arial"/>
                <w:i/>
                <w:iCs/>
                <w:sz w:val="20"/>
                <w:szCs w:val="20"/>
              </w:rPr>
              <w:t xml:space="preserve"> und wenden sie, wo möglich in ihrem Betrieb an. </w:t>
            </w:r>
          </w:p>
          <w:p w14:paraId="19521EA4" w14:textId="5ABF5A4D" w:rsidR="00EC4B02" w:rsidRPr="000C5359" w:rsidRDefault="002B5BF4" w:rsidP="000C5359">
            <w:pPr>
              <w:spacing w:after="240"/>
              <w:rPr>
                <w:rFonts w:ascii="Verdana" w:hAnsi="Verdana" w:cs="Arial"/>
                <w:sz w:val="20"/>
                <w:szCs w:val="20"/>
              </w:rPr>
            </w:pPr>
            <w:r w:rsidRPr="00136228">
              <w:rPr>
                <w:rFonts w:ascii="Verdana" w:hAnsi="Verdana" w:cs="Arial"/>
                <w:sz w:val="20"/>
                <w:szCs w:val="20"/>
              </w:rPr>
              <w:t>Obstfachleute beobachten die Entwicklung ihrer Obstkulturen und beurteilen deren Nährstoffbedarf. Für die Berechnung des Düngers schlagen sie die benötigten Mengen in Tabellen nach. Bei der Erstellung des Düngungsplans berücksichtigen sie die Wechselwirkungen der Nährstoffe sowie den optimalen Ausbringungszeitpunkt. Sie düngen die Obstkulturen bedarfsgerecht (Ausbringungsform).</w:t>
            </w:r>
          </w:p>
        </w:tc>
      </w:tr>
      <w:tr w:rsidR="00136228" w:rsidRPr="00136228" w14:paraId="5E1A91A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67DC454"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01E1C660"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4D840E04" w14:textId="73769BB8"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745C8F1C"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39"/>
        </w:trPr>
        <w:tc>
          <w:tcPr>
            <w:tcW w:w="1701" w:type="dxa"/>
            <w:shd w:val="clear" w:color="auto" w:fill="FFFFFF" w:themeFill="background1"/>
          </w:tcPr>
          <w:p w14:paraId="3C53DC70" w14:textId="19BA670C"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e2.1</w:t>
            </w:r>
          </w:p>
        </w:tc>
        <w:tc>
          <w:tcPr>
            <w:tcW w:w="5245" w:type="dxa"/>
            <w:shd w:val="clear" w:color="auto" w:fill="FFFFFF" w:themeFill="background1"/>
          </w:tcPr>
          <w:p w14:paraId="44999535" w14:textId="3823F3F6" w:rsidR="000C341E" w:rsidRPr="00136228" w:rsidRDefault="000C341E" w:rsidP="000C5359">
            <w:pPr>
              <w:rPr>
                <w:rFonts w:ascii="Verdana" w:hAnsi="Verdana" w:cs="Arial"/>
                <w:sz w:val="20"/>
                <w:szCs w:val="20"/>
              </w:rPr>
            </w:pPr>
            <w:r w:rsidRPr="00136228">
              <w:rPr>
                <w:rFonts w:ascii="Verdana" w:hAnsi="Verdana" w:cs="Arial"/>
                <w:sz w:val="20"/>
                <w:szCs w:val="20"/>
              </w:rPr>
              <w:t>Den Nährstoffbedarf der verschiedenen Obstarten nachschlagen. (K1)</w:t>
            </w:r>
          </w:p>
        </w:tc>
        <w:tc>
          <w:tcPr>
            <w:tcW w:w="2126" w:type="dxa"/>
            <w:gridSpan w:val="2"/>
            <w:vMerge w:val="restart"/>
            <w:shd w:val="clear" w:color="auto" w:fill="FFFFFF" w:themeFill="background1"/>
          </w:tcPr>
          <w:p w14:paraId="52FDF994" w14:textId="1F89A59C"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„Bewässerung und Ernährung einer Obstkultur“</w:t>
            </w:r>
          </w:p>
        </w:tc>
      </w:tr>
      <w:tr w:rsidR="00136228" w:rsidRPr="00136228" w14:paraId="6CCE029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EB180A" w14:textId="519A277F"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e2.2</w:t>
            </w:r>
          </w:p>
        </w:tc>
        <w:tc>
          <w:tcPr>
            <w:tcW w:w="5245" w:type="dxa"/>
            <w:shd w:val="clear" w:color="auto" w:fill="FFFFFF" w:themeFill="background1"/>
          </w:tcPr>
          <w:p w14:paraId="03BA0496" w14:textId="2ADF89B9" w:rsidR="000C341E" w:rsidRPr="00136228" w:rsidRDefault="000C341E" w:rsidP="000C5359">
            <w:pPr>
              <w:rPr>
                <w:rFonts w:ascii="Verdana" w:hAnsi="Verdana" w:cs="Arial"/>
                <w:sz w:val="20"/>
                <w:szCs w:val="20"/>
              </w:rPr>
            </w:pPr>
            <w:r w:rsidRPr="00136228">
              <w:rPr>
                <w:rFonts w:ascii="Verdana" w:hAnsi="Verdana" w:cs="Arial"/>
                <w:sz w:val="20"/>
                <w:szCs w:val="20"/>
              </w:rPr>
              <w:t>Sie berechnen den Nährstoffbedarf der verschiedenen Obstarten unter Berücksichtigung der Wechselwirkungen verschiedener Nährstoffe. (K3)</w:t>
            </w:r>
          </w:p>
        </w:tc>
        <w:tc>
          <w:tcPr>
            <w:tcW w:w="2126" w:type="dxa"/>
            <w:gridSpan w:val="2"/>
            <w:vMerge/>
            <w:shd w:val="clear" w:color="auto" w:fill="FFFFFF" w:themeFill="background1"/>
          </w:tcPr>
          <w:p w14:paraId="124E9C47"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18159DE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364660E7" w14:textId="2BD83ACB"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e2.3</w:t>
            </w:r>
          </w:p>
        </w:tc>
        <w:tc>
          <w:tcPr>
            <w:tcW w:w="5245" w:type="dxa"/>
            <w:shd w:val="clear" w:color="auto" w:fill="FFFFFF" w:themeFill="background1"/>
          </w:tcPr>
          <w:p w14:paraId="38F441FF" w14:textId="3879E190" w:rsidR="00956AF3" w:rsidRPr="00136228" w:rsidRDefault="000C341E" w:rsidP="000C5359">
            <w:pPr>
              <w:rPr>
                <w:rFonts w:ascii="Verdana" w:hAnsi="Verdana" w:cs="Arial"/>
                <w:sz w:val="20"/>
                <w:szCs w:val="20"/>
              </w:rPr>
            </w:pPr>
            <w:r w:rsidRPr="00136228">
              <w:rPr>
                <w:rFonts w:ascii="Verdana" w:hAnsi="Verdana" w:cs="Arial"/>
                <w:sz w:val="20"/>
                <w:szCs w:val="20"/>
              </w:rPr>
              <w:t>Sie erstellen anhand der Laborresultate von Bodenproben Düngungspläne für die verschiedenen Obstarten und berücksichtigen dabei den optimalen Ausbringungszeitpunkt. (K3)</w:t>
            </w:r>
          </w:p>
        </w:tc>
        <w:tc>
          <w:tcPr>
            <w:tcW w:w="2126" w:type="dxa"/>
            <w:gridSpan w:val="2"/>
            <w:vMerge/>
            <w:shd w:val="clear" w:color="auto" w:fill="FFFFFF" w:themeFill="background1"/>
          </w:tcPr>
          <w:p w14:paraId="0D94949A"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05C3E5E2"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0587FF7" w14:textId="3B4C4BB1"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e2.4</w:t>
            </w:r>
          </w:p>
        </w:tc>
        <w:tc>
          <w:tcPr>
            <w:tcW w:w="5245" w:type="dxa"/>
            <w:shd w:val="clear" w:color="auto" w:fill="FFFFFF" w:themeFill="background1"/>
          </w:tcPr>
          <w:p w14:paraId="4C2AB6CB" w14:textId="5A31D0C6" w:rsidR="000C341E" w:rsidRPr="00136228" w:rsidRDefault="000C341E" w:rsidP="000C5359">
            <w:pPr>
              <w:rPr>
                <w:rFonts w:ascii="Verdana" w:hAnsi="Verdana" w:cs="Arial"/>
                <w:sz w:val="20"/>
                <w:szCs w:val="20"/>
              </w:rPr>
            </w:pPr>
            <w:r w:rsidRPr="00136228">
              <w:rPr>
                <w:rFonts w:ascii="Verdana" w:hAnsi="Verdana" w:cs="Arial"/>
                <w:sz w:val="20"/>
                <w:szCs w:val="20"/>
              </w:rPr>
              <w:t>Sie beschreiben die Vor- und Nachteile der verschiedenen organischen und mineralischen Düngungsformen. (K2)</w:t>
            </w:r>
          </w:p>
        </w:tc>
        <w:tc>
          <w:tcPr>
            <w:tcW w:w="2126" w:type="dxa"/>
            <w:gridSpan w:val="2"/>
            <w:vMerge/>
            <w:shd w:val="clear" w:color="auto" w:fill="FFFFFF" w:themeFill="background1"/>
          </w:tcPr>
          <w:p w14:paraId="1DB36204"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7F7BDEA6"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4756CBF1" w14:textId="2B2FB852" w:rsidR="000C341E" w:rsidRPr="00136228" w:rsidRDefault="000C341E" w:rsidP="000C5359">
            <w:pPr>
              <w:rPr>
                <w:rFonts w:ascii="Verdana" w:hAnsi="Verdana" w:cstheme="minorHAnsi"/>
                <w:sz w:val="20"/>
                <w:szCs w:val="20"/>
              </w:rPr>
            </w:pPr>
            <w:r w:rsidRPr="00136228">
              <w:rPr>
                <w:rFonts w:ascii="Verdana" w:hAnsi="Verdana" w:cstheme="minorHAnsi"/>
                <w:sz w:val="20"/>
                <w:szCs w:val="20"/>
              </w:rPr>
              <w:lastRenderedPageBreak/>
              <w:t>e2.5</w:t>
            </w:r>
          </w:p>
        </w:tc>
        <w:tc>
          <w:tcPr>
            <w:tcW w:w="5245" w:type="dxa"/>
            <w:shd w:val="clear" w:color="auto" w:fill="FFFFFF" w:themeFill="background1"/>
          </w:tcPr>
          <w:p w14:paraId="4F684B69" w14:textId="7E5DB4EA" w:rsidR="000C341E" w:rsidRPr="00136228" w:rsidRDefault="000C341E" w:rsidP="000C5359">
            <w:pPr>
              <w:rPr>
                <w:rFonts w:ascii="Verdana" w:hAnsi="Verdana" w:cs="Arial"/>
                <w:sz w:val="20"/>
                <w:szCs w:val="20"/>
              </w:rPr>
            </w:pPr>
            <w:r w:rsidRPr="00136228">
              <w:rPr>
                <w:rFonts w:ascii="Verdana" w:hAnsi="Verdana" w:cs="Arial"/>
                <w:sz w:val="20"/>
                <w:szCs w:val="20"/>
              </w:rPr>
              <w:t>Sie erläutern die Bedingungen für die Nährstoffmobilisierung. (K2)</w:t>
            </w:r>
          </w:p>
        </w:tc>
        <w:tc>
          <w:tcPr>
            <w:tcW w:w="2126" w:type="dxa"/>
            <w:gridSpan w:val="2"/>
            <w:vMerge/>
            <w:shd w:val="clear" w:color="auto" w:fill="FFFFFF" w:themeFill="background1"/>
          </w:tcPr>
          <w:p w14:paraId="6F21D1D6"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64DEA21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4E197353" w14:textId="77777777" w:rsidR="00EC4B02" w:rsidRPr="00136228" w:rsidRDefault="00EC4B02" w:rsidP="00670F08">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1EC41ECF" w14:textId="3484B7E6" w:rsidR="00EC4B02" w:rsidRPr="00136228" w:rsidRDefault="00C125A1" w:rsidP="00670F08">
            <w:pPr>
              <w:pStyle w:val="Listenabsatz"/>
              <w:spacing w:before="60" w:after="60"/>
              <w:ind w:left="0"/>
              <w:rPr>
                <w:rFonts w:ascii="Verdana" w:hAnsi="Verdana" w:cs="Arial"/>
                <w:lang w:eastAsia="de-DE"/>
              </w:rPr>
            </w:pPr>
            <w:r w:rsidRPr="00136228">
              <w:rPr>
                <w:rFonts w:ascii="Verdana" w:hAnsi="Verdana" w:cs="Arial"/>
                <w:lang w:eastAsia="de-DE"/>
              </w:rPr>
              <w:t>Bodenleben a3</w:t>
            </w:r>
            <w:r w:rsidR="001A7AA9" w:rsidRPr="00136228">
              <w:rPr>
                <w:rFonts w:ascii="Verdana" w:hAnsi="Verdana" w:cs="Arial"/>
                <w:lang w:eastAsia="de-DE"/>
              </w:rPr>
              <w:t>,</w:t>
            </w:r>
            <w:r w:rsidRPr="00136228">
              <w:rPr>
                <w:rFonts w:ascii="Verdana" w:hAnsi="Verdana" w:cs="Arial"/>
                <w:lang w:eastAsia="de-DE"/>
              </w:rPr>
              <w:t xml:space="preserve"> a4 2</w:t>
            </w:r>
            <w:r w:rsidR="001A7AA9" w:rsidRPr="00136228">
              <w:rPr>
                <w:rFonts w:ascii="Verdana" w:hAnsi="Verdana" w:cs="Arial"/>
                <w:lang w:eastAsia="de-DE"/>
              </w:rPr>
              <w:t>.</w:t>
            </w:r>
            <w:r w:rsidRPr="00136228">
              <w:rPr>
                <w:rFonts w:ascii="Verdana" w:hAnsi="Verdana" w:cs="Arial"/>
                <w:lang w:eastAsia="de-DE"/>
              </w:rPr>
              <w:t xml:space="preserve"> LJ.</w:t>
            </w:r>
          </w:p>
        </w:tc>
      </w:tr>
    </w:tbl>
    <w:p w14:paraId="4BFE5E92" w14:textId="77777777" w:rsidR="00EC4B02" w:rsidRPr="00C30B3E" w:rsidRDefault="00EC4B02" w:rsidP="00EC4B02">
      <w:pPr>
        <w:rPr>
          <w:rFonts w:ascii="Verdana" w:hAnsi="Verdana"/>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CA57207"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87EE2AC"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6CAE64F" w14:textId="30B9B13A" w:rsidR="00222557" w:rsidRPr="00136228" w:rsidRDefault="00222557" w:rsidP="00670F08">
            <w:pPr>
              <w:rPr>
                <w:rFonts w:ascii="Verdana" w:hAnsi="Verdana" w:cstheme="minorHAnsi"/>
                <w:b/>
                <w:bCs/>
                <w:sz w:val="20"/>
                <w:szCs w:val="20"/>
              </w:rPr>
            </w:pPr>
            <w:r w:rsidRPr="00136228">
              <w:rPr>
                <w:rFonts w:ascii="Verdana" w:hAnsi="Verdana" w:cstheme="minorHAnsi"/>
                <w:b/>
                <w:bCs/>
                <w:sz w:val="20"/>
                <w:szCs w:val="20"/>
              </w:rPr>
              <w:t>Risiken von Schadenorganismen einschätzen und Massnahmen ableiten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0F22810"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4F7AC9B" w14:textId="0CBE59E8" w:rsidR="00EC4B02" w:rsidRPr="00136228" w:rsidRDefault="00222557" w:rsidP="00670F08">
            <w:pPr>
              <w:rPr>
                <w:rFonts w:ascii="Verdana" w:hAnsi="Verdana" w:cstheme="minorHAnsi"/>
                <w:b/>
                <w:bCs/>
                <w:sz w:val="20"/>
                <w:szCs w:val="20"/>
              </w:rPr>
            </w:pPr>
            <w:r w:rsidRPr="00136228">
              <w:rPr>
                <w:rFonts w:ascii="Verdana" w:hAnsi="Verdana" w:cstheme="minorHAnsi"/>
                <w:b/>
                <w:bCs/>
                <w:sz w:val="20"/>
                <w:szCs w:val="20"/>
              </w:rPr>
              <w:t>1</w:t>
            </w:r>
            <w:r w:rsidR="00EC4B02" w:rsidRPr="00136228">
              <w:rPr>
                <w:rFonts w:ascii="Verdana" w:hAnsi="Verdana" w:cstheme="minorHAnsi"/>
                <w:b/>
                <w:bCs/>
                <w:sz w:val="20"/>
                <w:szCs w:val="20"/>
              </w:rPr>
              <w:t>0</w:t>
            </w:r>
          </w:p>
        </w:tc>
      </w:tr>
      <w:tr w:rsidR="00136228" w:rsidRPr="00136228" w14:paraId="53AC7932"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6FE4972" w14:textId="4684C525" w:rsidR="004C7198" w:rsidRPr="00136228" w:rsidRDefault="00EC4B02" w:rsidP="009B6885">
            <w:pPr>
              <w:spacing w:before="240" w:after="120"/>
              <w:jc w:val="both"/>
              <w:rPr>
                <w:rFonts w:ascii="Verdana" w:hAnsi="Verdana" w:cs="Arial"/>
                <w:sz w:val="20"/>
                <w:szCs w:val="20"/>
              </w:rPr>
            </w:pPr>
            <w:r w:rsidRPr="00136228">
              <w:rPr>
                <w:rFonts w:ascii="Verdana" w:hAnsi="Verdana" w:cs="Arial"/>
                <w:sz w:val="20"/>
                <w:szCs w:val="20"/>
              </w:rPr>
              <w:t>e3</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Obstkulturen vor Schadorganismen schützen</w:t>
            </w:r>
          </w:p>
          <w:p w14:paraId="6FAC1562" w14:textId="31605088"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 xml:space="preserve">Obstfachleute tragen mit der Regulierung von obstkulturspezifischen Schadorganismen eine </w:t>
            </w:r>
            <w:proofErr w:type="spellStart"/>
            <w:r w:rsidRPr="00136228">
              <w:rPr>
                <w:rFonts w:ascii="Verdana" w:hAnsi="Verdana" w:cs="Arial"/>
                <w:i/>
                <w:iCs/>
                <w:sz w:val="20"/>
                <w:szCs w:val="20"/>
              </w:rPr>
              <w:t>grosse</w:t>
            </w:r>
            <w:proofErr w:type="spellEnd"/>
            <w:r w:rsidRPr="00136228">
              <w:rPr>
                <w:rFonts w:ascii="Verdana" w:hAnsi="Verdana" w:cs="Arial"/>
                <w:i/>
                <w:iCs/>
                <w:sz w:val="20"/>
                <w:szCs w:val="20"/>
              </w:rPr>
              <w:t xml:space="preserve"> Verantwortung. Sie haben ein gutes Verständnis für die Zusammenhänge des Ökosystems sowie die Auswirkungen des Klimawandels. Mit den indirekten und direkten Massnahmen achten sie deshalb immer auf ein Gleichgewicht zwischen Nützlingen und Schädlingen sowie auf den Erhalt der Bodenfruchtbarkeit, aber auch auf ihre Gesundheit und diejenige der Konsumentinnen und Konsumenten.</w:t>
            </w:r>
          </w:p>
          <w:p w14:paraId="72481DCF" w14:textId="040CF3A7" w:rsidR="00EC4B02" w:rsidRPr="000C5359" w:rsidRDefault="00EC4B02" w:rsidP="000C5359">
            <w:pPr>
              <w:spacing w:after="240"/>
              <w:rPr>
                <w:rFonts w:ascii="Verdana" w:hAnsi="Verdana" w:cs="Arial"/>
                <w:sz w:val="20"/>
                <w:szCs w:val="20"/>
              </w:rPr>
            </w:pPr>
            <w:r w:rsidRPr="00136228">
              <w:rPr>
                <w:rFonts w:ascii="Verdana" w:hAnsi="Verdana" w:cs="Arial"/>
                <w:sz w:val="20"/>
                <w:szCs w:val="20"/>
              </w:rPr>
              <w:t xml:space="preserve">Um die Obstqualität und das Ertragsniveau zu sichern, schützen Obstfachleute ihre Obstkulturen vor Schadorganismen. Dazu wenden sie zuerst alle möglichen indirekten Massnahmen an wie z.B. die mechanische </w:t>
            </w:r>
            <w:proofErr w:type="spellStart"/>
            <w:r w:rsidRPr="00136228">
              <w:rPr>
                <w:rFonts w:ascii="Verdana" w:hAnsi="Verdana" w:cs="Arial"/>
                <w:sz w:val="20"/>
                <w:szCs w:val="20"/>
              </w:rPr>
              <w:t>Beikrautkontrolle</w:t>
            </w:r>
            <w:proofErr w:type="spellEnd"/>
            <w:r w:rsidRPr="00136228">
              <w:rPr>
                <w:rFonts w:ascii="Verdana" w:hAnsi="Verdana" w:cs="Arial"/>
                <w:sz w:val="20"/>
                <w:szCs w:val="20"/>
              </w:rPr>
              <w:t xml:space="preserve"> (Hacken), die Verwirrungstechnik (Pheromone) oder der Einsatz von Nützlingen (Raubmilben). Direkte Massnahmen wie der Einsatz von Pflanzenschutzmitteln erfolgen gemäss dem Schadschwellenprinzip oder nach Prognosemodellen. Sowohl die indirekten als auch die direkten Massnahmen zur Eindämmung von obstbauspezifischen Schaderregern werden stets überwacht und auf ihre Wirksamkeit hin überprüft, sodass allfällige </w:t>
            </w:r>
            <w:proofErr w:type="spellStart"/>
            <w:r w:rsidRPr="00136228">
              <w:rPr>
                <w:rFonts w:ascii="Verdana" w:hAnsi="Verdana" w:cs="Arial"/>
                <w:sz w:val="20"/>
                <w:szCs w:val="20"/>
              </w:rPr>
              <w:t>Korrekturmassnahmen</w:t>
            </w:r>
            <w:proofErr w:type="spellEnd"/>
            <w:r w:rsidRPr="00136228">
              <w:rPr>
                <w:rFonts w:ascii="Verdana" w:hAnsi="Verdana" w:cs="Arial"/>
                <w:sz w:val="20"/>
                <w:szCs w:val="20"/>
              </w:rPr>
              <w:t xml:space="preserve"> eingeleitet werden können.</w:t>
            </w:r>
          </w:p>
        </w:tc>
      </w:tr>
      <w:tr w:rsidR="00136228" w:rsidRPr="00136228" w14:paraId="3211EC5D"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1AB25BB1"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77457B0"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5554D23A" w14:textId="2840E186"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112BCE3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4A577D6" w14:textId="77777777"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e3.1a</w:t>
            </w:r>
          </w:p>
        </w:tc>
        <w:tc>
          <w:tcPr>
            <w:tcW w:w="5245" w:type="dxa"/>
            <w:shd w:val="clear" w:color="auto" w:fill="FFFFFF" w:themeFill="background1"/>
          </w:tcPr>
          <w:p w14:paraId="2F357BC5" w14:textId="0627E097" w:rsidR="00956AF3" w:rsidRPr="00136228" w:rsidRDefault="000C341E" w:rsidP="000C5359">
            <w:pPr>
              <w:rPr>
                <w:rFonts w:ascii="Verdana" w:hAnsi="Verdana" w:cs="Arial"/>
                <w:sz w:val="20"/>
                <w:szCs w:val="20"/>
              </w:rPr>
            </w:pPr>
            <w:r w:rsidRPr="00136228">
              <w:rPr>
                <w:rFonts w:ascii="Verdana" w:hAnsi="Verdana" w:cs="Arial"/>
                <w:sz w:val="20"/>
                <w:szCs w:val="20"/>
              </w:rPr>
              <w:t>Sie zeigen Zusammenhänge der indirekten Massnahmen zur Eindämmung von obstkulturspezifischen Schadorganismen auf. (K4)</w:t>
            </w:r>
          </w:p>
        </w:tc>
        <w:tc>
          <w:tcPr>
            <w:tcW w:w="2126" w:type="dxa"/>
            <w:gridSpan w:val="2"/>
            <w:vMerge w:val="restart"/>
            <w:shd w:val="clear" w:color="auto" w:fill="FFFFFF" w:themeFill="background1"/>
          </w:tcPr>
          <w:p w14:paraId="31D9F229" w14:textId="78F12BF8"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„Pflanzenschutz-strategie“</w:t>
            </w:r>
          </w:p>
        </w:tc>
      </w:tr>
      <w:tr w:rsidR="00136228" w:rsidRPr="00136228" w14:paraId="0D2FCBE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892B3C0" w14:textId="77777777"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e3.1b</w:t>
            </w:r>
          </w:p>
        </w:tc>
        <w:tc>
          <w:tcPr>
            <w:tcW w:w="5245" w:type="dxa"/>
            <w:shd w:val="clear" w:color="auto" w:fill="FFFFFF" w:themeFill="background1"/>
          </w:tcPr>
          <w:p w14:paraId="0F06A731" w14:textId="77777777" w:rsidR="000C341E" w:rsidRPr="00136228" w:rsidRDefault="000C341E" w:rsidP="000C5359">
            <w:pPr>
              <w:rPr>
                <w:rFonts w:ascii="Verdana" w:hAnsi="Verdana" w:cs="Arial"/>
                <w:sz w:val="20"/>
                <w:szCs w:val="20"/>
              </w:rPr>
            </w:pPr>
            <w:r w:rsidRPr="00136228">
              <w:rPr>
                <w:rFonts w:ascii="Verdana" w:hAnsi="Verdana" w:cs="Arial"/>
                <w:sz w:val="20"/>
                <w:szCs w:val="20"/>
              </w:rPr>
              <w:t>Ziel Fachbewilligung Pflanzenschutz:</w:t>
            </w:r>
          </w:p>
          <w:p w14:paraId="3AE7238F" w14:textId="6C5F8D7C" w:rsidR="000C341E" w:rsidRPr="00136228" w:rsidRDefault="000C341E" w:rsidP="000C5359">
            <w:pPr>
              <w:rPr>
                <w:rFonts w:ascii="Verdana" w:hAnsi="Verdana" w:cs="Arial"/>
                <w:sz w:val="20"/>
                <w:szCs w:val="20"/>
              </w:rPr>
            </w:pPr>
            <w:r w:rsidRPr="00136228">
              <w:rPr>
                <w:rFonts w:ascii="Verdana" w:hAnsi="Verdana" w:cs="Arial"/>
                <w:sz w:val="20"/>
                <w:szCs w:val="20"/>
              </w:rPr>
              <w:t>Vorbeugende Massnahmen zur Stärkung der Widerstandsfähigkeit von Pflanzen gegen Krankheiten und Schädlinge aufzeigen. (K2)</w:t>
            </w:r>
          </w:p>
        </w:tc>
        <w:tc>
          <w:tcPr>
            <w:tcW w:w="2126" w:type="dxa"/>
            <w:gridSpan w:val="2"/>
            <w:vMerge/>
            <w:shd w:val="clear" w:color="auto" w:fill="FFFFFF" w:themeFill="background1"/>
          </w:tcPr>
          <w:p w14:paraId="504BF62C"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4A81F74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58164AC8" w14:textId="6FEF3344" w:rsidR="000C341E" w:rsidRPr="00136228" w:rsidRDefault="000C341E" w:rsidP="000C5359">
            <w:pPr>
              <w:rPr>
                <w:rFonts w:ascii="Verdana" w:hAnsi="Verdana" w:cstheme="minorHAnsi"/>
                <w:sz w:val="20"/>
                <w:szCs w:val="20"/>
              </w:rPr>
            </w:pPr>
            <w:r w:rsidRPr="00136228">
              <w:rPr>
                <w:rFonts w:ascii="Verdana" w:hAnsi="Verdana"/>
                <w:sz w:val="20"/>
                <w:szCs w:val="20"/>
              </w:rPr>
              <w:t>e3.2a</w:t>
            </w:r>
          </w:p>
        </w:tc>
        <w:tc>
          <w:tcPr>
            <w:tcW w:w="5245" w:type="dxa"/>
            <w:shd w:val="clear" w:color="auto" w:fill="FFFFFF" w:themeFill="background1"/>
          </w:tcPr>
          <w:p w14:paraId="6A3FB1F2" w14:textId="0288DFAD" w:rsidR="000C341E" w:rsidRPr="00136228" w:rsidRDefault="000C341E" w:rsidP="000C5359">
            <w:pPr>
              <w:rPr>
                <w:rFonts w:ascii="Verdana" w:hAnsi="Verdana" w:cs="Arial"/>
                <w:sz w:val="20"/>
                <w:szCs w:val="20"/>
              </w:rPr>
            </w:pPr>
            <w:r w:rsidRPr="00136228">
              <w:rPr>
                <w:rFonts w:ascii="Verdana" w:hAnsi="Verdana" w:cs="Arial"/>
                <w:sz w:val="20"/>
                <w:szCs w:val="20"/>
              </w:rPr>
              <w:t>Sie erläutern den Einsatz von Pflanzenschutzmitteln zur Eindämmung von obstkulturspezifischen Schadorganismen gemäss dem Schadschwellenprinzip. (K2)</w:t>
            </w:r>
          </w:p>
        </w:tc>
        <w:tc>
          <w:tcPr>
            <w:tcW w:w="2126" w:type="dxa"/>
            <w:gridSpan w:val="2"/>
            <w:vMerge/>
            <w:shd w:val="clear" w:color="auto" w:fill="FFFFFF" w:themeFill="background1"/>
          </w:tcPr>
          <w:p w14:paraId="289A8235"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3D29221A"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DAF2A0C" w14:textId="77777777" w:rsidR="000C341E" w:rsidRPr="00136228" w:rsidRDefault="000C341E" w:rsidP="000C5359">
            <w:pPr>
              <w:pStyle w:val="Listenabsatz"/>
              <w:ind w:left="0"/>
              <w:rPr>
                <w:rFonts w:ascii="Verdana" w:hAnsi="Verdana"/>
                <w:sz w:val="20"/>
                <w:szCs w:val="20"/>
              </w:rPr>
            </w:pPr>
            <w:r w:rsidRPr="00136228">
              <w:rPr>
                <w:rFonts w:ascii="Verdana" w:hAnsi="Verdana"/>
                <w:sz w:val="20"/>
                <w:szCs w:val="20"/>
              </w:rPr>
              <w:t>e3.2b</w:t>
            </w:r>
          </w:p>
        </w:tc>
        <w:tc>
          <w:tcPr>
            <w:tcW w:w="5245" w:type="dxa"/>
            <w:shd w:val="clear" w:color="auto" w:fill="FFFFFF" w:themeFill="background1"/>
          </w:tcPr>
          <w:p w14:paraId="75E1D840" w14:textId="0AFD16C4" w:rsidR="000C341E" w:rsidRPr="00136228" w:rsidRDefault="000C341E" w:rsidP="000C5359">
            <w:pPr>
              <w:rPr>
                <w:rFonts w:ascii="Verdana" w:hAnsi="Verdana" w:cs="Arial"/>
                <w:sz w:val="20"/>
                <w:szCs w:val="20"/>
              </w:rPr>
            </w:pPr>
            <w:r w:rsidRPr="00136228">
              <w:rPr>
                <w:rFonts w:ascii="Verdana" w:hAnsi="Verdana" w:cs="Arial"/>
                <w:sz w:val="20"/>
                <w:szCs w:val="20"/>
              </w:rPr>
              <w:t>Sie beschreiben die Voraussetzungen für ein optimales Gleichgewicht zwischen Nützlingen und Schädlingen. (K2)</w:t>
            </w:r>
          </w:p>
        </w:tc>
        <w:tc>
          <w:tcPr>
            <w:tcW w:w="2126" w:type="dxa"/>
            <w:gridSpan w:val="2"/>
            <w:vMerge/>
            <w:shd w:val="clear" w:color="auto" w:fill="FFFFFF" w:themeFill="background1"/>
          </w:tcPr>
          <w:p w14:paraId="7431FFA4" w14:textId="77777777" w:rsidR="000C341E" w:rsidRPr="00136228" w:rsidRDefault="000C341E" w:rsidP="000C5359">
            <w:pPr>
              <w:ind w:left="1"/>
              <w:rPr>
                <w:rFonts w:ascii="Verdana" w:hAnsi="Verdana" w:cs="Arial"/>
                <w:sz w:val="20"/>
                <w:szCs w:val="20"/>
                <w:lang w:eastAsia="de-DE"/>
              </w:rPr>
            </w:pPr>
          </w:p>
        </w:tc>
      </w:tr>
      <w:tr w:rsidR="00136228" w:rsidRPr="00136228" w14:paraId="06878E2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F5BBA83" w14:textId="58E448D3" w:rsidR="000C341E" w:rsidRPr="00136228" w:rsidRDefault="000C341E" w:rsidP="000C5359">
            <w:pPr>
              <w:pStyle w:val="Listenabsatz"/>
              <w:ind w:left="0"/>
              <w:rPr>
                <w:rFonts w:ascii="Verdana" w:hAnsi="Verdana"/>
                <w:sz w:val="20"/>
                <w:szCs w:val="20"/>
              </w:rPr>
            </w:pPr>
            <w:r w:rsidRPr="00136228">
              <w:rPr>
                <w:rFonts w:ascii="Verdana" w:hAnsi="Verdana"/>
                <w:sz w:val="20"/>
                <w:szCs w:val="20"/>
              </w:rPr>
              <w:t>e3.2c</w:t>
            </w:r>
          </w:p>
        </w:tc>
        <w:tc>
          <w:tcPr>
            <w:tcW w:w="5245" w:type="dxa"/>
            <w:shd w:val="clear" w:color="auto" w:fill="FFFFFF" w:themeFill="background1"/>
          </w:tcPr>
          <w:p w14:paraId="5D0F2A46" w14:textId="3D312902" w:rsidR="000C341E" w:rsidRPr="00136228" w:rsidRDefault="000C341E" w:rsidP="000C5359">
            <w:pPr>
              <w:rPr>
                <w:rFonts w:ascii="Verdana" w:hAnsi="Verdana" w:cs="Arial"/>
                <w:sz w:val="20"/>
                <w:szCs w:val="20"/>
              </w:rPr>
            </w:pPr>
            <w:r w:rsidRPr="00136228">
              <w:rPr>
                <w:rFonts w:ascii="Verdana" w:hAnsi="Verdana" w:cs="Arial"/>
                <w:sz w:val="20"/>
                <w:szCs w:val="20"/>
              </w:rPr>
              <w:t>Sie lesen und interpretieren Prognosemodelle und Obstbulletins zur Eindämmung von obstkulturspezifischen Schadorganismen. (K4)</w:t>
            </w:r>
          </w:p>
        </w:tc>
        <w:tc>
          <w:tcPr>
            <w:tcW w:w="2126" w:type="dxa"/>
            <w:gridSpan w:val="2"/>
            <w:vMerge/>
            <w:shd w:val="clear" w:color="auto" w:fill="FFFFFF" w:themeFill="background1"/>
          </w:tcPr>
          <w:p w14:paraId="29D5B4D8" w14:textId="77777777" w:rsidR="000C341E" w:rsidRPr="00136228" w:rsidRDefault="000C341E" w:rsidP="000C5359">
            <w:pPr>
              <w:ind w:left="1"/>
              <w:rPr>
                <w:rFonts w:ascii="Verdana" w:hAnsi="Verdana" w:cs="Arial"/>
                <w:sz w:val="20"/>
                <w:szCs w:val="20"/>
                <w:lang w:eastAsia="de-DE"/>
              </w:rPr>
            </w:pPr>
          </w:p>
        </w:tc>
      </w:tr>
      <w:tr w:rsidR="00136228" w:rsidRPr="00136228" w14:paraId="13E39A89"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E0E0C18" w14:textId="77777777" w:rsidR="000C341E" w:rsidRPr="00136228" w:rsidRDefault="000C341E" w:rsidP="000C5359">
            <w:pPr>
              <w:pStyle w:val="Listenabsatz"/>
              <w:ind w:left="0"/>
              <w:rPr>
                <w:rFonts w:ascii="Verdana" w:hAnsi="Verdana"/>
                <w:sz w:val="20"/>
                <w:szCs w:val="20"/>
              </w:rPr>
            </w:pPr>
            <w:r w:rsidRPr="00136228">
              <w:rPr>
                <w:rFonts w:ascii="Verdana" w:hAnsi="Verdana"/>
                <w:sz w:val="20"/>
                <w:szCs w:val="20"/>
              </w:rPr>
              <w:t>e3.2d</w:t>
            </w:r>
          </w:p>
        </w:tc>
        <w:tc>
          <w:tcPr>
            <w:tcW w:w="5245" w:type="dxa"/>
            <w:shd w:val="clear" w:color="auto" w:fill="FFFFFF" w:themeFill="background1"/>
          </w:tcPr>
          <w:p w14:paraId="2BF2EDF4" w14:textId="77777777" w:rsidR="000C341E" w:rsidRPr="00136228" w:rsidRDefault="000C341E" w:rsidP="000C5359">
            <w:pPr>
              <w:rPr>
                <w:rFonts w:ascii="Verdana" w:hAnsi="Verdana" w:cs="Arial"/>
                <w:sz w:val="20"/>
                <w:szCs w:val="20"/>
              </w:rPr>
            </w:pPr>
            <w:r w:rsidRPr="00136228">
              <w:rPr>
                <w:rFonts w:ascii="Verdana" w:hAnsi="Verdana" w:cs="Arial"/>
                <w:sz w:val="20"/>
                <w:szCs w:val="20"/>
              </w:rPr>
              <w:t>Ziele Fachbewilligung Pflanzenschutz:</w:t>
            </w:r>
          </w:p>
          <w:p w14:paraId="7EEE5E14" w14:textId="46897356" w:rsidR="000C341E" w:rsidRPr="00136228" w:rsidRDefault="000C341E" w:rsidP="000C5359">
            <w:pPr>
              <w:rPr>
                <w:rFonts w:ascii="Verdana" w:hAnsi="Verdana" w:cs="Arial"/>
                <w:sz w:val="20"/>
                <w:szCs w:val="20"/>
              </w:rPr>
            </w:pPr>
            <w:r w:rsidRPr="00136228">
              <w:rPr>
                <w:rFonts w:ascii="Verdana" w:hAnsi="Verdana" w:cs="Arial"/>
                <w:sz w:val="20"/>
                <w:szCs w:val="20"/>
              </w:rPr>
              <w:t xml:space="preserve">In einer Kultur die häufigsten Beikräuter, Krankheiten und Schädlinge erkennen und das </w:t>
            </w:r>
            <w:r w:rsidRPr="00136228">
              <w:rPr>
                <w:rFonts w:ascii="Verdana" w:hAnsi="Verdana" w:cs="Arial"/>
                <w:sz w:val="20"/>
                <w:szCs w:val="20"/>
              </w:rPr>
              <w:lastRenderedPageBreak/>
              <w:t>Schadenspotenzial und die Bekämpfungsschwelle aufzeigen. (K3)</w:t>
            </w:r>
          </w:p>
        </w:tc>
        <w:tc>
          <w:tcPr>
            <w:tcW w:w="2126" w:type="dxa"/>
            <w:gridSpan w:val="2"/>
            <w:vMerge/>
            <w:shd w:val="clear" w:color="auto" w:fill="FFFFFF" w:themeFill="background1"/>
          </w:tcPr>
          <w:p w14:paraId="199C1523" w14:textId="77777777" w:rsidR="000C341E" w:rsidRPr="00136228" w:rsidRDefault="000C341E" w:rsidP="000C5359">
            <w:pPr>
              <w:ind w:left="1"/>
              <w:rPr>
                <w:rFonts w:ascii="Verdana" w:hAnsi="Verdana" w:cs="Arial"/>
                <w:sz w:val="20"/>
                <w:szCs w:val="20"/>
                <w:lang w:eastAsia="de-DE"/>
              </w:rPr>
            </w:pPr>
          </w:p>
        </w:tc>
      </w:tr>
      <w:tr w:rsidR="00136228" w:rsidRPr="00136228" w14:paraId="3E7E406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807C7A5" w14:textId="301720B2" w:rsidR="000C341E" w:rsidRPr="00136228" w:rsidRDefault="000C341E" w:rsidP="000C5359">
            <w:pPr>
              <w:pStyle w:val="Listenabsatz"/>
              <w:ind w:left="0"/>
              <w:rPr>
                <w:rFonts w:ascii="Verdana" w:hAnsi="Verdana"/>
                <w:sz w:val="20"/>
                <w:szCs w:val="20"/>
              </w:rPr>
            </w:pPr>
            <w:r w:rsidRPr="00136228">
              <w:rPr>
                <w:rFonts w:ascii="Verdana" w:hAnsi="Verdana"/>
                <w:sz w:val="20"/>
                <w:szCs w:val="20"/>
              </w:rPr>
              <w:t>e3.2e</w:t>
            </w:r>
          </w:p>
        </w:tc>
        <w:tc>
          <w:tcPr>
            <w:tcW w:w="5245" w:type="dxa"/>
            <w:shd w:val="clear" w:color="auto" w:fill="FFFFFF" w:themeFill="background1"/>
          </w:tcPr>
          <w:p w14:paraId="0D82F45D" w14:textId="4809B45E" w:rsidR="000C341E" w:rsidRPr="00136228" w:rsidRDefault="000C341E" w:rsidP="000C5359">
            <w:pPr>
              <w:rPr>
                <w:rFonts w:ascii="Verdana" w:hAnsi="Verdana" w:cs="Arial"/>
                <w:sz w:val="20"/>
                <w:szCs w:val="20"/>
              </w:rPr>
            </w:pPr>
            <w:r w:rsidRPr="00136228">
              <w:rPr>
                <w:rFonts w:ascii="Verdana" w:hAnsi="Verdana" w:cs="Arial"/>
                <w:sz w:val="20"/>
                <w:szCs w:val="20"/>
              </w:rPr>
              <w:t>Informationsquellen und Prognosesysteme für den Pflanzenschutz aufzeigen und als Entscheidungshilfen nutzen. (K3)</w:t>
            </w:r>
          </w:p>
        </w:tc>
        <w:tc>
          <w:tcPr>
            <w:tcW w:w="2126" w:type="dxa"/>
            <w:gridSpan w:val="2"/>
            <w:vMerge/>
            <w:shd w:val="clear" w:color="auto" w:fill="FFFFFF" w:themeFill="background1"/>
          </w:tcPr>
          <w:p w14:paraId="73E54B14" w14:textId="77777777" w:rsidR="000C341E" w:rsidRPr="00136228" w:rsidRDefault="000C341E" w:rsidP="000C5359">
            <w:pPr>
              <w:ind w:left="1"/>
              <w:rPr>
                <w:rFonts w:ascii="Verdana" w:hAnsi="Verdana" w:cs="Arial"/>
                <w:sz w:val="20"/>
                <w:szCs w:val="20"/>
                <w:lang w:eastAsia="de-DE"/>
              </w:rPr>
            </w:pPr>
          </w:p>
        </w:tc>
      </w:tr>
      <w:tr w:rsidR="00136228" w:rsidRPr="00136228" w14:paraId="7E41854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B29C676" w14:textId="3EC5F23B" w:rsidR="000C341E" w:rsidRPr="00136228" w:rsidRDefault="000C341E" w:rsidP="000C5359">
            <w:pPr>
              <w:pStyle w:val="Listenabsatz"/>
              <w:ind w:left="0"/>
              <w:rPr>
                <w:rFonts w:ascii="Verdana" w:hAnsi="Verdana"/>
                <w:sz w:val="20"/>
                <w:szCs w:val="20"/>
              </w:rPr>
            </w:pPr>
            <w:r w:rsidRPr="00136228">
              <w:rPr>
                <w:rFonts w:ascii="Verdana" w:hAnsi="Verdana"/>
                <w:sz w:val="20"/>
                <w:szCs w:val="20"/>
              </w:rPr>
              <w:t>e3.3b</w:t>
            </w:r>
          </w:p>
        </w:tc>
        <w:tc>
          <w:tcPr>
            <w:tcW w:w="5245" w:type="dxa"/>
            <w:shd w:val="clear" w:color="auto" w:fill="FFFFFF" w:themeFill="background1"/>
          </w:tcPr>
          <w:p w14:paraId="3CAF8D09" w14:textId="2595865D" w:rsidR="000C341E" w:rsidRPr="00136228" w:rsidRDefault="000C341E" w:rsidP="000C5359">
            <w:pPr>
              <w:rPr>
                <w:rFonts w:ascii="Verdana" w:hAnsi="Verdana" w:cs="Arial"/>
                <w:sz w:val="20"/>
                <w:szCs w:val="20"/>
              </w:rPr>
            </w:pPr>
            <w:r w:rsidRPr="00136228">
              <w:rPr>
                <w:rFonts w:ascii="Verdana" w:hAnsi="Verdana" w:cs="Arial"/>
                <w:sz w:val="20"/>
                <w:szCs w:val="20"/>
              </w:rPr>
              <w:t>Sie erklären die Funktionsweise und den Zweck der Überwachungshilfsmittel zur Erkennung, Überwachung und Kontrolle der obstkulturspezifischen Schadorganismen. (K2)</w:t>
            </w:r>
          </w:p>
        </w:tc>
        <w:tc>
          <w:tcPr>
            <w:tcW w:w="2126" w:type="dxa"/>
            <w:gridSpan w:val="2"/>
            <w:vMerge/>
            <w:shd w:val="clear" w:color="auto" w:fill="FFFFFF" w:themeFill="background1"/>
          </w:tcPr>
          <w:p w14:paraId="35C268F6" w14:textId="77777777" w:rsidR="000C341E" w:rsidRPr="00136228" w:rsidRDefault="000C341E" w:rsidP="000C5359">
            <w:pPr>
              <w:ind w:left="1"/>
              <w:rPr>
                <w:rFonts w:ascii="Verdana" w:hAnsi="Verdana" w:cs="Arial"/>
                <w:sz w:val="20"/>
                <w:szCs w:val="20"/>
                <w:lang w:eastAsia="de-DE"/>
              </w:rPr>
            </w:pPr>
          </w:p>
        </w:tc>
      </w:tr>
      <w:tr w:rsidR="00136228" w:rsidRPr="00136228" w14:paraId="0D8AA304"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DEEAF6" w:themeFill="accent5" w:themeFillTint="33"/>
          </w:tcPr>
          <w:p w14:paraId="1DAC43CD" w14:textId="77777777" w:rsidR="00EC4B02" w:rsidRPr="00136228" w:rsidRDefault="00EC4B02" w:rsidP="00670F08">
            <w:pPr>
              <w:pStyle w:val="Listenabsatz"/>
              <w:spacing w:before="60" w:after="60"/>
              <w:ind w:left="0"/>
              <w:rPr>
                <w:rFonts w:ascii="Verdana" w:hAnsi="Verdana" w:cs="Arial"/>
                <w:b/>
                <w:bCs/>
                <w:sz w:val="20"/>
                <w:szCs w:val="20"/>
                <w:lang w:eastAsia="de-DE"/>
              </w:rPr>
            </w:pPr>
            <w:r w:rsidRPr="00136228">
              <w:rPr>
                <w:rFonts w:ascii="Verdana" w:hAnsi="Verdana" w:cs="Arial"/>
                <w:b/>
                <w:bCs/>
                <w:sz w:val="20"/>
                <w:szCs w:val="20"/>
                <w:lang w:eastAsia="de-DE"/>
              </w:rPr>
              <w:t>Allgemeine Hinweise</w:t>
            </w:r>
          </w:p>
          <w:p w14:paraId="40445933" w14:textId="7A66E46E" w:rsidR="005C275D" w:rsidRPr="00136228" w:rsidRDefault="005C275D" w:rsidP="005C275D">
            <w:pPr>
              <w:pStyle w:val="Listenabsatz"/>
              <w:spacing w:before="60" w:after="60"/>
              <w:ind w:left="0"/>
              <w:rPr>
                <w:rFonts w:ascii="Verdana" w:hAnsi="Verdana" w:cs="Arial"/>
                <w:lang w:eastAsia="de-DE"/>
              </w:rPr>
            </w:pPr>
            <w:r w:rsidRPr="00136228">
              <w:rPr>
                <w:rFonts w:ascii="Verdana" w:hAnsi="Verdana" w:cs="Arial"/>
                <w:lang w:eastAsia="de-DE"/>
              </w:rPr>
              <w:t xml:space="preserve">üK </w:t>
            </w:r>
            <w:r w:rsidR="00C03D38" w:rsidRPr="00136228">
              <w:rPr>
                <w:rFonts w:ascii="Verdana" w:hAnsi="Verdana" w:cs="Arial"/>
                <w:lang w:eastAsia="de-DE"/>
              </w:rPr>
              <w:t>3</w:t>
            </w:r>
            <w:r w:rsidRPr="00136228">
              <w:rPr>
                <w:rFonts w:ascii="Verdana" w:hAnsi="Verdana" w:cs="Arial"/>
                <w:lang w:eastAsia="de-DE"/>
              </w:rPr>
              <w:t xml:space="preserve"> Pflanz</w:t>
            </w:r>
            <w:r w:rsidR="00525D9F" w:rsidRPr="00136228">
              <w:rPr>
                <w:rFonts w:ascii="Verdana" w:hAnsi="Verdana" w:cs="Arial"/>
                <w:lang w:eastAsia="de-DE"/>
              </w:rPr>
              <w:t>enschutz,</w:t>
            </w:r>
            <w:r w:rsidRPr="00136228">
              <w:rPr>
                <w:rFonts w:ascii="Verdana" w:hAnsi="Verdana" w:cs="Arial"/>
                <w:lang w:eastAsia="de-DE"/>
              </w:rPr>
              <w:t xml:space="preserve"> Applikation</w:t>
            </w:r>
            <w:r w:rsidR="00525D9F" w:rsidRPr="00136228">
              <w:rPr>
                <w:rFonts w:ascii="Verdana" w:hAnsi="Verdana" w:cs="Arial"/>
                <w:lang w:eastAsia="de-DE"/>
              </w:rPr>
              <w:t>stechniken</w:t>
            </w:r>
            <w:r w:rsidRPr="00136228">
              <w:rPr>
                <w:rFonts w:ascii="Verdana" w:hAnsi="Verdana" w:cs="Arial"/>
                <w:lang w:eastAsia="de-DE"/>
              </w:rPr>
              <w:t xml:space="preserve">, </w:t>
            </w:r>
            <w:proofErr w:type="spellStart"/>
            <w:r w:rsidRPr="00136228">
              <w:rPr>
                <w:rFonts w:ascii="Verdana" w:hAnsi="Verdana" w:cs="Arial"/>
                <w:lang w:eastAsia="de-DE"/>
              </w:rPr>
              <w:t>Beikrautregulierung</w:t>
            </w:r>
            <w:proofErr w:type="spellEnd"/>
          </w:p>
          <w:p w14:paraId="6537176D" w14:textId="7FC76A2D" w:rsidR="00EC4B02" w:rsidRPr="00136228" w:rsidRDefault="005C275D" w:rsidP="005C275D">
            <w:pPr>
              <w:pStyle w:val="Listenabsatz"/>
              <w:spacing w:before="60" w:after="60"/>
              <w:ind w:left="0"/>
              <w:rPr>
                <w:rFonts w:ascii="Verdana" w:hAnsi="Verdana" w:cs="Arial"/>
                <w:lang w:eastAsia="de-DE"/>
              </w:rPr>
            </w:pPr>
            <w:r w:rsidRPr="00136228">
              <w:rPr>
                <w:rFonts w:ascii="Verdana" w:hAnsi="Verdana" w:cs="Arial"/>
                <w:lang w:eastAsia="de-DE"/>
              </w:rPr>
              <w:t xml:space="preserve">üK </w:t>
            </w:r>
            <w:r w:rsidR="00C03D38" w:rsidRPr="00136228">
              <w:rPr>
                <w:rFonts w:ascii="Verdana" w:hAnsi="Verdana" w:cs="Arial"/>
                <w:lang w:eastAsia="de-DE"/>
              </w:rPr>
              <w:t>3</w:t>
            </w:r>
            <w:r w:rsidRPr="00136228">
              <w:rPr>
                <w:rFonts w:ascii="Verdana" w:hAnsi="Verdana" w:cs="Arial"/>
                <w:lang w:eastAsia="de-DE"/>
              </w:rPr>
              <w:t xml:space="preserve"> Nachhaltigkeit, Biodiversität, </w:t>
            </w:r>
            <w:proofErr w:type="spellStart"/>
            <w:r w:rsidRPr="00136228">
              <w:rPr>
                <w:rFonts w:ascii="Verdana" w:hAnsi="Verdana" w:cs="Arial"/>
                <w:lang w:eastAsia="de-DE"/>
              </w:rPr>
              <w:t>Nützlingsthematik</w:t>
            </w:r>
            <w:proofErr w:type="spellEnd"/>
          </w:p>
        </w:tc>
      </w:tr>
    </w:tbl>
    <w:p w14:paraId="1A9C91F1" w14:textId="77777777" w:rsidR="00EC4B02" w:rsidRPr="000C5359" w:rsidRDefault="00EC4B02" w:rsidP="00EC4B02">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6D9BBFFE" w14:textId="77777777" w:rsidTr="00886AD8">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3979AF4"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20324B" w14:textId="2BCE0140" w:rsidR="00222557" w:rsidRPr="00136228" w:rsidRDefault="00222557" w:rsidP="00670F08">
            <w:pPr>
              <w:rPr>
                <w:rFonts w:ascii="Verdana" w:hAnsi="Verdana" w:cstheme="minorHAnsi"/>
                <w:b/>
                <w:bCs/>
                <w:sz w:val="20"/>
                <w:szCs w:val="20"/>
              </w:rPr>
            </w:pPr>
            <w:r w:rsidRPr="00136228">
              <w:rPr>
                <w:rFonts w:ascii="Verdana" w:hAnsi="Verdana" w:cstheme="minorHAnsi"/>
                <w:b/>
                <w:bCs/>
                <w:sz w:val="20"/>
                <w:szCs w:val="20"/>
              </w:rPr>
              <w:t>Negative Auswirkungen von Pflanzenschutzmitteln vermeiden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036552A"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F6E1801"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10</w:t>
            </w:r>
          </w:p>
        </w:tc>
      </w:tr>
      <w:tr w:rsidR="00136228" w:rsidRPr="00136228" w14:paraId="0C9C02FE" w14:textId="77777777" w:rsidTr="00886AD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6FCD59E" w14:textId="0AE00488" w:rsidR="00EC4B02" w:rsidRPr="00136228" w:rsidRDefault="00DC6042" w:rsidP="00A13876">
            <w:pPr>
              <w:spacing w:before="240" w:after="240"/>
              <w:jc w:val="both"/>
              <w:rPr>
                <w:rFonts w:ascii="Verdana" w:hAnsi="Verdana" w:cstheme="minorHAnsi"/>
                <w:sz w:val="20"/>
                <w:szCs w:val="20"/>
              </w:rPr>
            </w:pPr>
            <w:r w:rsidRPr="00136228">
              <w:rPr>
                <w:rFonts w:ascii="Verdana" w:hAnsi="Verdana" w:cs="Arial"/>
                <w:sz w:val="20"/>
                <w:szCs w:val="20"/>
              </w:rPr>
              <w:t xml:space="preserve">e3: </w:t>
            </w:r>
            <w:proofErr w:type="spellStart"/>
            <w:r w:rsidR="00EC4B02" w:rsidRPr="00136228">
              <w:rPr>
                <w:rFonts w:ascii="Verdana" w:hAnsi="Verdana" w:cs="Arial"/>
                <w:sz w:val="20"/>
                <w:szCs w:val="20"/>
              </w:rPr>
              <w:t>s.oben</w:t>
            </w:r>
            <w:proofErr w:type="spellEnd"/>
          </w:p>
        </w:tc>
      </w:tr>
      <w:tr w:rsidR="00136228" w:rsidRPr="00136228" w14:paraId="55500F13"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156798BD"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425B452E"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4279CA3B" w14:textId="5C1898EF"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726E28A3"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5F3D57" w14:textId="77777777"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e3.4c</w:t>
            </w:r>
          </w:p>
        </w:tc>
        <w:tc>
          <w:tcPr>
            <w:tcW w:w="5210" w:type="dxa"/>
            <w:shd w:val="clear" w:color="auto" w:fill="FFFFFF" w:themeFill="background1"/>
          </w:tcPr>
          <w:p w14:paraId="6A828B04" w14:textId="77777777" w:rsidR="000C341E" w:rsidRPr="00136228" w:rsidRDefault="000C341E" w:rsidP="000C5359">
            <w:pPr>
              <w:rPr>
                <w:rFonts w:ascii="Verdana" w:hAnsi="Verdana" w:cs="Arial"/>
                <w:sz w:val="20"/>
                <w:szCs w:val="20"/>
              </w:rPr>
            </w:pPr>
            <w:r w:rsidRPr="00136228">
              <w:rPr>
                <w:rFonts w:ascii="Verdana" w:hAnsi="Verdana" w:cs="Arial"/>
                <w:sz w:val="20"/>
                <w:szCs w:val="20"/>
              </w:rPr>
              <w:t>Ziele Fachbewilligung Pflanzenschutz:</w:t>
            </w:r>
          </w:p>
          <w:p w14:paraId="2708F80E" w14:textId="68E56AC6" w:rsidR="000C341E" w:rsidRPr="00136228" w:rsidRDefault="000C341E" w:rsidP="000C5359">
            <w:pPr>
              <w:rPr>
                <w:rFonts w:ascii="Verdana" w:hAnsi="Verdana" w:cs="Arial"/>
                <w:sz w:val="20"/>
                <w:szCs w:val="20"/>
              </w:rPr>
            </w:pPr>
            <w:r w:rsidRPr="00136228">
              <w:rPr>
                <w:rFonts w:ascii="Verdana" w:hAnsi="Verdana" w:cs="Arial"/>
                <w:sz w:val="20"/>
                <w:szCs w:val="20"/>
              </w:rPr>
              <w:t>Chronische und akute Wirkung von Pflanzenschutzmitteln auf Organismen unterscheiden und Gefahren im Umgang mit Pflanzenschutzmitteln beschreiben, die zu einer akuten oder chronischen Belastung von Organismen führen können. (K2)</w:t>
            </w:r>
          </w:p>
        </w:tc>
        <w:tc>
          <w:tcPr>
            <w:tcW w:w="2115" w:type="dxa"/>
            <w:gridSpan w:val="2"/>
            <w:vMerge w:val="restart"/>
            <w:shd w:val="clear" w:color="auto" w:fill="FFFFFF" w:themeFill="background1"/>
          </w:tcPr>
          <w:p w14:paraId="1E20FBF2" w14:textId="28516E8A"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„Pflanzenschutz-strategie“</w:t>
            </w:r>
          </w:p>
        </w:tc>
      </w:tr>
      <w:tr w:rsidR="00136228" w:rsidRPr="00136228" w14:paraId="44E31958"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66CFA5" w14:textId="372602EA"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e3.4</w:t>
            </w:r>
            <w:r w:rsidR="004477B8">
              <w:rPr>
                <w:rFonts w:ascii="Verdana" w:hAnsi="Verdana" w:cstheme="minorHAnsi"/>
                <w:sz w:val="20"/>
                <w:szCs w:val="20"/>
              </w:rPr>
              <w:t>d</w:t>
            </w:r>
          </w:p>
        </w:tc>
        <w:tc>
          <w:tcPr>
            <w:tcW w:w="5210" w:type="dxa"/>
            <w:shd w:val="clear" w:color="auto" w:fill="FFFFFF" w:themeFill="background1"/>
          </w:tcPr>
          <w:p w14:paraId="0838CB48" w14:textId="1CA063A1" w:rsidR="000C341E" w:rsidRPr="00136228" w:rsidRDefault="000C341E" w:rsidP="000C5359">
            <w:pPr>
              <w:rPr>
                <w:rFonts w:ascii="Verdana" w:hAnsi="Verdana" w:cs="Arial"/>
                <w:sz w:val="20"/>
                <w:szCs w:val="20"/>
              </w:rPr>
            </w:pPr>
            <w:r w:rsidRPr="00136228">
              <w:rPr>
                <w:rFonts w:ascii="Verdana" w:hAnsi="Verdana" w:cs="Arial"/>
                <w:sz w:val="20"/>
                <w:szCs w:val="20"/>
              </w:rPr>
              <w:t>Die Bedeutung von Rückstandshöchstgehalten gemäss Lebensmittelgesetzgebung und von Wartefristen beim Einsatz von Pflanzenschutzmitteln beschreiben, Wartefristen aus Hilfsmitteln herauslesen und einhalten. (K3)</w:t>
            </w:r>
          </w:p>
        </w:tc>
        <w:tc>
          <w:tcPr>
            <w:tcW w:w="2115" w:type="dxa"/>
            <w:gridSpan w:val="2"/>
            <w:vMerge/>
            <w:shd w:val="clear" w:color="auto" w:fill="FFFFFF" w:themeFill="background1"/>
          </w:tcPr>
          <w:p w14:paraId="05DB3093" w14:textId="77777777" w:rsidR="000C341E" w:rsidRPr="00136228" w:rsidRDefault="000C341E" w:rsidP="000C5359">
            <w:pPr>
              <w:pStyle w:val="Listenabsatz"/>
              <w:ind w:left="0"/>
              <w:rPr>
                <w:rFonts w:ascii="Verdana" w:hAnsi="Verdana" w:cs="Arial"/>
                <w:sz w:val="20"/>
                <w:szCs w:val="20"/>
                <w:lang w:eastAsia="de-DE"/>
              </w:rPr>
            </w:pPr>
          </w:p>
        </w:tc>
      </w:tr>
      <w:tr w:rsidR="00136228" w:rsidRPr="00136228" w14:paraId="104469A1"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BAD60B" w14:textId="53D31B66" w:rsidR="000C341E" w:rsidRPr="00136228" w:rsidRDefault="000C341E" w:rsidP="000C5359">
            <w:pPr>
              <w:pStyle w:val="Listenabsatz"/>
              <w:ind w:left="0"/>
              <w:rPr>
                <w:rFonts w:ascii="Verdana" w:hAnsi="Verdana"/>
                <w:sz w:val="20"/>
                <w:szCs w:val="20"/>
              </w:rPr>
            </w:pPr>
            <w:r w:rsidRPr="00136228">
              <w:rPr>
                <w:rFonts w:ascii="Verdana" w:hAnsi="Verdana" w:cstheme="minorHAnsi"/>
                <w:sz w:val="20"/>
                <w:szCs w:val="20"/>
              </w:rPr>
              <w:t>e3.4</w:t>
            </w:r>
            <w:r w:rsidR="00B038A2">
              <w:rPr>
                <w:rFonts w:ascii="Verdana" w:hAnsi="Verdana" w:cstheme="minorHAnsi"/>
                <w:sz w:val="20"/>
                <w:szCs w:val="20"/>
              </w:rPr>
              <w:t>e</w:t>
            </w:r>
          </w:p>
        </w:tc>
        <w:tc>
          <w:tcPr>
            <w:tcW w:w="5210" w:type="dxa"/>
            <w:shd w:val="clear" w:color="auto" w:fill="FFFFFF" w:themeFill="background1"/>
          </w:tcPr>
          <w:p w14:paraId="05ED2F98" w14:textId="224491B4" w:rsidR="00393FE1" w:rsidRPr="00136228" w:rsidRDefault="00393FE1" w:rsidP="000C5359">
            <w:pPr>
              <w:rPr>
                <w:rFonts w:ascii="Verdana" w:hAnsi="Verdana" w:cs="Arial"/>
                <w:sz w:val="20"/>
                <w:szCs w:val="20"/>
              </w:rPr>
            </w:pPr>
            <w:r w:rsidRPr="00DD3C67">
              <w:rPr>
                <w:rFonts w:ascii="Verdana" w:hAnsi="Verdana" w:cs="Arial"/>
                <w:sz w:val="20"/>
                <w:szCs w:val="20"/>
              </w:rPr>
              <w:t xml:space="preserve">Anhand von Etiketten und Packungsbeilagen die vorgeschriebenen </w:t>
            </w:r>
            <w:proofErr w:type="spellStart"/>
            <w:r w:rsidRPr="00DD3C67">
              <w:rPr>
                <w:rFonts w:ascii="Verdana" w:hAnsi="Verdana" w:cs="Arial"/>
                <w:sz w:val="20"/>
                <w:szCs w:val="20"/>
              </w:rPr>
              <w:t>Schutzmassnahmen</w:t>
            </w:r>
            <w:proofErr w:type="spellEnd"/>
            <w:r w:rsidRPr="00DD3C67">
              <w:rPr>
                <w:rFonts w:ascii="Verdana" w:hAnsi="Verdana" w:cs="Arial"/>
                <w:sz w:val="20"/>
                <w:szCs w:val="20"/>
              </w:rPr>
              <w:t xml:space="preserve"> befolgen (K3)</w:t>
            </w:r>
          </w:p>
        </w:tc>
        <w:tc>
          <w:tcPr>
            <w:tcW w:w="2115" w:type="dxa"/>
            <w:gridSpan w:val="2"/>
            <w:vMerge/>
            <w:shd w:val="clear" w:color="auto" w:fill="FFFFFF" w:themeFill="background1"/>
          </w:tcPr>
          <w:p w14:paraId="774795A2" w14:textId="77777777" w:rsidR="000C341E" w:rsidRPr="00136228" w:rsidRDefault="000C341E" w:rsidP="000C5359">
            <w:pPr>
              <w:ind w:left="1"/>
              <w:rPr>
                <w:rFonts w:ascii="Verdana" w:hAnsi="Verdana" w:cs="Arial"/>
                <w:sz w:val="20"/>
                <w:szCs w:val="20"/>
                <w:lang w:eastAsia="de-DE"/>
              </w:rPr>
            </w:pPr>
          </w:p>
        </w:tc>
      </w:tr>
      <w:tr w:rsidR="00136228" w:rsidRPr="00136228" w14:paraId="61020F00" w14:textId="77777777" w:rsidTr="00886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B95100B" w14:textId="1E144C38" w:rsidR="000C341E" w:rsidRPr="00136228" w:rsidRDefault="000C341E" w:rsidP="000C5359">
            <w:pPr>
              <w:pStyle w:val="Listenabsatz"/>
              <w:ind w:left="0"/>
              <w:rPr>
                <w:rFonts w:ascii="Verdana" w:hAnsi="Verdana" w:cstheme="minorHAnsi"/>
                <w:sz w:val="20"/>
                <w:szCs w:val="20"/>
              </w:rPr>
            </w:pPr>
            <w:r w:rsidRPr="00136228">
              <w:rPr>
                <w:rFonts w:ascii="Verdana" w:hAnsi="Verdana" w:cstheme="minorHAnsi"/>
                <w:sz w:val="20"/>
                <w:szCs w:val="20"/>
              </w:rPr>
              <w:t>e3.</w:t>
            </w:r>
            <w:r w:rsidR="009333CA" w:rsidRPr="00136228">
              <w:rPr>
                <w:rFonts w:ascii="Verdana" w:hAnsi="Verdana" w:cstheme="minorHAnsi"/>
                <w:sz w:val="20"/>
                <w:szCs w:val="20"/>
              </w:rPr>
              <w:t>4</w:t>
            </w:r>
            <w:r w:rsidR="009333CA">
              <w:rPr>
                <w:rFonts w:ascii="Verdana" w:hAnsi="Verdana" w:cstheme="minorHAnsi"/>
                <w:sz w:val="20"/>
                <w:szCs w:val="20"/>
              </w:rPr>
              <w:t>f</w:t>
            </w:r>
          </w:p>
        </w:tc>
        <w:tc>
          <w:tcPr>
            <w:tcW w:w="5210" w:type="dxa"/>
            <w:shd w:val="clear" w:color="auto" w:fill="FFFFFF" w:themeFill="background1"/>
          </w:tcPr>
          <w:p w14:paraId="499AC822" w14:textId="67FB7847" w:rsidR="000C341E" w:rsidRPr="00136228" w:rsidRDefault="008A12A1" w:rsidP="000C5359">
            <w:pPr>
              <w:rPr>
                <w:rFonts w:ascii="Verdana" w:hAnsi="Verdana" w:cs="Arial"/>
                <w:sz w:val="20"/>
                <w:szCs w:val="20"/>
              </w:rPr>
            </w:pPr>
            <w:r w:rsidRPr="008A12A1">
              <w:rPr>
                <w:rFonts w:ascii="Verdana" w:hAnsi="Verdana" w:cs="Arial"/>
                <w:sz w:val="20"/>
                <w:szCs w:val="20"/>
              </w:rPr>
              <w:t>Unterschiede im Abbauverhalten von Pflanzenschutzmitteln und die entsprechenden Wartefristen erläutern und den Einfluss auf die Lebensmittelqualität und die Pflanzenverträglichkeit erklären (K2</w:t>
            </w:r>
            <w:r w:rsidR="000C341E" w:rsidRPr="00136228">
              <w:rPr>
                <w:rFonts w:ascii="Verdana" w:hAnsi="Verdana" w:cs="Arial"/>
                <w:sz w:val="20"/>
                <w:szCs w:val="20"/>
              </w:rPr>
              <w:t>)</w:t>
            </w:r>
          </w:p>
        </w:tc>
        <w:tc>
          <w:tcPr>
            <w:tcW w:w="2115" w:type="dxa"/>
            <w:gridSpan w:val="2"/>
            <w:vMerge/>
            <w:shd w:val="clear" w:color="auto" w:fill="FFFFFF" w:themeFill="background1"/>
          </w:tcPr>
          <w:p w14:paraId="51FC8EE0" w14:textId="77777777" w:rsidR="000C341E" w:rsidRPr="00136228" w:rsidRDefault="000C341E" w:rsidP="000C5359">
            <w:pPr>
              <w:ind w:left="1"/>
              <w:rPr>
                <w:rFonts w:ascii="Verdana" w:hAnsi="Verdana" w:cs="Arial"/>
                <w:sz w:val="20"/>
                <w:szCs w:val="20"/>
                <w:lang w:eastAsia="de-DE"/>
              </w:rPr>
            </w:pPr>
          </w:p>
        </w:tc>
      </w:tr>
    </w:tbl>
    <w:p w14:paraId="66CA7347" w14:textId="2DF66DD2" w:rsidR="00F71691" w:rsidRDefault="00F71691" w:rsidP="00EC4B02">
      <w:pPr>
        <w:rPr>
          <w:rFonts w:ascii="Verdana" w:eastAsia="Arial" w:hAnsi="Verdana" w:cstheme="minorHAnsi"/>
          <w:sz w:val="20"/>
          <w:szCs w:val="20"/>
        </w:rPr>
      </w:pPr>
    </w:p>
    <w:p w14:paraId="61DFD89E" w14:textId="77777777" w:rsidR="00F71691" w:rsidRDefault="00F71691">
      <w:pPr>
        <w:rPr>
          <w:rFonts w:ascii="Verdana" w:eastAsia="Arial" w:hAnsi="Verdana" w:cstheme="minorHAnsi"/>
          <w:sz w:val="20"/>
          <w:szCs w:val="20"/>
        </w:rPr>
      </w:pPr>
      <w:r>
        <w:rPr>
          <w:rFonts w:ascii="Verdana" w:eastAsia="Arial" w:hAnsi="Verdana" w:cstheme="minorHAnsi"/>
          <w:sz w:val="20"/>
          <w:szCs w:val="20"/>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1077CB65" w14:textId="77777777" w:rsidTr="00F7169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FB5556A"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9AAF8D" w14:textId="7426A507" w:rsidR="0011269C" w:rsidRPr="00136228" w:rsidRDefault="0011269C" w:rsidP="00670F08">
            <w:pPr>
              <w:rPr>
                <w:rFonts w:ascii="Verdana" w:hAnsi="Verdana" w:cstheme="minorHAnsi"/>
                <w:b/>
                <w:bCs/>
                <w:sz w:val="20"/>
                <w:szCs w:val="20"/>
              </w:rPr>
            </w:pPr>
            <w:proofErr w:type="spellStart"/>
            <w:r w:rsidRPr="00136228">
              <w:rPr>
                <w:rFonts w:ascii="Verdana" w:hAnsi="Verdana" w:cstheme="minorHAnsi"/>
                <w:b/>
                <w:bCs/>
                <w:sz w:val="20"/>
                <w:szCs w:val="20"/>
              </w:rPr>
              <w:t>Hauptschadorganismen</w:t>
            </w:r>
            <w:proofErr w:type="spellEnd"/>
            <w:r w:rsidRPr="00136228">
              <w:rPr>
                <w:rFonts w:ascii="Verdana" w:hAnsi="Verdana" w:cstheme="minorHAnsi"/>
                <w:b/>
                <w:bCs/>
                <w:sz w:val="20"/>
                <w:szCs w:val="20"/>
              </w:rPr>
              <w:t xml:space="preserve"> erläutern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B4DB1BA"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EA80FEC"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15</w:t>
            </w:r>
          </w:p>
        </w:tc>
      </w:tr>
      <w:tr w:rsidR="00136228" w:rsidRPr="00136228" w14:paraId="25ED035B" w14:textId="77777777" w:rsidTr="00F71691">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604819B" w14:textId="211FC0FA" w:rsidR="00EC4B02" w:rsidRPr="00136228" w:rsidRDefault="00DC6042" w:rsidP="00D2240A">
            <w:pPr>
              <w:spacing w:before="240" w:after="240"/>
              <w:jc w:val="both"/>
              <w:rPr>
                <w:rFonts w:ascii="Verdana" w:hAnsi="Verdana" w:cstheme="minorHAnsi"/>
                <w:sz w:val="20"/>
                <w:szCs w:val="20"/>
              </w:rPr>
            </w:pPr>
            <w:r w:rsidRPr="00136228">
              <w:rPr>
                <w:rFonts w:ascii="Verdana" w:hAnsi="Verdana" w:cs="Arial"/>
                <w:sz w:val="20"/>
                <w:szCs w:val="20"/>
              </w:rPr>
              <w:t xml:space="preserve">e3: </w:t>
            </w:r>
            <w:proofErr w:type="spellStart"/>
            <w:r w:rsidR="00EC4B02" w:rsidRPr="00136228">
              <w:rPr>
                <w:rFonts w:ascii="Verdana" w:hAnsi="Verdana" w:cs="Arial"/>
                <w:sz w:val="20"/>
                <w:szCs w:val="20"/>
              </w:rPr>
              <w:t>s.oben</w:t>
            </w:r>
            <w:proofErr w:type="spellEnd"/>
          </w:p>
        </w:tc>
      </w:tr>
      <w:tr w:rsidR="00136228" w:rsidRPr="00136228" w14:paraId="4EF64E30" w14:textId="77777777" w:rsidTr="00F7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611D34E1"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38829666"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04D087CC" w14:textId="36AFFF10"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9BE5ADE" w14:textId="77777777" w:rsidTr="00F7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22604D" w14:textId="0A5E8FC1" w:rsidR="00EC4B02" w:rsidRPr="00136228" w:rsidRDefault="00EC4B02" w:rsidP="000C5359">
            <w:pPr>
              <w:rPr>
                <w:rFonts w:ascii="Verdana" w:hAnsi="Verdana" w:cstheme="minorHAnsi"/>
                <w:sz w:val="20"/>
                <w:szCs w:val="20"/>
              </w:rPr>
            </w:pPr>
            <w:r w:rsidRPr="00136228">
              <w:rPr>
                <w:rFonts w:ascii="Verdana" w:hAnsi="Verdana" w:cstheme="minorHAnsi"/>
                <w:sz w:val="20"/>
                <w:szCs w:val="20"/>
              </w:rPr>
              <w:t>e3.</w:t>
            </w:r>
            <w:r w:rsidR="0011269C" w:rsidRPr="00136228">
              <w:rPr>
                <w:rFonts w:ascii="Verdana" w:hAnsi="Verdana" w:cstheme="minorHAnsi"/>
                <w:sz w:val="20"/>
                <w:szCs w:val="20"/>
              </w:rPr>
              <w:t>3a</w:t>
            </w:r>
          </w:p>
        </w:tc>
        <w:tc>
          <w:tcPr>
            <w:tcW w:w="5210" w:type="dxa"/>
            <w:shd w:val="clear" w:color="auto" w:fill="FFFFFF" w:themeFill="background1"/>
          </w:tcPr>
          <w:p w14:paraId="5A09F80A" w14:textId="4FA2F162" w:rsidR="00EC4B02" w:rsidRPr="00136228" w:rsidRDefault="0011269C" w:rsidP="000C5359">
            <w:pPr>
              <w:rPr>
                <w:rFonts w:ascii="Verdana" w:hAnsi="Verdana" w:cs="Arial"/>
                <w:sz w:val="20"/>
                <w:szCs w:val="20"/>
              </w:rPr>
            </w:pPr>
            <w:r w:rsidRPr="00136228">
              <w:rPr>
                <w:rFonts w:ascii="Verdana" w:hAnsi="Verdana" w:cs="Arial"/>
                <w:sz w:val="20"/>
                <w:szCs w:val="20"/>
              </w:rPr>
              <w:t>Sie erläutern die Entwicklungszyklen von obstkulturspezifischen Schadorganismen (z.B. Pilze, Insekten, Bakterien, Viren). (K2)</w:t>
            </w:r>
          </w:p>
        </w:tc>
        <w:tc>
          <w:tcPr>
            <w:tcW w:w="2115" w:type="dxa"/>
            <w:gridSpan w:val="2"/>
            <w:shd w:val="clear" w:color="auto" w:fill="FFFFFF" w:themeFill="background1"/>
          </w:tcPr>
          <w:p w14:paraId="646806B2" w14:textId="77777777" w:rsidR="00EC4B02" w:rsidRPr="00136228" w:rsidRDefault="0011269C"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a3.4</w:t>
            </w:r>
            <w:r w:rsidR="001A7AA9" w:rsidRPr="00136228">
              <w:rPr>
                <w:rFonts w:ascii="Verdana" w:hAnsi="Verdana" w:cs="Arial"/>
                <w:sz w:val="20"/>
                <w:szCs w:val="20"/>
                <w:lang w:eastAsia="de-DE"/>
              </w:rPr>
              <w:t>,</w:t>
            </w:r>
            <w:r w:rsidRPr="00136228">
              <w:rPr>
                <w:rFonts w:ascii="Verdana" w:hAnsi="Verdana" w:cs="Arial"/>
                <w:sz w:val="20"/>
                <w:szCs w:val="20"/>
                <w:lang w:eastAsia="de-DE"/>
              </w:rPr>
              <w:t xml:space="preserve"> 1. LJ.</w:t>
            </w:r>
          </w:p>
          <w:p w14:paraId="4B7D875A" w14:textId="05D5C7C3"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„Pflanzenschutz-strategie“</w:t>
            </w:r>
          </w:p>
        </w:tc>
      </w:tr>
    </w:tbl>
    <w:p w14:paraId="29438C97" w14:textId="77777777" w:rsidR="00EC4B02" w:rsidRPr="000C5359" w:rsidRDefault="00EC4B02" w:rsidP="00EC4B02">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79775BF" w14:textId="77777777" w:rsidTr="0089010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F75362E"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EAC3476" w14:textId="208EBB41" w:rsidR="00C125A1" w:rsidRPr="00136228" w:rsidRDefault="00C125A1" w:rsidP="00670F08">
            <w:pPr>
              <w:rPr>
                <w:rFonts w:ascii="Verdana" w:hAnsi="Verdana" w:cstheme="minorHAnsi"/>
                <w:b/>
                <w:bCs/>
                <w:sz w:val="20"/>
                <w:szCs w:val="20"/>
              </w:rPr>
            </w:pPr>
            <w:r w:rsidRPr="00136228">
              <w:rPr>
                <w:rFonts w:ascii="Verdana" w:hAnsi="Verdana" w:cstheme="minorHAnsi"/>
                <w:b/>
                <w:bCs/>
                <w:sz w:val="20"/>
                <w:szCs w:val="20"/>
              </w:rPr>
              <w:t>Funktionsweise von Pflanzenschutzmitteln erklären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F658415"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4890526" w14:textId="4373E60B" w:rsidR="00EC4B02" w:rsidRPr="00136228" w:rsidRDefault="00C125A1" w:rsidP="00670F08">
            <w:pPr>
              <w:rPr>
                <w:rFonts w:ascii="Verdana" w:hAnsi="Verdana" w:cstheme="minorHAnsi"/>
                <w:b/>
                <w:bCs/>
                <w:sz w:val="20"/>
                <w:szCs w:val="20"/>
              </w:rPr>
            </w:pPr>
            <w:r w:rsidRPr="00136228">
              <w:rPr>
                <w:rFonts w:ascii="Verdana" w:hAnsi="Verdana" w:cstheme="minorHAnsi"/>
                <w:b/>
                <w:bCs/>
                <w:sz w:val="20"/>
                <w:szCs w:val="20"/>
              </w:rPr>
              <w:t>15</w:t>
            </w:r>
          </w:p>
        </w:tc>
      </w:tr>
      <w:tr w:rsidR="00136228" w:rsidRPr="00136228" w14:paraId="47F4FB2E" w14:textId="77777777" w:rsidTr="0089010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2C1981A" w14:textId="64B99869" w:rsidR="00EC4B02" w:rsidRPr="00136228" w:rsidRDefault="00DC6042" w:rsidP="00D2240A">
            <w:pPr>
              <w:spacing w:before="240" w:after="240"/>
              <w:jc w:val="both"/>
              <w:rPr>
                <w:rFonts w:ascii="Verdana" w:hAnsi="Verdana" w:cstheme="minorHAnsi"/>
                <w:sz w:val="20"/>
                <w:szCs w:val="20"/>
              </w:rPr>
            </w:pPr>
            <w:r w:rsidRPr="00136228">
              <w:rPr>
                <w:rFonts w:ascii="Verdana" w:hAnsi="Verdana" w:cs="Arial"/>
                <w:sz w:val="20"/>
                <w:szCs w:val="20"/>
              </w:rPr>
              <w:t xml:space="preserve">e3: </w:t>
            </w:r>
            <w:proofErr w:type="spellStart"/>
            <w:r w:rsidR="00C125A1" w:rsidRPr="00136228">
              <w:rPr>
                <w:rFonts w:ascii="Verdana" w:hAnsi="Verdana" w:cs="Arial"/>
                <w:sz w:val="20"/>
                <w:szCs w:val="20"/>
              </w:rPr>
              <w:t>s.oben</w:t>
            </w:r>
            <w:proofErr w:type="spellEnd"/>
            <w:r w:rsidR="00C125A1" w:rsidRPr="00136228">
              <w:rPr>
                <w:rFonts w:ascii="Verdana" w:hAnsi="Verdana" w:cstheme="minorHAnsi"/>
                <w:sz w:val="20"/>
                <w:szCs w:val="20"/>
              </w:rPr>
              <w:t xml:space="preserve"> </w:t>
            </w:r>
          </w:p>
        </w:tc>
      </w:tr>
      <w:tr w:rsidR="00136228" w:rsidRPr="00136228" w14:paraId="32222DB7"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2801C82"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07D26293"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2D1C4F7D" w14:textId="18D8D46B"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32E370FD"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40A2BA" w14:textId="4DA091B8" w:rsidR="000C341E" w:rsidRPr="00136228" w:rsidRDefault="000C341E" w:rsidP="000C5359">
            <w:pPr>
              <w:rPr>
                <w:rFonts w:ascii="Verdana" w:hAnsi="Verdana" w:cstheme="minorHAnsi"/>
                <w:sz w:val="20"/>
                <w:szCs w:val="20"/>
              </w:rPr>
            </w:pPr>
            <w:r w:rsidRPr="00136228">
              <w:rPr>
                <w:rFonts w:ascii="Verdana" w:hAnsi="Verdana" w:cstheme="minorHAnsi"/>
                <w:sz w:val="20"/>
                <w:szCs w:val="20"/>
              </w:rPr>
              <w:t>e3.4a</w:t>
            </w:r>
          </w:p>
        </w:tc>
        <w:tc>
          <w:tcPr>
            <w:tcW w:w="5210" w:type="dxa"/>
            <w:shd w:val="clear" w:color="auto" w:fill="FFFFFF" w:themeFill="background1"/>
          </w:tcPr>
          <w:p w14:paraId="53E3003E" w14:textId="1AB1AE03" w:rsidR="000C341E" w:rsidRPr="00136228" w:rsidRDefault="000C341E" w:rsidP="000C5359">
            <w:pPr>
              <w:rPr>
                <w:rFonts w:ascii="Verdana" w:hAnsi="Verdana" w:cs="Arial"/>
                <w:sz w:val="20"/>
                <w:szCs w:val="20"/>
              </w:rPr>
            </w:pPr>
            <w:r w:rsidRPr="00136228">
              <w:rPr>
                <w:rFonts w:ascii="Verdana" w:hAnsi="Verdana" w:cs="Arial"/>
                <w:sz w:val="20"/>
                <w:szCs w:val="20"/>
              </w:rPr>
              <w:t>Sie zeigen Zusammenhänge der direkten Massnahmen zur Eindämmung von obstkulturspezifischen Schadorganismen und deren Wirkung auf Ökosysteme auf. (K4)</w:t>
            </w:r>
          </w:p>
        </w:tc>
        <w:tc>
          <w:tcPr>
            <w:tcW w:w="2115" w:type="dxa"/>
            <w:gridSpan w:val="2"/>
            <w:vMerge w:val="restart"/>
            <w:shd w:val="clear" w:color="auto" w:fill="FFFFFF" w:themeFill="background1"/>
          </w:tcPr>
          <w:p w14:paraId="468D397E" w14:textId="755D494C" w:rsidR="000C341E" w:rsidRPr="00136228" w:rsidRDefault="000C341E" w:rsidP="000C5359">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„Pflanzenschutz-strategie“</w:t>
            </w:r>
          </w:p>
        </w:tc>
      </w:tr>
      <w:tr w:rsidR="00136228" w:rsidRPr="00136228" w14:paraId="5256B0C1"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8"/>
        </w:trPr>
        <w:tc>
          <w:tcPr>
            <w:tcW w:w="1691" w:type="dxa"/>
            <w:shd w:val="clear" w:color="auto" w:fill="FFFFFF" w:themeFill="background1"/>
          </w:tcPr>
          <w:p w14:paraId="5A72680F" w14:textId="097C8F6A" w:rsidR="000C341E" w:rsidRPr="00136228" w:rsidRDefault="000C341E" w:rsidP="000C5359">
            <w:pPr>
              <w:pStyle w:val="Listenabsatz"/>
              <w:ind w:left="0"/>
              <w:rPr>
                <w:rFonts w:ascii="Verdana" w:hAnsi="Verdana"/>
                <w:sz w:val="20"/>
                <w:szCs w:val="20"/>
              </w:rPr>
            </w:pPr>
            <w:r w:rsidRPr="00136228">
              <w:rPr>
                <w:rFonts w:ascii="Verdana" w:hAnsi="Verdana" w:cstheme="minorHAnsi"/>
                <w:sz w:val="20"/>
                <w:szCs w:val="20"/>
              </w:rPr>
              <w:t>e3.4b</w:t>
            </w:r>
          </w:p>
        </w:tc>
        <w:tc>
          <w:tcPr>
            <w:tcW w:w="5210" w:type="dxa"/>
            <w:shd w:val="clear" w:color="auto" w:fill="FFFFFF" w:themeFill="background1"/>
          </w:tcPr>
          <w:p w14:paraId="427DA7AE" w14:textId="66129DD1" w:rsidR="000C341E" w:rsidRPr="00136228" w:rsidRDefault="000C341E" w:rsidP="000C5359">
            <w:pPr>
              <w:rPr>
                <w:rFonts w:ascii="Verdana" w:hAnsi="Verdana" w:cs="Arial"/>
                <w:sz w:val="20"/>
                <w:szCs w:val="20"/>
              </w:rPr>
            </w:pPr>
            <w:r w:rsidRPr="00136228">
              <w:rPr>
                <w:rFonts w:ascii="Verdana" w:hAnsi="Verdana" w:cs="Arial"/>
                <w:sz w:val="20"/>
                <w:szCs w:val="20"/>
              </w:rPr>
              <w:t>Sie erläutern die Strategien zu den Pflanzenschutzmitteln. (K2)</w:t>
            </w:r>
          </w:p>
        </w:tc>
        <w:tc>
          <w:tcPr>
            <w:tcW w:w="2115" w:type="dxa"/>
            <w:gridSpan w:val="2"/>
            <w:vMerge/>
            <w:shd w:val="clear" w:color="auto" w:fill="FFFFFF" w:themeFill="background1"/>
          </w:tcPr>
          <w:p w14:paraId="69969ECB" w14:textId="77777777" w:rsidR="000C341E" w:rsidRPr="00136228" w:rsidRDefault="000C341E" w:rsidP="000C5359">
            <w:pPr>
              <w:ind w:left="1"/>
              <w:rPr>
                <w:rFonts w:ascii="Verdana" w:hAnsi="Verdana" w:cs="Arial"/>
                <w:sz w:val="20"/>
                <w:szCs w:val="20"/>
                <w:lang w:eastAsia="de-DE"/>
              </w:rPr>
            </w:pPr>
          </w:p>
        </w:tc>
      </w:tr>
      <w:tr w:rsidR="00136228" w:rsidRPr="00136228" w14:paraId="00769C15" w14:textId="77777777" w:rsidTr="0089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3982EF" w14:textId="148C752C" w:rsidR="000C341E" w:rsidRPr="00136228" w:rsidRDefault="000C341E" w:rsidP="000C5359">
            <w:pPr>
              <w:pStyle w:val="Listenabsatz"/>
              <w:ind w:left="0"/>
              <w:rPr>
                <w:rFonts w:ascii="Verdana" w:hAnsi="Verdana" w:cstheme="minorHAnsi"/>
                <w:sz w:val="20"/>
                <w:szCs w:val="20"/>
              </w:rPr>
            </w:pPr>
            <w:r w:rsidRPr="00136228">
              <w:rPr>
                <w:rFonts w:ascii="Verdana" w:hAnsi="Verdana" w:cstheme="minorHAnsi"/>
                <w:sz w:val="20"/>
                <w:szCs w:val="20"/>
              </w:rPr>
              <w:t>e3.4</w:t>
            </w:r>
            <w:r w:rsidR="00890104">
              <w:rPr>
                <w:rFonts w:ascii="Verdana" w:hAnsi="Verdana" w:cstheme="minorHAnsi"/>
                <w:sz w:val="20"/>
                <w:szCs w:val="20"/>
              </w:rPr>
              <w:t>g</w:t>
            </w:r>
          </w:p>
        </w:tc>
        <w:tc>
          <w:tcPr>
            <w:tcW w:w="5210" w:type="dxa"/>
            <w:shd w:val="clear" w:color="auto" w:fill="FFFFFF" w:themeFill="background1"/>
          </w:tcPr>
          <w:p w14:paraId="6E5858A2" w14:textId="630F1AE5" w:rsidR="00956AF3" w:rsidRPr="00136228" w:rsidRDefault="000C341E" w:rsidP="000C5359">
            <w:pPr>
              <w:rPr>
                <w:rFonts w:ascii="Verdana" w:hAnsi="Verdana" w:cs="Arial"/>
                <w:sz w:val="20"/>
                <w:szCs w:val="20"/>
              </w:rPr>
            </w:pPr>
            <w:r w:rsidRPr="00136228">
              <w:rPr>
                <w:rFonts w:ascii="Verdana" w:hAnsi="Verdana" w:cs="Arial"/>
                <w:sz w:val="20"/>
                <w:szCs w:val="20"/>
              </w:rPr>
              <w:t>Die Bedeutung der Luftmenge und der Luftgeschwindigkeit beim Einsatz von Gebläsespritzen erklären. (K2)</w:t>
            </w:r>
          </w:p>
        </w:tc>
        <w:tc>
          <w:tcPr>
            <w:tcW w:w="2115" w:type="dxa"/>
            <w:gridSpan w:val="2"/>
            <w:vMerge/>
            <w:shd w:val="clear" w:color="auto" w:fill="FFFFFF" w:themeFill="background1"/>
          </w:tcPr>
          <w:p w14:paraId="4E4D244E" w14:textId="77777777" w:rsidR="000C341E" w:rsidRPr="00136228" w:rsidRDefault="000C341E" w:rsidP="000C5359">
            <w:pPr>
              <w:ind w:left="1"/>
              <w:rPr>
                <w:rFonts w:ascii="Verdana" w:hAnsi="Verdana" w:cs="Arial"/>
                <w:sz w:val="20"/>
                <w:szCs w:val="20"/>
                <w:lang w:eastAsia="de-DE"/>
              </w:rPr>
            </w:pPr>
          </w:p>
        </w:tc>
      </w:tr>
    </w:tbl>
    <w:p w14:paraId="0CE0DDE6" w14:textId="77777777" w:rsidR="004C7198" w:rsidRPr="00136228" w:rsidRDefault="004C7198">
      <w:pPr>
        <w:rPr>
          <w:rFonts w:ascii="Verdana" w:eastAsia="Arial" w:hAnsi="Verdana" w:cstheme="minorHAnsi"/>
          <w:b/>
          <w:bCs/>
          <w:sz w:val="32"/>
          <w:szCs w:val="32"/>
        </w:rPr>
      </w:pPr>
      <w:r w:rsidRPr="00136228">
        <w:rPr>
          <w:rFonts w:ascii="Verdana" w:eastAsia="Arial" w:hAnsi="Verdana" w:cstheme="minorHAnsi"/>
          <w:b/>
          <w:bCs/>
          <w:sz w:val="32"/>
          <w:szCs w:val="32"/>
        </w:rPr>
        <w:br w:type="page"/>
      </w:r>
    </w:p>
    <w:p w14:paraId="3FBF8DF4" w14:textId="6E8C0676" w:rsidR="00EC4B02" w:rsidRPr="00136228" w:rsidRDefault="00EC4B02" w:rsidP="00EC4B02">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lastRenderedPageBreak/>
        <w:t>HKB f Ernten und Vermarkten von Obst</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36228" w14:paraId="46B5B0D3" w14:textId="77777777" w:rsidTr="00C30B3E">
        <w:trPr>
          <w:trHeight w:val="297"/>
        </w:trPr>
        <w:tc>
          <w:tcPr>
            <w:tcW w:w="1701" w:type="dxa"/>
            <w:shd w:val="clear" w:color="auto" w:fill="BFBFBF" w:themeFill="background1" w:themeFillShade="BF"/>
          </w:tcPr>
          <w:p w14:paraId="7C33C407" w14:textId="77777777" w:rsidR="00EC4B02" w:rsidRPr="00136228" w:rsidRDefault="00EC4B02"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68F42E29" w14:textId="77777777" w:rsidR="00EC4B02" w:rsidRPr="00136228" w:rsidRDefault="00EC4B02" w:rsidP="00CF0C41">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7A9BD134" w14:textId="77777777" w:rsidR="00EC4B02" w:rsidRPr="00136228" w:rsidRDefault="00EC4B02"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4A6847E7" w14:textId="77777777" w:rsidTr="00C30B3E">
        <w:trPr>
          <w:trHeight w:val="315"/>
        </w:trPr>
        <w:tc>
          <w:tcPr>
            <w:tcW w:w="1701" w:type="dxa"/>
            <w:shd w:val="clear" w:color="auto" w:fill="DEEAF6" w:themeFill="accent5" w:themeFillTint="33"/>
          </w:tcPr>
          <w:p w14:paraId="434D6F16" w14:textId="77777777" w:rsidR="00EC4B02" w:rsidRPr="00CF0C41" w:rsidRDefault="00EC4B02" w:rsidP="00670F08">
            <w:pPr>
              <w:pStyle w:val="TableParagraph"/>
              <w:spacing w:before="60" w:after="60"/>
              <w:ind w:left="113" w:right="276"/>
              <w:rPr>
                <w:rFonts w:ascii="Verdana" w:hAnsi="Verdana" w:cstheme="minorHAnsi"/>
                <w:b/>
                <w:bCs/>
                <w:sz w:val="20"/>
                <w:szCs w:val="20"/>
                <w:lang w:val="de-CH"/>
              </w:rPr>
            </w:pPr>
            <w:r w:rsidRPr="00CF0C41">
              <w:rPr>
                <w:rFonts w:ascii="Verdana" w:hAnsi="Verdana" w:cstheme="minorHAnsi"/>
                <w:b/>
                <w:bCs/>
                <w:sz w:val="20"/>
                <w:szCs w:val="20"/>
                <w:lang w:val="de-CH"/>
              </w:rPr>
              <w:t>HKB f</w:t>
            </w:r>
          </w:p>
        </w:tc>
        <w:tc>
          <w:tcPr>
            <w:tcW w:w="6237" w:type="dxa"/>
            <w:shd w:val="clear" w:color="auto" w:fill="DEEAF6" w:themeFill="accent5" w:themeFillTint="33"/>
          </w:tcPr>
          <w:p w14:paraId="0CAB7011" w14:textId="77777777" w:rsidR="00EC4B02" w:rsidRPr="00136228" w:rsidRDefault="00EC4B02" w:rsidP="00CF0C4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Ernten und Vermarkten von Obst</w:t>
            </w:r>
          </w:p>
        </w:tc>
        <w:tc>
          <w:tcPr>
            <w:tcW w:w="1134" w:type="dxa"/>
            <w:shd w:val="clear" w:color="auto" w:fill="DEEAF6" w:themeFill="accent5" w:themeFillTint="33"/>
            <w:vAlign w:val="center"/>
          </w:tcPr>
          <w:p w14:paraId="27F7042F" w14:textId="77777777" w:rsidR="00EC4B02" w:rsidRPr="00CF0C41" w:rsidRDefault="00EC4B02" w:rsidP="00CF0C41">
            <w:pPr>
              <w:jc w:val="center"/>
              <w:rPr>
                <w:rFonts w:ascii="Verdana" w:hAnsi="Verdana"/>
                <w:b/>
                <w:bCs/>
                <w:sz w:val="20"/>
                <w:szCs w:val="20"/>
              </w:rPr>
            </w:pPr>
            <w:r w:rsidRPr="00CF0C41">
              <w:rPr>
                <w:rFonts w:ascii="Verdana" w:hAnsi="Verdana"/>
                <w:b/>
                <w:bCs/>
                <w:sz w:val="20"/>
                <w:szCs w:val="20"/>
              </w:rPr>
              <w:t>30</w:t>
            </w:r>
          </w:p>
        </w:tc>
      </w:tr>
      <w:tr w:rsidR="00136228" w:rsidRPr="00136228" w14:paraId="07A3A9C0" w14:textId="77777777" w:rsidTr="00C30B3E">
        <w:trPr>
          <w:trHeight w:val="53"/>
        </w:trPr>
        <w:tc>
          <w:tcPr>
            <w:tcW w:w="1701" w:type="dxa"/>
          </w:tcPr>
          <w:p w14:paraId="1D9B580A" w14:textId="0BA4F64D" w:rsidR="003654B8" w:rsidRPr="00136228" w:rsidRDefault="003654B8" w:rsidP="003654B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f1, f2</w:t>
            </w:r>
          </w:p>
        </w:tc>
        <w:tc>
          <w:tcPr>
            <w:tcW w:w="6237" w:type="dxa"/>
          </w:tcPr>
          <w:p w14:paraId="23E0AA25" w14:textId="5BEF8258" w:rsidR="003654B8" w:rsidRPr="00136228" w:rsidRDefault="003654B8" w:rsidP="00CF0C41">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Erntezeitpunkt</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berechnen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und</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planen</w:t>
            </w:r>
            <w:proofErr w:type="spellEnd"/>
          </w:p>
        </w:tc>
        <w:tc>
          <w:tcPr>
            <w:tcW w:w="1134" w:type="dxa"/>
            <w:vAlign w:val="center"/>
          </w:tcPr>
          <w:p w14:paraId="7CEC130C" w14:textId="21B19914" w:rsidR="003654B8" w:rsidRPr="00CF0C41" w:rsidRDefault="003654B8" w:rsidP="00CF0C41">
            <w:pPr>
              <w:jc w:val="center"/>
              <w:rPr>
                <w:rFonts w:ascii="Verdana" w:hAnsi="Verdana"/>
                <w:sz w:val="20"/>
                <w:szCs w:val="20"/>
              </w:rPr>
            </w:pPr>
            <w:r w:rsidRPr="00CF0C41">
              <w:rPr>
                <w:rFonts w:ascii="Verdana" w:hAnsi="Verdana"/>
                <w:sz w:val="20"/>
                <w:szCs w:val="20"/>
              </w:rPr>
              <w:t>10</w:t>
            </w:r>
          </w:p>
        </w:tc>
      </w:tr>
      <w:tr w:rsidR="00136228" w:rsidRPr="00136228" w14:paraId="3752B493" w14:textId="77777777" w:rsidTr="00C30B3E">
        <w:trPr>
          <w:trHeight w:val="53"/>
        </w:trPr>
        <w:tc>
          <w:tcPr>
            <w:tcW w:w="1701" w:type="dxa"/>
          </w:tcPr>
          <w:p w14:paraId="2CB3DDED" w14:textId="0104CF4A" w:rsidR="003654B8" w:rsidRPr="00136228" w:rsidRDefault="003654B8" w:rsidP="003654B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f2, f3, f4</w:t>
            </w:r>
          </w:p>
        </w:tc>
        <w:tc>
          <w:tcPr>
            <w:tcW w:w="6237" w:type="dxa"/>
          </w:tcPr>
          <w:p w14:paraId="704B32D9" w14:textId="0E6845AF" w:rsidR="003654B8" w:rsidRPr="00136228" w:rsidRDefault="003654B8" w:rsidP="00CF0C4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 xml:space="preserve">Lagerungssysteme einsetzen und Hygienevorschriften einhalten </w:t>
            </w:r>
          </w:p>
        </w:tc>
        <w:tc>
          <w:tcPr>
            <w:tcW w:w="1134" w:type="dxa"/>
            <w:vAlign w:val="center"/>
          </w:tcPr>
          <w:p w14:paraId="0FEAA1ED" w14:textId="525E65F4" w:rsidR="003654B8" w:rsidRPr="00CF0C41" w:rsidRDefault="003654B8" w:rsidP="00CF0C41">
            <w:pPr>
              <w:jc w:val="center"/>
              <w:rPr>
                <w:rFonts w:ascii="Verdana" w:hAnsi="Verdana"/>
                <w:sz w:val="20"/>
                <w:szCs w:val="20"/>
              </w:rPr>
            </w:pPr>
            <w:r w:rsidRPr="00CF0C41">
              <w:rPr>
                <w:rFonts w:ascii="Verdana" w:hAnsi="Verdana"/>
                <w:sz w:val="20"/>
                <w:szCs w:val="20"/>
              </w:rPr>
              <w:t>15</w:t>
            </w:r>
          </w:p>
        </w:tc>
      </w:tr>
      <w:tr w:rsidR="00136228" w:rsidRPr="00136228" w14:paraId="34307148" w14:textId="77777777" w:rsidTr="00C30B3E">
        <w:trPr>
          <w:trHeight w:val="53"/>
        </w:trPr>
        <w:tc>
          <w:tcPr>
            <w:tcW w:w="1701" w:type="dxa"/>
          </w:tcPr>
          <w:p w14:paraId="3A4C234C" w14:textId="0A7A3256" w:rsidR="003654B8" w:rsidRPr="00136228" w:rsidRDefault="003654B8" w:rsidP="003654B8">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f4</w:t>
            </w:r>
          </w:p>
        </w:tc>
        <w:tc>
          <w:tcPr>
            <w:tcW w:w="6237" w:type="dxa"/>
          </w:tcPr>
          <w:p w14:paraId="15F2F92C" w14:textId="51460AA3" w:rsidR="003654B8" w:rsidRPr="00136228" w:rsidRDefault="003654B8" w:rsidP="00CF0C41">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Absatzmöglichkeiten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ermitteln</w:t>
            </w:r>
            <w:proofErr w:type="spellEnd"/>
            <w:r w:rsidRPr="00136228">
              <w:rPr>
                <w:rFonts w:ascii="Verdana" w:hAnsi="Verdana" w:cstheme="minorHAnsi"/>
                <w:b/>
                <w:bCs/>
                <w:sz w:val="20"/>
                <w:szCs w:val="20"/>
                <w:lang w:val="fr-CH"/>
              </w:rPr>
              <w:t xml:space="preserve"> </w:t>
            </w:r>
          </w:p>
        </w:tc>
        <w:tc>
          <w:tcPr>
            <w:tcW w:w="1134" w:type="dxa"/>
            <w:vAlign w:val="center"/>
          </w:tcPr>
          <w:p w14:paraId="254DC94E" w14:textId="48546AD9" w:rsidR="003654B8" w:rsidRPr="00CF0C41" w:rsidRDefault="003654B8" w:rsidP="00CF0C41">
            <w:pPr>
              <w:jc w:val="center"/>
              <w:rPr>
                <w:rFonts w:ascii="Verdana" w:hAnsi="Verdana"/>
                <w:sz w:val="20"/>
                <w:szCs w:val="20"/>
              </w:rPr>
            </w:pPr>
            <w:r w:rsidRPr="00CF0C41">
              <w:rPr>
                <w:rFonts w:ascii="Verdana" w:hAnsi="Verdana"/>
                <w:sz w:val="20"/>
                <w:szCs w:val="20"/>
              </w:rPr>
              <w:t>5</w:t>
            </w:r>
          </w:p>
        </w:tc>
      </w:tr>
    </w:tbl>
    <w:p w14:paraId="7AE63D12" w14:textId="77777777" w:rsidR="00EC4B02" w:rsidRPr="00CF0C41" w:rsidRDefault="00EC4B02" w:rsidP="00EC4B02">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B8FD4B2"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C1DB4A"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69A8C" w14:textId="6A0362D1"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 xml:space="preserve">Erntezeitpunkt </w:t>
            </w:r>
            <w:r w:rsidR="003654B8" w:rsidRPr="00136228">
              <w:rPr>
                <w:rFonts w:ascii="Verdana" w:hAnsi="Verdana" w:cstheme="minorHAnsi"/>
                <w:b/>
                <w:bCs/>
                <w:sz w:val="20"/>
                <w:szCs w:val="20"/>
              </w:rPr>
              <w:t>berechnen und planen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3BFA8"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BC5EDB" w14:textId="65B03E4F" w:rsidR="00EC4B02" w:rsidRPr="00136228" w:rsidRDefault="003654B8" w:rsidP="00670F08">
            <w:pPr>
              <w:rPr>
                <w:rFonts w:ascii="Verdana" w:hAnsi="Verdana" w:cstheme="minorHAnsi"/>
                <w:b/>
                <w:bCs/>
                <w:sz w:val="20"/>
                <w:szCs w:val="20"/>
              </w:rPr>
            </w:pPr>
            <w:r w:rsidRPr="00136228">
              <w:rPr>
                <w:rFonts w:ascii="Verdana" w:hAnsi="Verdana" w:cstheme="minorHAnsi"/>
                <w:b/>
                <w:bCs/>
                <w:sz w:val="20"/>
                <w:szCs w:val="20"/>
              </w:rPr>
              <w:t>1</w:t>
            </w:r>
            <w:r w:rsidR="00EC4B02" w:rsidRPr="00136228">
              <w:rPr>
                <w:rFonts w:ascii="Verdana" w:hAnsi="Verdana" w:cstheme="minorHAnsi"/>
                <w:b/>
                <w:bCs/>
                <w:sz w:val="20"/>
                <w:szCs w:val="20"/>
              </w:rPr>
              <w:t>0</w:t>
            </w:r>
          </w:p>
        </w:tc>
      </w:tr>
      <w:tr w:rsidR="00136228" w:rsidRPr="00136228" w14:paraId="4D6C8001"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12B68B" w14:textId="39360479" w:rsidR="004C7198" w:rsidRPr="00136228" w:rsidRDefault="00EC4B02" w:rsidP="009B6885">
            <w:pPr>
              <w:spacing w:before="240" w:after="120"/>
              <w:jc w:val="both"/>
              <w:rPr>
                <w:rFonts w:ascii="Verdana" w:hAnsi="Verdana" w:cs="Arial"/>
                <w:sz w:val="20"/>
                <w:szCs w:val="20"/>
              </w:rPr>
            </w:pPr>
            <w:r w:rsidRPr="00136228">
              <w:rPr>
                <w:rFonts w:ascii="Verdana" w:hAnsi="Verdana" w:cs="Arial"/>
                <w:sz w:val="20"/>
                <w:szCs w:val="20"/>
              </w:rPr>
              <w:t>f1</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 ernten und sortieren</w:t>
            </w:r>
          </w:p>
          <w:p w14:paraId="009341E1" w14:textId="29AD6BF1"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 xml:space="preserve">Obstfachleute vermeiden bei der Ernte und beim Sortieren des Obsts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und garantieren die bestmögliche Obstqualität unter Einhaltung der nationalen Vorschriften und der </w:t>
            </w:r>
            <w:proofErr w:type="spellStart"/>
            <w:r w:rsidRPr="00136228">
              <w:rPr>
                <w:rFonts w:ascii="Verdana" w:hAnsi="Verdana" w:cs="Arial"/>
                <w:i/>
                <w:iCs/>
                <w:sz w:val="20"/>
                <w:szCs w:val="20"/>
              </w:rPr>
              <w:t>Hygienemassnahmen</w:t>
            </w:r>
            <w:proofErr w:type="spellEnd"/>
            <w:r w:rsidRPr="00136228">
              <w:rPr>
                <w:rFonts w:ascii="Verdana" w:hAnsi="Verdana" w:cs="Arial"/>
                <w:i/>
                <w:iCs/>
                <w:sz w:val="20"/>
                <w:szCs w:val="20"/>
              </w:rPr>
              <w:t>.</w:t>
            </w:r>
          </w:p>
          <w:p w14:paraId="05EB14A0" w14:textId="7FF9B22C" w:rsidR="00EC4B02" w:rsidRPr="00136228" w:rsidRDefault="00EC4B02" w:rsidP="00670F08">
            <w:pPr>
              <w:spacing w:before="40"/>
              <w:rPr>
                <w:rFonts w:ascii="Verdana" w:hAnsi="Verdana" w:cs="Arial"/>
                <w:sz w:val="20"/>
                <w:szCs w:val="20"/>
              </w:rPr>
            </w:pPr>
            <w:r w:rsidRPr="00136228">
              <w:rPr>
                <w:rFonts w:ascii="Verdana" w:hAnsi="Verdana" w:cs="Arial"/>
                <w:sz w:val="20"/>
                <w:szCs w:val="20"/>
              </w:rPr>
              <w:t>Obstfachleute sind für den gesamten Ernteprozess verantwortlich: Sie planen in Zusammenarbeit mit der Betriebsleitung die Durchführung der Obsternte zum optimalen Erntezeitpunkt mit dem Einsatz der notwendigen technischen Hilfsmittel und dem Personal. Sie ernten das Obst unter Einhaltung der Sortier- und Hygienevorschriften, transportieren das Erntegut ab, lagern es bis zu deren Vermarktung, sortieren es und schreiben die Gebinde an.</w:t>
            </w:r>
          </w:p>
          <w:p w14:paraId="566ABE06" w14:textId="3A46A3B5" w:rsidR="004C7198" w:rsidRPr="00136228" w:rsidRDefault="00EC4B02" w:rsidP="00CF0C41">
            <w:pPr>
              <w:spacing w:before="120" w:after="120"/>
              <w:jc w:val="both"/>
              <w:rPr>
                <w:rFonts w:ascii="Verdana" w:hAnsi="Verdana" w:cs="Arial"/>
                <w:sz w:val="20"/>
                <w:szCs w:val="20"/>
              </w:rPr>
            </w:pPr>
            <w:r w:rsidRPr="00136228">
              <w:rPr>
                <w:rFonts w:ascii="Verdana" w:hAnsi="Verdana" w:cs="Arial"/>
                <w:sz w:val="20"/>
                <w:szCs w:val="20"/>
              </w:rPr>
              <w:t>f2</w:t>
            </w:r>
            <w:r w:rsidR="00DC6042" w:rsidRPr="00136228">
              <w:rPr>
                <w:rFonts w:ascii="Verdana" w:hAnsi="Verdana" w:cs="Arial"/>
                <w:sz w:val="20"/>
                <w:szCs w:val="20"/>
              </w:rPr>
              <w:t>:</w:t>
            </w:r>
            <w:r w:rsidRPr="00136228">
              <w:rPr>
                <w:rFonts w:ascii="Verdana" w:hAnsi="Verdana" w:cs="Arial"/>
                <w:sz w:val="20"/>
                <w:szCs w:val="20"/>
              </w:rPr>
              <w:t xml:space="preserve"> </w:t>
            </w:r>
            <w:r w:rsidR="004C7198" w:rsidRPr="00136228">
              <w:rPr>
                <w:rFonts w:ascii="Verdana" w:hAnsi="Verdana" w:cs="Arial"/>
                <w:sz w:val="20"/>
                <w:szCs w:val="20"/>
              </w:rPr>
              <w:t>Obst lagern</w:t>
            </w:r>
          </w:p>
          <w:p w14:paraId="2682FF0D" w14:textId="68566B99"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Obstfachleute halten bei der Obstlagerung die Hygiene- und Sicherheitsvorschriften ein und gewährleisten die räumliche Trennung von Bioerntegut. Sie achten bei der Lagerung auf einen verantwortungsvollen Energiekonsum.</w:t>
            </w:r>
          </w:p>
          <w:p w14:paraId="55483029" w14:textId="2554A310" w:rsidR="00EC4B02" w:rsidRPr="00CF0C41" w:rsidRDefault="00EC4B02" w:rsidP="00CF0C41">
            <w:pPr>
              <w:spacing w:after="240"/>
              <w:rPr>
                <w:rFonts w:ascii="Verdana" w:hAnsi="Verdana" w:cs="Arial"/>
                <w:sz w:val="20"/>
                <w:szCs w:val="20"/>
              </w:rPr>
            </w:pPr>
            <w:r w:rsidRPr="00136228">
              <w:rPr>
                <w:rFonts w:ascii="Verdana" w:hAnsi="Verdana" w:cs="Arial"/>
                <w:sz w:val="20"/>
                <w:szCs w:val="20"/>
              </w:rPr>
              <w:t xml:space="preserve">Obstfachleute gewährleisten bei der Lagerung die optimalen Lagerbedingungen (z.B. Kühlkette). Bei der Auslagerung prüfen sie die innere und </w:t>
            </w:r>
            <w:proofErr w:type="spellStart"/>
            <w:r w:rsidRPr="00136228">
              <w:rPr>
                <w:rFonts w:ascii="Verdana" w:hAnsi="Verdana" w:cs="Arial"/>
                <w:sz w:val="20"/>
                <w:szCs w:val="20"/>
              </w:rPr>
              <w:t>äussere</w:t>
            </w:r>
            <w:proofErr w:type="spellEnd"/>
            <w:r w:rsidRPr="00136228">
              <w:rPr>
                <w:rFonts w:ascii="Verdana" w:hAnsi="Verdana" w:cs="Arial"/>
                <w:sz w:val="20"/>
                <w:szCs w:val="20"/>
              </w:rPr>
              <w:t xml:space="preserve"> Fruchtqualität. Obstfachleute erkennen Lagerkrankheiten, identifizieren ihren Ursprung und leiten daraus vorbeugende </w:t>
            </w:r>
            <w:proofErr w:type="spellStart"/>
            <w:r w:rsidRPr="00136228">
              <w:rPr>
                <w:rFonts w:ascii="Verdana" w:hAnsi="Verdana" w:cs="Arial"/>
                <w:sz w:val="20"/>
                <w:szCs w:val="20"/>
              </w:rPr>
              <w:t>Verbesserungsmassnahmen</w:t>
            </w:r>
            <w:proofErr w:type="spellEnd"/>
            <w:r w:rsidRPr="00136228">
              <w:rPr>
                <w:rFonts w:ascii="Verdana" w:hAnsi="Verdana" w:cs="Arial"/>
                <w:sz w:val="20"/>
                <w:szCs w:val="20"/>
              </w:rPr>
              <w:t xml:space="preserve"> für den nächsten Lagerzyklus ab.</w:t>
            </w:r>
          </w:p>
        </w:tc>
      </w:tr>
      <w:tr w:rsidR="00136228" w:rsidRPr="00136228" w14:paraId="02141CA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5677861F"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2613259"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25D54711" w14:textId="5159CAE9"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48E2B9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89B5B4D" w14:textId="516845D8" w:rsidR="00EC4B02" w:rsidRPr="00136228" w:rsidRDefault="00EC4B02" w:rsidP="00CF0C41">
            <w:pPr>
              <w:rPr>
                <w:rFonts w:ascii="Verdana" w:hAnsi="Verdana" w:cstheme="minorHAnsi"/>
                <w:sz w:val="20"/>
                <w:szCs w:val="20"/>
              </w:rPr>
            </w:pPr>
            <w:r w:rsidRPr="00136228">
              <w:rPr>
                <w:rFonts w:ascii="Verdana" w:hAnsi="Verdana" w:cstheme="minorHAnsi"/>
                <w:sz w:val="20"/>
                <w:szCs w:val="20"/>
              </w:rPr>
              <w:t>f1.1</w:t>
            </w:r>
          </w:p>
        </w:tc>
        <w:tc>
          <w:tcPr>
            <w:tcW w:w="5245" w:type="dxa"/>
            <w:shd w:val="clear" w:color="auto" w:fill="FFFFFF" w:themeFill="background1"/>
          </w:tcPr>
          <w:p w14:paraId="3C143088" w14:textId="776B18A4" w:rsidR="00EC4B02" w:rsidRPr="00136228" w:rsidRDefault="00EC4B02" w:rsidP="00CF0C41">
            <w:pPr>
              <w:rPr>
                <w:rFonts w:ascii="Verdana" w:hAnsi="Verdana" w:cs="Arial"/>
                <w:sz w:val="20"/>
                <w:szCs w:val="20"/>
              </w:rPr>
            </w:pPr>
            <w:r w:rsidRPr="00136228">
              <w:rPr>
                <w:rFonts w:ascii="Verdana" w:hAnsi="Verdana" w:cs="Arial"/>
                <w:sz w:val="20"/>
                <w:szCs w:val="20"/>
              </w:rPr>
              <w:t>Sie erklären, wie der optimale Erntezeitpunkt bestimmt werden kann (z.B. T-Stadium, Streif-Index). (K2)</w:t>
            </w:r>
          </w:p>
        </w:tc>
        <w:tc>
          <w:tcPr>
            <w:tcW w:w="2126" w:type="dxa"/>
            <w:gridSpan w:val="2"/>
            <w:shd w:val="clear" w:color="auto" w:fill="FFFFFF" w:themeFill="background1"/>
          </w:tcPr>
          <w:p w14:paraId="6D9692E4" w14:textId="77777777" w:rsidR="00EC4B02" w:rsidRPr="00136228" w:rsidRDefault="00EC4B02" w:rsidP="00CF0C41">
            <w:pPr>
              <w:pStyle w:val="Listenabsatz"/>
              <w:ind w:left="0"/>
              <w:rPr>
                <w:rFonts w:ascii="Verdana" w:hAnsi="Verdana" w:cs="Arial"/>
                <w:sz w:val="20"/>
                <w:szCs w:val="20"/>
                <w:lang w:eastAsia="de-DE"/>
              </w:rPr>
            </w:pPr>
          </w:p>
        </w:tc>
      </w:tr>
      <w:tr w:rsidR="00136228" w:rsidRPr="00136228" w14:paraId="3DE19F1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F28F784" w14:textId="77777777" w:rsidR="00EC4B02" w:rsidRPr="00136228" w:rsidRDefault="00EC4B02" w:rsidP="00CF0C41">
            <w:pPr>
              <w:rPr>
                <w:rFonts w:ascii="Verdana" w:hAnsi="Verdana" w:cs="Arial"/>
                <w:sz w:val="20"/>
                <w:szCs w:val="20"/>
              </w:rPr>
            </w:pPr>
            <w:r w:rsidRPr="00136228">
              <w:rPr>
                <w:rFonts w:ascii="Verdana" w:hAnsi="Verdana" w:cs="Arial"/>
                <w:sz w:val="20"/>
                <w:szCs w:val="20"/>
              </w:rPr>
              <w:t>f2.3</w:t>
            </w:r>
          </w:p>
        </w:tc>
        <w:tc>
          <w:tcPr>
            <w:tcW w:w="5245" w:type="dxa"/>
            <w:shd w:val="clear" w:color="auto" w:fill="FFFFFF" w:themeFill="background1"/>
          </w:tcPr>
          <w:p w14:paraId="1F872601" w14:textId="58477BDC" w:rsidR="00EC4B02" w:rsidRPr="00136228" w:rsidRDefault="00EC4B02" w:rsidP="00CF0C41">
            <w:pPr>
              <w:rPr>
                <w:rFonts w:ascii="Verdana" w:hAnsi="Verdana" w:cs="Arial"/>
                <w:sz w:val="20"/>
                <w:szCs w:val="20"/>
              </w:rPr>
            </w:pPr>
            <w:r w:rsidRPr="00136228">
              <w:rPr>
                <w:rFonts w:ascii="Verdana" w:hAnsi="Verdana" w:cs="Arial"/>
                <w:sz w:val="20"/>
                <w:szCs w:val="20"/>
              </w:rPr>
              <w:t xml:space="preserve">Sie beschreiben die Kriterien der optimalen inneren und </w:t>
            </w:r>
            <w:proofErr w:type="spellStart"/>
            <w:r w:rsidRPr="00136228">
              <w:rPr>
                <w:rFonts w:ascii="Verdana" w:hAnsi="Verdana" w:cs="Arial"/>
                <w:sz w:val="20"/>
                <w:szCs w:val="20"/>
              </w:rPr>
              <w:t>äusseren</w:t>
            </w:r>
            <w:proofErr w:type="spellEnd"/>
            <w:r w:rsidRPr="00136228">
              <w:rPr>
                <w:rFonts w:ascii="Verdana" w:hAnsi="Verdana" w:cs="Arial"/>
                <w:sz w:val="20"/>
                <w:szCs w:val="20"/>
              </w:rPr>
              <w:t xml:space="preserve"> Fruchtqualität. (K2)</w:t>
            </w:r>
          </w:p>
        </w:tc>
        <w:tc>
          <w:tcPr>
            <w:tcW w:w="2126" w:type="dxa"/>
            <w:gridSpan w:val="2"/>
            <w:shd w:val="clear" w:color="auto" w:fill="FFFFFF" w:themeFill="background1"/>
          </w:tcPr>
          <w:p w14:paraId="1EC9C6F0" w14:textId="4EC24BE9" w:rsidR="00EC4B02" w:rsidRPr="00136228" w:rsidRDefault="000C341E" w:rsidP="00CF0C41">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„Obsteinlagerungsprozess“</w:t>
            </w:r>
          </w:p>
        </w:tc>
      </w:tr>
    </w:tbl>
    <w:p w14:paraId="68D9BE60" w14:textId="77777777" w:rsidR="00CF0C41" w:rsidRDefault="00CF0C41">
      <w:pPr>
        <w:rPr>
          <w:rFonts w:ascii="Verdana" w:hAnsi="Verdana"/>
          <w:sz w:val="28"/>
          <w:szCs w:val="28"/>
        </w:rPr>
      </w:pPr>
      <w:r>
        <w:rPr>
          <w:rFonts w:ascii="Verdana" w:hAnsi="Verdana"/>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A82B33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D240BD"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0A69F5" w14:textId="072C0FAD" w:rsidR="003654B8" w:rsidRPr="00136228" w:rsidRDefault="003654B8" w:rsidP="00670F08">
            <w:pPr>
              <w:rPr>
                <w:rFonts w:ascii="Verdana" w:hAnsi="Verdana" w:cstheme="minorHAnsi"/>
                <w:b/>
                <w:bCs/>
                <w:sz w:val="20"/>
                <w:szCs w:val="20"/>
              </w:rPr>
            </w:pPr>
            <w:r w:rsidRPr="00136228">
              <w:rPr>
                <w:rFonts w:ascii="Verdana" w:hAnsi="Verdana" w:cstheme="minorHAnsi"/>
                <w:b/>
                <w:bCs/>
                <w:sz w:val="20"/>
                <w:szCs w:val="20"/>
              </w:rPr>
              <w:t xml:space="preserve">Lagerungssysteme einsetzen und Hygienevorschriften einhalten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8F8092" w14:textId="77777777"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442D18" w14:textId="12D7B330" w:rsidR="00EC4B02" w:rsidRPr="00136228" w:rsidRDefault="00EC4B02" w:rsidP="00670F08">
            <w:pPr>
              <w:rPr>
                <w:rFonts w:ascii="Verdana" w:hAnsi="Verdana" w:cstheme="minorHAnsi"/>
                <w:b/>
                <w:bCs/>
                <w:sz w:val="20"/>
                <w:szCs w:val="20"/>
              </w:rPr>
            </w:pPr>
            <w:r w:rsidRPr="00136228">
              <w:rPr>
                <w:rFonts w:ascii="Verdana" w:hAnsi="Verdana" w:cstheme="minorHAnsi"/>
                <w:b/>
                <w:bCs/>
                <w:sz w:val="20"/>
                <w:szCs w:val="20"/>
              </w:rPr>
              <w:t>1</w:t>
            </w:r>
            <w:r w:rsidR="003654B8" w:rsidRPr="00136228">
              <w:rPr>
                <w:rFonts w:ascii="Verdana" w:hAnsi="Verdana" w:cstheme="minorHAnsi"/>
                <w:b/>
                <w:bCs/>
                <w:sz w:val="20"/>
                <w:szCs w:val="20"/>
              </w:rPr>
              <w:t>5</w:t>
            </w:r>
          </w:p>
        </w:tc>
      </w:tr>
      <w:tr w:rsidR="00136228" w:rsidRPr="00136228" w14:paraId="1C994DE7"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15BAC" w14:textId="412830C6" w:rsidR="00EC4B02" w:rsidRPr="00136228" w:rsidRDefault="00EC4B02" w:rsidP="007F3153">
            <w:pPr>
              <w:spacing w:before="240" w:after="240"/>
              <w:jc w:val="both"/>
              <w:rPr>
                <w:rFonts w:ascii="Verdana" w:hAnsi="Verdana" w:cs="Arial"/>
                <w:sz w:val="20"/>
                <w:szCs w:val="20"/>
              </w:rPr>
            </w:pPr>
            <w:r w:rsidRPr="00136228">
              <w:rPr>
                <w:rFonts w:ascii="Verdana" w:hAnsi="Verdana" w:cs="Arial"/>
                <w:sz w:val="20"/>
                <w:szCs w:val="20"/>
              </w:rPr>
              <w:t>f2</w:t>
            </w:r>
            <w:r w:rsidR="00DC6042"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p w14:paraId="408F36C9" w14:textId="340E5BF5" w:rsidR="009B6885" w:rsidRPr="00136228" w:rsidRDefault="00EC4B02" w:rsidP="00CF0C41">
            <w:pPr>
              <w:spacing w:before="120" w:after="120"/>
              <w:jc w:val="both"/>
              <w:rPr>
                <w:rFonts w:ascii="Verdana" w:hAnsi="Verdana" w:cs="Arial"/>
                <w:sz w:val="20"/>
                <w:szCs w:val="20"/>
              </w:rPr>
            </w:pPr>
            <w:r w:rsidRPr="00136228">
              <w:rPr>
                <w:rFonts w:ascii="Verdana" w:hAnsi="Verdana" w:cs="Arial"/>
                <w:sz w:val="20"/>
                <w:szCs w:val="20"/>
              </w:rPr>
              <w:t>f3</w:t>
            </w:r>
            <w:r w:rsidR="00DC6042"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 verarbeiten und veredeln</w:t>
            </w:r>
          </w:p>
          <w:p w14:paraId="7A3690E6" w14:textId="13CD2849" w:rsidR="00EC4B02" w:rsidRPr="00136228" w:rsidRDefault="00EC4B02" w:rsidP="00670F08">
            <w:pPr>
              <w:spacing w:after="120"/>
              <w:jc w:val="both"/>
              <w:rPr>
                <w:rFonts w:ascii="Verdana" w:hAnsi="Verdana" w:cs="Arial"/>
                <w:i/>
                <w:iCs/>
                <w:sz w:val="20"/>
                <w:szCs w:val="20"/>
              </w:rPr>
            </w:pPr>
            <w:r w:rsidRPr="00136228">
              <w:rPr>
                <w:rFonts w:ascii="Verdana" w:hAnsi="Verdana" w:cs="Arial"/>
                <w:i/>
                <w:iCs/>
                <w:sz w:val="20"/>
                <w:szCs w:val="20"/>
              </w:rPr>
              <w:t xml:space="preserve">Um eine höhere Wertschöpfung zu erreichen und auch um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zu vermeiden, versuchen Obstfachleute möglichst alles Obst zu verwerten und prüfen verschiedene Möglichkeiten, um ihr Obst zu verarbeiten oder zu veredeln. Bei der Verarbeitung und Veredelung verwenden sie möglichst wenig Hilfsstoffe (z.B. Konservierungsmittel).</w:t>
            </w:r>
          </w:p>
          <w:p w14:paraId="7D0EFE50" w14:textId="48870C8F" w:rsidR="003654B8" w:rsidRPr="00136228" w:rsidRDefault="00EC4B02" w:rsidP="00670F08">
            <w:pPr>
              <w:spacing w:before="40"/>
              <w:rPr>
                <w:rFonts w:ascii="Verdana" w:hAnsi="Verdana" w:cs="Arial"/>
                <w:sz w:val="20"/>
                <w:szCs w:val="20"/>
              </w:rPr>
            </w:pPr>
            <w:r w:rsidRPr="00136228">
              <w:rPr>
                <w:rFonts w:ascii="Verdana" w:hAnsi="Verdana" w:cs="Arial"/>
                <w:sz w:val="20"/>
                <w:szCs w:val="20"/>
              </w:rPr>
              <w:t>Obstfachleute prüfen, ob sich ihre Obstarten für die Verarbeitung oder Veredelung eignen (Saft, Spirituosen, Trockenfrüchte, Konfitüre). Wo möglich, führen sie diese selbst durch.</w:t>
            </w:r>
          </w:p>
          <w:p w14:paraId="706771FC" w14:textId="7142E953" w:rsidR="009B6885" w:rsidRPr="00136228" w:rsidRDefault="003654B8" w:rsidP="00CF0C41">
            <w:pPr>
              <w:spacing w:before="120" w:after="120"/>
              <w:jc w:val="both"/>
              <w:rPr>
                <w:rFonts w:ascii="Verdana" w:hAnsi="Verdana" w:cs="Arial"/>
                <w:sz w:val="20"/>
                <w:szCs w:val="20"/>
              </w:rPr>
            </w:pPr>
            <w:r w:rsidRPr="00136228">
              <w:rPr>
                <w:rFonts w:ascii="Verdana" w:hAnsi="Verdana" w:cs="Arial"/>
                <w:sz w:val="20"/>
                <w:szCs w:val="20"/>
              </w:rPr>
              <w:t>f4</w:t>
            </w:r>
            <w:r w:rsidR="009B6885" w:rsidRPr="00136228">
              <w:rPr>
                <w:rFonts w:ascii="Verdana" w:hAnsi="Verdana" w:cs="Arial"/>
                <w:sz w:val="20"/>
                <w:szCs w:val="20"/>
              </w:rPr>
              <w:t>: Obst vermarkten</w:t>
            </w:r>
          </w:p>
          <w:p w14:paraId="3DC8D4C1" w14:textId="0F8B5C7A" w:rsidR="003654B8" w:rsidRPr="00136228" w:rsidRDefault="003654B8" w:rsidP="003654B8">
            <w:pPr>
              <w:spacing w:after="120"/>
              <w:jc w:val="both"/>
              <w:rPr>
                <w:rFonts w:ascii="Verdana" w:hAnsi="Verdana" w:cs="Arial"/>
                <w:i/>
                <w:iCs/>
                <w:sz w:val="20"/>
                <w:szCs w:val="20"/>
              </w:rPr>
            </w:pPr>
            <w:r w:rsidRPr="00136228">
              <w:rPr>
                <w:rFonts w:ascii="Verdana" w:hAnsi="Verdana" w:cs="Arial"/>
                <w:i/>
                <w:iCs/>
                <w:sz w:val="20"/>
                <w:szCs w:val="20"/>
              </w:rPr>
              <w:t>Obstfachleute informieren sich laufend über die Marktgeschehnisse und prüfen neue innovative Absatzwege.</w:t>
            </w:r>
          </w:p>
          <w:p w14:paraId="34758C6F" w14:textId="4C1092B0" w:rsidR="00EC4B02" w:rsidRPr="00CF0C41" w:rsidRDefault="003654B8" w:rsidP="00CF0C41">
            <w:pPr>
              <w:spacing w:after="240"/>
              <w:rPr>
                <w:rFonts w:ascii="Verdana" w:hAnsi="Verdana" w:cs="Arial"/>
                <w:sz w:val="20"/>
                <w:szCs w:val="20"/>
              </w:rPr>
            </w:pPr>
            <w:r w:rsidRPr="00136228">
              <w:rPr>
                <w:rFonts w:ascii="Verdana" w:hAnsi="Verdana" w:cs="Arial"/>
                <w:sz w:val="20"/>
                <w:szCs w:val="20"/>
              </w:rPr>
              <w:t>Obstfachleute zeigen verschiedene Absatzmöglichkeiten für ihr Obst und allfällige Verarbeitungsprodukte auf. Sie erklären die Preisbildung der auf dem Betrieb angebauten Früchte.</w:t>
            </w:r>
          </w:p>
        </w:tc>
      </w:tr>
      <w:tr w:rsidR="00136228" w:rsidRPr="00136228" w14:paraId="2A2AED70"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04E46A6" w14:textId="77777777" w:rsidR="00EC4B02" w:rsidRPr="00136228" w:rsidRDefault="00EC4B02"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15F91CD5" w14:textId="77777777" w:rsidR="00EC4B02" w:rsidRPr="00136228" w:rsidRDefault="00EC4B02"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10D3D8A5" w14:textId="7CCA35C4" w:rsidR="00EC4B02"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407C3E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E39DB4" w14:textId="57CD243F" w:rsidR="00EC4B02" w:rsidRPr="00136228" w:rsidRDefault="00485E9A" w:rsidP="00CF0C41">
            <w:pPr>
              <w:rPr>
                <w:rFonts w:ascii="Verdana" w:hAnsi="Verdana" w:cstheme="minorHAnsi"/>
                <w:sz w:val="20"/>
                <w:szCs w:val="20"/>
              </w:rPr>
            </w:pPr>
            <w:r w:rsidRPr="00136228">
              <w:rPr>
                <w:rFonts w:ascii="Verdana" w:hAnsi="Verdana" w:cstheme="minorHAnsi"/>
                <w:sz w:val="20"/>
                <w:szCs w:val="20"/>
              </w:rPr>
              <w:t>f2.1</w:t>
            </w:r>
          </w:p>
        </w:tc>
        <w:tc>
          <w:tcPr>
            <w:tcW w:w="5245" w:type="dxa"/>
            <w:shd w:val="clear" w:color="auto" w:fill="FFFFFF" w:themeFill="background1"/>
          </w:tcPr>
          <w:p w14:paraId="2855D463" w14:textId="5BC4EA90" w:rsidR="00485E9A" w:rsidRPr="00136228" w:rsidRDefault="00485E9A" w:rsidP="00CF0C41">
            <w:pPr>
              <w:rPr>
                <w:rFonts w:ascii="Verdana" w:hAnsi="Verdana" w:cs="Arial"/>
                <w:sz w:val="20"/>
                <w:szCs w:val="20"/>
              </w:rPr>
            </w:pPr>
            <w:r w:rsidRPr="00136228">
              <w:rPr>
                <w:rFonts w:ascii="Verdana" w:hAnsi="Verdana" w:cs="Arial"/>
                <w:sz w:val="20"/>
                <w:szCs w:val="20"/>
              </w:rPr>
              <w:t>Sie beschreiben die verschiedenen Lagerkrankheiten und ihren Ursprung (Obstanlage oder Lager). (K2)</w:t>
            </w:r>
          </w:p>
        </w:tc>
        <w:tc>
          <w:tcPr>
            <w:tcW w:w="2126" w:type="dxa"/>
            <w:gridSpan w:val="2"/>
            <w:shd w:val="clear" w:color="auto" w:fill="FFFFFF" w:themeFill="background1"/>
          </w:tcPr>
          <w:p w14:paraId="7FC1AC9B" w14:textId="77777777" w:rsidR="00EC4B02" w:rsidRPr="00136228" w:rsidRDefault="00EC4B02" w:rsidP="00CF0C41">
            <w:pPr>
              <w:pStyle w:val="Listenabsatz"/>
              <w:ind w:left="0"/>
              <w:rPr>
                <w:rFonts w:ascii="Verdana" w:hAnsi="Verdana" w:cs="Arial"/>
                <w:sz w:val="20"/>
                <w:szCs w:val="20"/>
                <w:lang w:eastAsia="de-DE"/>
              </w:rPr>
            </w:pPr>
          </w:p>
        </w:tc>
      </w:tr>
      <w:tr w:rsidR="00136228" w:rsidRPr="00136228" w14:paraId="44620BD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07EAB3" w14:textId="65BB9B21" w:rsidR="000C341E" w:rsidRPr="00136228" w:rsidRDefault="000C341E" w:rsidP="00CF0C41">
            <w:pPr>
              <w:rPr>
                <w:rFonts w:ascii="Verdana" w:hAnsi="Verdana" w:cstheme="minorHAnsi"/>
                <w:sz w:val="20"/>
                <w:szCs w:val="20"/>
              </w:rPr>
            </w:pPr>
            <w:r w:rsidRPr="00136228">
              <w:rPr>
                <w:rFonts w:ascii="Verdana" w:hAnsi="Verdana" w:cstheme="minorHAnsi"/>
                <w:sz w:val="20"/>
                <w:szCs w:val="20"/>
              </w:rPr>
              <w:t>f2.2a</w:t>
            </w:r>
          </w:p>
        </w:tc>
        <w:tc>
          <w:tcPr>
            <w:tcW w:w="5245" w:type="dxa"/>
            <w:shd w:val="clear" w:color="auto" w:fill="FFFFFF" w:themeFill="background1"/>
          </w:tcPr>
          <w:p w14:paraId="58C3D4C7" w14:textId="612CE54C" w:rsidR="000C341E" w:rsidRPr="00136228" w:rsidRDefault="000C341E" w:rsidP="00CF0C41">
            <w:pPr>
              <w:rPr>
                <w:rFonts w:ascii="Verdana" w:hAnsi="Verdana" w:cs="Arial"/>
                <w:sz w:val="20"/>
                <w:szCs w:val="20"/>
              </w:rPr>
            </w:pPr>
            <w:r w:rsidRPr="00136228">
              <w:rPr>
                <w:rFonts w:ascii="Verdana" w:hAnsi="Verdana" w:cs="Arial"/>
                <w:sz w:val="20"/>
                <w:szCs w:val="20"/>
              </w:rPr>
              <w:t>Sie beschreiben die Vor- und Nachteile der verschiedenen Lagerungssysteme zur Kurz- und Langzeitlagerung. (K2)</w:t>
            </w:r>
          </w:p>
        </w:tc>
        <w:tc>
          <w:tcPr>
            <w:tcW w:w="2126" w:type="dxa"/>
            <w:gridSpan w:val="2"/>
            <w:vMerge w:val="restart"/>
            <w:shd w:val="clear" w:color="auto" w:fill="FFFFFF" w:themeFill="background1"/>
          </w:tcPr>
          <w:p w14:paraId="6BC6CAE1" w14:textId="122ECF62" w:rsidR="000C341E" w:rsidRPr="00136228" w:rsidRDefault="000C341E" w:rsidP="00CF0C41">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„Obsteinlagerungsprozess“</w:t>
            </w:r>
          </w:p>
        </w:tc>
      </w:tr>
      <w:tr w:rsidR="00136228" w:rsidRPr="00136228" w14:paraId="3573CF68"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4"/>
        </w:trPr>
        <w:tc>
          <w:tcPr>
            <w:tcW w:w="1701" w:type="dxa"/>
            <w:shd w:val="clear" w:color="auto" w:fill="FFFFFF" w:themeFill="background1"/>
          </w:tcPr>
          <w:p w14:paraId="609A102B" w14:textId="36E8A731" w:rsidR="000C341E" w:rsidRPr="00136228" w:rsidRDefault="000C341E" w:rsidP="00CF0C41">
            <w:pPr>
              <w:rPr>
                <w:rFonts w:ascii="Verdana" w:hAnsi="Verdana" w:cstheme="minorHAnsi"/>
                <w:sz w:val="20"/>
                <w:szCs w:val="20"/>
              </w:rPr>
            </w:pPr>
            <w:r w:rsidRPr="00136228">
              <w:rPr>
                <w:rFonts w:ascii="Verdana" w:hAnsi="Verdana" w:cstheme="minorHAnsi"/>
                <w:sz w:val="20"/>
                <w:szCs w:val="20"/>
              </w:rPr>
              <w:t>f2.2b</w:t>
            </w:r>
          </w:p>
        </w:tc>
        <w:tc>
          <w:tcPr>
            <w:tcW w:w="5245" w:type="dxa"/>
            <w:shd w:val="clear" w:color="auto" w:fill="FFFFFF" w:themeFill="background1"/>
          </w:tcPr>
          <w:p w14:paraId="116B2E0C" w14:textId="6083C11B" w:rsidR="000C341E" w:rsidRPr="00136228" w:rsidRDefault="000C341E" w:rsidP="00CF0C41">
            <w:pPr>
              <w:rPr>
                <w:rFonts w:ascii="Verdana" w:hAnsi="Verdana" w:cs="Arial"/>
                <w:sz w:val="20"/>
                <w:szCs w:val="20"/>
              </w:rPr>
            </w:pPr>
            <w:r w:rsidRPr="00136228">
              <w:rPr>
                <w:rFonts w:ascii="Verdana" w:hAnsi="Verdana" w:cs="Arial"/>
                <w:sz w:val="20"/>
                <w:szCs w:val="20"/>
              </w:rPr>
              <w:t>Sie schlagen Lagerempfehlungen nach. (K1)</w:t>
            </w:r>
          </w:p>
        </w:tc>
        <w:tc>
          <w:tcPr>
            <w:tcW w:w="2126" w:type="dxa"/>
            <w:gridSpan w:val="2"/>
            <w:vMerge/>
            <w:shd w:val="clear" w:color="auto" w:fill="FFFFFF" w:themeFill="background1"/>
          </w:tcPr>
          <w:p w14:paraId="57D22F77" w14:textId="77777777" w:rsidR="000C341E" w:rsidRPr="00136228" w:rsidRDefault="000C341E" w:rsidP="00CF0C41">
            <w:pPr>
              <w:pStyle w:val="Listenabsatz"/>
              <w:ind w:left="0"/>
              <w:rPr>
                <w:rFonts w:ascii="Verdana" w:hAnsi="Verdana" w:cs="Arial"/>
                <w:sz w:val="20"/>
                <w:szCs w:val="20"/>
                <w:lang w:eastAsia="de-DE"/>
              </w:rPr>
            </w:pPr>
          </w:p>
        </w:tc>
      </w:tr>
      <w:tr w:rsidR="00136228" w:rsidRPr="00136228" w14:paraId="6144408A"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9"/>
        </w:trPr>
        <w:tc>
          <w:tcPr>
            <w:tcW w:w="1701" w:type="dxa"/>
            <w:shd w:val="clear" w:color="auto" w:fill="FFFFFF" w:themeFill="background1"/>
          </w:tcPr>
          <w:p w14:paraId="432C1B51" w14:textId="0C666EC1" w:rsidR="000C341E" w:rsidRPr="00136228" w:rsidRDefault="000C341E" w:rsidP="00CF0C41">
            <w:pPr>
              <w:rPr>
                <w:rFonts w:ascii="Verdana" w:hAnsi="Verdana" w:cstheme="minorHAnsi"/>
                <w:sz w:val="20"/>
                <w:szCs w:val="20"/>
              </w:rPr>
            </w:pPr>
            <w:r w:rsidRPr="00136228">
              <w:rPr>
                <w:rFonts w:ascii="Verdana" w:hAnsi="Verdana" w:cstheme="minorHAnsi"/>
                <w:sz w:val="20"/>
                <w:szCs w:val="20"/>
              </w:rPr>
              <w:t>f2.2c</w:t>
            </w:r>
          </w:p>
        </w:tc>
        <w:tc>
          <w:tcPr>
            <w:tcW w:w="5245" w:type="dxa"/>
            <w:shd w:val="clear" w:color="auto" w:fill="FFFFFF" w:themeFill="background1"/>
          </w:tcPr>
          <w:p w14:paraId="0E20C53A" w14:textId="6EB738DE" w:rsidR="000C341E" w:rsidRPr="00136228" w:rsidRDefault="000C341E" w:rsidP="00CF0C41">
            <w:pPr>
              <w:rPr>
                <w:rFonts w:ascii="Verdana" w:hAnsi="Verdana" w:cs="Arial"/>
                <w:sz w:val="20"/>
                <w:szCs w:val="20"/>
              </w:rPr>
            </w:pPr>
            <w:r w:rsidRPr="00136228">
              <w:rPr>
                <w:rFonts w:ascii="Verdana" w:hAnsi="Verdana" w:cs="Arial"/>
                <w:sz w:val="20"/>
                <w:szCs w:val="20"/>
              </w:rPr>
              <w:t>Sie beschreiben die verschiedenen Aspekte der Raumhygiene. (K2)</w:t>
            </w:r>
          </w:p>
        </w:tc>
        <w:tc>
          <w:tcPr>
            <w:tcW w:w="2126" w:type="dxa"/>
            <w:gridSpan w:val="2"/>
            <w:vMerge/>
            <w:shd w:val="clear" w:color="auto" w:fill="FFFFFF" w:themeFill="background1"/>
          </w:tcPr>
          <w:p w14:paraId="1A3AEA89" w14:textId="77777777" w:rsidR="000C341E" w:rsidRPr="00136228" w:rsidRDefault="000C341E" w:rsidP="00CF0C41">
            <w:pPr>
              <w:pStyle w:val="Listenabsatz"/>
              <w:ind w:left="0"/>
              <w:rPr>
                <w:rFonts w:ascii="Verdana" w:hAnsi="Verdana" w:cs="Arial"/>
                <w:sz w:val="20"/>
                <w:szCs w:val="20"/>
                <w:lang w:eastAsia="de-DE"/>
              </w:rPr>
            </w:pPr>
          </w:p>
        </w:tc>
      </w:tr>
      <w:tr w:rsidR="00136228" w:rsidRPr="00136228" w14:paraId="5BE16B34"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8F41A42" w14:textId="17E86C37" w:rsidR="00EC4B02" w:rsidRPr="00136228" w:rsidRDefault="00EC4B02" w:rsidP="00CF0C41">
            <w:pPr>
              <w:rPr>
                <w:rFonts w:ascii="Verdana" w:hAnsi="Verdana" w:cstheme="minorHAnsi"/>
                <w:sz w:val="20"/>
                <w:szCs w:val="20"/>
              </w:rPr>
            </w:pPr>
            <w:r w:rsidRPr="00136228">
              <w:rPr>
                <w:rFonts w:ascii="Verdana" w:hAnsi="Verdana" w:cstheme="minorHAnsi"/>
                <w:sz w:val="20"/>
                <w:szCs w:val="20"/>
              </w:rPr>
              <w:t>f3.1</w:t>
            </w:r>
            <w:r w:rsidR="00485E9A" w:rsidRPr="00136228">
              <w:rPr>
                <w:rFonts w:ascii="Verdana" w:hAnsi="Verdana" w:cstheme="minorHAnsi"/>
                <w:sz w:val="20"/>
                <w:szCs w:val="20"/>
              </w:rPr>
              <w:t>b</w:t>
            </w:r>
          </w:p>
        </w:tc>
        <w:tc>
          <w:tcPr>
            <w:tcW w:w="5245" w:type="dxa"/>
            <w:shd w:val="clear" w:color="auto" w:fill="FFFFFF" w:themeFill="background1"/>
          </w:tcPr>
          <w:p w14:paraId="6DCC0C62" w14:textId="2F6D8DAB" w:rsidR="00EC4B02" w:rsidRPr="00136228" w:rsidRDefault="00485E9A" w:rsidP="00CF0C41">
            <w:pPr>
              <w:rPr>
                <w:rFonts w:ascii="Verdana" w:hAnsi="Verdana" w:cs="Arial"/>
                <w:sz w:val="20"/>
                <w:szCs w:val="20"/>
              </w:rPr>
            </w:pPr>
            <w:r w:rsidRPr="00136228">
              <w:rPr>
                <w:rFonts w:ascii="Verdana" w:hAnsi="Verdana" w:cs="Arial"/>
                <w:sz w:val="20"/>
                <w:szCs w:val="20"/>
              </w:rPr>
              <w:t>Sie beschreiben die Eigenschaften, die Anwendungsbereiche und die Lagerungsvorschriften der Reinigungs- und Desinfektionsmittel. (K2)</w:t>
            </w:r>
          </w:p>
        </w:tc>
        <w:tc>
          <w:tcPr>
            <w:tcW w:w="2126" w:type="dxa"/>
            <w:gridSpan w:val="2"/>
            <w:shd w:val="clear" w:color="auto" w:fill="FFFFFF" w:themeFill="background1"/>
          </w:tcPr>
          <w:p w14:paraId="4803FBD8" w14:textId="77777777" w:rsidR="00EC4B02" w:rsidRPr="00136228" w:rsidRDefault="00EC4B02" w:rsidP="00CF0C41">
            <w:pPr>
              <w:pStyle w:val="Listenabsatz"/>
              <w:ind w:left="0"/>
              <w:rPr>
                <w:rFonts w:ascii="Verdana" w:hAnsi="Verdana" w:cs="Arial"/>
                <w:sz w:val="20"/>
                <w:szCs w:val="20"/>
                <w:lang w:eastAsia="de-DE"/>
              </w:rPr>
            </w:pPr>
          </w:p>
        </w:tc>
      </w:tr>
      <w:tr w:rsidR="00136228" w:rsidRPr="00136228" w14:paraId="5EA49E2A"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5"/>
        </w:trPr>
        <w:tc>
          <w:tcPr>
            <w:tcW w:w="1701" w:type="dxa"/>
            <w:shd w:val="clear" w:color="auto" w:fill="FFFFFF" w:themeFill="background1"/>
          </w:tcPr>
          <w:p w14:paraId="71DA8CA5" w14:textId="2AFE8E6A" w:rsidR="00EC4B02" w:rsidRPr="00136228" w:rsidRDefault="00EC4B02" w:rsidP="00CF0C41">
            <w:pPr>
              <w:pStyle w:val="Listenabsatz"/>
              <w:ind w:left="0"/>
              <w:rPr>
                <w:rFonts w:ascii="Verdana" w:hAnsi="Verdana"/>
                <w:sz w:val="20"/>
                <w:szCs w:val="20"/>
              </w:rPr>
            </w:pPr>
            <w:r w:rsidRPr="00136228">
              <w:rPr>
                <w:rFonts w:ascii="Verdana" w:hAnsi="Verdana" w:cstheme="minorHAnsi"/>
                <w:sz w:val="20"/>
                <w:szCs w:val="20"/>
              </w:rPr>
              <w:t>f</w:t>
            </w:r>
            <w:r w:rsidR="00485E9A" w:rsidRPr="00136228">
              <w:rPr>
                <w:rFonts w:ascii="Verdana" w:hAnsi="Verdana" w:cstheme="minorHAnsi"/>
                <w:sz w:val="20"/>
                <w:szCs w:val="20"/>
              </w:rPr>
              <w:t>4.3b</w:t>
            </w:r>
          </w:p>
        </w:tc>
        <w:tc>
          <w:tcPr>
            <w:tcW w:w="5245" w:type="dxa"/>
            <w:shd w:val="clear" w:color="auto" w:fill="FFFFFF" w:themeFill="background1"/>
          </w:tcPr>
          <w:p w14:paraId="3FE742C3" w14:textId="49116F2E" w:rsidR="00FC04BE" w:rsidRPr="00136228" w:rsidRDefault="00485E9A" w:rsidP="00CF0C41">
            <w:pPr>
              <w:rPr>
                <w:rFonts w:ascii="Verdana" w:hAnsi="Verdana" w:cs="Arial"/>
                <w:sz w:val="20"/>
                <w:szCs w:val="20"/>
              </w:rPr>
            </w:pPr>
            <w:r w:rsidRPr="00136228">
              <w:rPr>
                <w:rFonts w:ascii="Verdana" w:hAnsi="Verdana" w:cs="Arial"/>
                <w:sz w:val="20"/>
                <w:szCs w:val="20"/>
              </w:rPr>
              <w:t>Sie erläutern das Lebensmittelsicherheitskonzept. (K2)</w:t>
            </w:r>
          </w:p>
        </w:tc>
        <w:tc>
          <w:tcPr>
            <w:tcW w:w="2126" w:type="dxa"/>
            <w:gridSpan w:val="2"/>
            <w:shd w:val="clear" w:color="auto" w:fill="FFFFFF" w:themeFill="background1"/>
          </w:tcPr>
          <w:p w14:paraId="25F90E41" w14:textId="77777777" w:rsidR="00EC4B02" w:rsidRPr="00136228" w:rsidRDefault="00EC4B02" w:rsidP="00CF0C41">
            <w:pPr>
              <w:ind w:left="1"/>
              <w:rPr>
                <w:rFonts w:ascii="Verdana" w:hAnsi="Verdana" w:cs="Arial"/>
                <w:sz w:val="20"/>
                <w:szCs w:val="20"/>
                <w:lang w:eastAsia="de-DE"/>
              </w:rPr>
            </w:pPr>
          </w:p>
        </w:tc>
      </w:tr>
    </w:tbl>
    <w:p w14:paraId="30623690" w14:textId="77777777" w:rsidR="00CF0C41" w:rsidRDefault="00CF0C41">
      <w:pPr>
        <w:rPr>
          <w:rFonts w:ascii="Verdana" w:eastAsia="Arial" w:hAnsi="Verdana" w:cstheme="minorHAnsi"/>
          <w:sz w:val="28"/>
          <w:szCs w:val="28"/>
        </w:rPr>
      </w:pPr>
      <w:r>
        <w:rPr>
          <w:rFonts w:ascii="Verdana" w:eastAsia="Arial" w:hAnsi="Verdana" w:cstheme="minorHAnsi"/>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9C1C064"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CB61F1" w14:textId="77777777" w:rsidR="00AD699B" w:rsidRPr="00136228" w:rsidRDefault="00AD699B"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7945B3" w14:textId="01B6BB26" w:rsidR="00AD699B" w:rsidRPr="00136228" w:rsidRDefault="00AD699B" w:rsidP="00670F08">
            <w:pPr>
              <w:rPr>
                <w:rFonts w:ascii="Verdana" w:hAnsi="Verdana" w:cstheme="minorHAnsi"/>
                <w:b/>
                <w:bCs/>
                <w:sz w:val="20"/>
                <w:szCs w:val="20"/>
              </w:rPr>
            </w:pPr>
            <w:r w:rsidRPr="00136228">
              <w:rPr>
                <w:rFonts w:ascii="Verdana" w:hAnsi="Verdana" w:cstheme="minorHAnsi"/>
                <w:b/>
                <w:bCs/>
                <w:sz w:val="20"/>
                <w:szCs w:val="20"/>
              </w:rPr>
              <w:t xml:space="preserve">Absatzmöglichkeiten ermitteln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3B41F" w14:textId="77777777" w:rsidR="00AD699B" w:rsidRPr="00136228" w:rsidRDefault="00AD699B"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D21023" w14:textId="5A366523" w:rsidR="00AD699B" w:rsidRPr="00136228" w:rsidRDefault="00AD699B" w:rsidP="00670F08">
            <w:pPr>
              <w:rPr>
                <w:rFonts w:ascii="Verdana" w:hAnsi="Verdana" w:cstheme="minorHAnsi"/>
                <w:b/>
                <w:bCs/>
                <w:sz w:val="20"/>
                <w:szCs w:val="20"/>
              </w:rPr>
            </w:pPr>
            <w:r w:rsidRPr="00136228">
              <w:rPr>
                <w:rFonts w:ascii="Verdana" w:hAnsi="Verdana" w:cstheme="minorHAnsi"/>
                <w:b/>
                <w:bCs/>
                <w:sz w:val="20"/>
                <w:szCs w:val="20"/>
              </w:rPr>
              <w:t>5</w:t>
            </w:r>
          </w:p>
        </w:tc>
      </w:tr>
      <w:tr w:rsidR="00136228" w:rsidRPr="00136228" w14:paraId="235A6F09"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4E538" w14:textId="6BE588EB" w:rsidR="00AD699B" w:rsidRPr="00136228" w:rsidRDefault="00AD699B" w:rsidP="009F10B5">
            <w:pPr>
              <w:spacing w:before="240" w:after="240"/>
              <w:jc w:val="both"/>
              <w:rPr>
                <w:rFonts w:ascii="Verdana" w:hAnsi="Verdana" w:cstheme="minorHAnsi"/>
                <w:sz w:val="20"/>
                <w:szCs w:val="20"/>
              </w:rPr>
            </w:pPr>
            <w:r w:rsidRPr="00136228">
              <w:rPr>
                <w:rFonts w:ascii="Verdana" w:hAnsi="Verdana" w:cs="Arial"/>
                <w:sz w:val="20"/>
                <w:szCs w:val="20"/>
              </w:rPr>
              <w:t>f4</w:t>
            </w:r>
            <w:r w:rsidR="00DC6042"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r w:rsidRPr="00136228">
              <w:rPr>
                <w:rFonts w:ascii="Verdana" w:hAnsi="Verdana" w:cstheme="minorHAnsi"/>
                <w:sz w:val="20"/>
                <w:szCs w:val="20"/>
              </w:rPr>
              <w:t xml:space="preserve"> </w:t>
            </w:r>
          </w:p>
        </w:tc>
      </w:tr>
      <w:tr w:rsidR="00136228" w:rsidRPr="00136228" w14:paraId="38034E5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5F627001" w14:textId="77777777" w:rsidR="00AD699B" w:rsidRPr="00136228" w:rsidRDefault="00AD699B"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5E6FB7FE" w14:textId="77777777" w:rsidR="00AD699B" w:rsidRPr="00136228" w:rsidRDefault="00AD699B"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7EF27F1C" w14:textId="747D9A55" w:rsidR="00AD699B"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0378C50C"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1E0E1C7" w14:textId="48C8D66C" w:rsidR="00AD699B" w:rsidRPr="00136228" w:rsidRDefault="00AD699B" w:rsidP="00C70971">
            <w:pPr>
              <w:rPr>
                <w:rFonts w:ascii="Verdana" w:hAnsi="Verdana" w:cstheme="minorHAnsi"/>
                <w:sz w:val="20"/>
                <w:szCs w:val="20"/>
              </w:rPr>
            </w:pPr>
            <w:r w:rsidRPr="00136228">
              <w:rPr>
                <w:rFonts w:ascii="Verdana" w:hAnsi="Verdana" w:cstheme="minorHAnsi"/>
                <w:sz w:val="20"/>
                <w:szCs w:val="20"/>
              </w:rPr>
              <w:t>f4.1</w:t>
            </w:r>
          </w:p>
        </w:tc>
        <w:tc>
          <w:tcPr>
            <w:tcW w:w="5245" w:type="dxa"/>
            <w:shd w:val="clear" w:color="auto" w:fill="FFFFFF" w:themeFill="background1"/>
          </w:tcPr>
          <w:p w14:paraId="1F51DD4F" w14:textId="69FA09FA" w:rsidR="00AD699B" w:rsidRPr="00136228" w:rsidRDefault="00AD699B" w:rsidP="00C70971">
            <w:pPr>
              <w:rPr>
                <w:rFonts w:ascii="Verdana" w:hAnsi="Verdana" w:cs="Arial"/>
                <w:sz w:val="20"/>
                <w:szCs w:val="20"/>
              </w:rPr>
            </w:pPr>
            <w:r w:rsidRPr="00136228">
              <w:rPr>
                <w:rFonts w:ascii="Verdana" w:hAnsi="Verdana" w:cs="Arial"/>
                <w:sz w:val="20"/>
                <w:szCs w:val="20"/>
              </w:rPr>
              <w:t>Sie zeigen die Bedeutung und die Vor- und Nachteile der verschiedenen Absatzmöglichkeiten auf. (K2)</w:t>
            </w:r>
          </w:p>
        </w:tc>
        <w:tc>
          <w:tcPr>
            <w:tcW w:w="2126" w:type="dxa"/>
            <w:gridSpan w:val="2"/>
            <w:shd w:val="clear" w:color="auto" w:fill="FFFFFF" w:themeFill="background1"/>
          </w:tcPr>
          <w:p w14:paraId="22A3DD98" w14:textId="77777777" w:rsidR="00AD699B" w:rsidRPr="00136228" w:rsidRDefault="00AD699B" w:rsidP="00C70971">
            <w:pPr>
              <w:pStyle w:val="Listenabsatz"/>
              <w:ind w:left="0"/>
              <w:rPr>
                <w:rFonts w:ascii="Verdana" w:hAnsi="Verdana" w:cs="Arial"/>
                <w:sz w:val="20"/>
                <w:szCs w:val="20"/>
                <w:lang w:eastAsia="de-DE"/>
              </w:rPr>
            </w:pPr>
          </w:p>
        </w:tc>
      </w:tr>
      <w:tr w:rsidR="00136228" w:rsidRPr="00136228" w14:paraId="10124CD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2C1302" w14:textId="5B88E6EC" w:rsidR="00AD699B" w:rsidRPr="00136228" w:rsidRDefault="00AD699B" w:rsidP="00C70971">
            <w:pPr>
              <w:rPr>
                <w:rFonts w:ascii="Verdana" w:hAnsi="Verdana" w:cstheme="minorHAnsi"/>
                <w:sz w:val="20"/>
                <w:szCs w:val="20"/>
              </w:rPr>
            </w:pPr>
            <w:r w:rsidRPr="00136228">
              <w:rPr>
                <w:rFonts w:ascii="Verdana" w:hAnsi="Verdana" w:cstheme="minorHAnsi"/>
                <w:sz w:val="20"/>
                <w:szCs w:val="20"/>
              </w:rPr>
              <w:t>f4.3a</w:t>
            </w:r>
          </w:p>
        </w:tc>
        <w:tc>
          <w:tcPr>
            <w:tcW w:w="5245" w:type="dxa"/>
            <w:shd w:val="clear" w:color="auto" w:fill="FFFFFF" w:themeFill="background1"/>
          </w:tcPr>
          <w:p w14:paraId="1F7FC1BB" w14:textId="49E08C87" w:rsidR="00AD699B" w:rsidRPr="00136228" w:rsidRDefault="00AD699B" w:rsidP="00C70971">
            <w:pPr>
              <w:rPr>
                <w:rFonts w:ascii="Verdana" w:hAnsi="Verdana" w:cs="Arial"/>
                <w:sz w:val="20"/>
                <w:szCs w:val="20"/>
              </w:rPr>
            </w:pPr>
            <w:r w:rsidRPr="00136228">
              <w:rPr>
                <w:rFonts w:ascii="Verdana" w:hAnsi="Verdana" w:cs="Arial"/>
                <w:sz w:val="20"/>
                <w:szCs w:val="20"/>
              </w:rPr>
              <w:t>Sie schlagen die gesetzlichen und branchenspezifischen Grundlagen für die Vermarktung von Obst und Verarbeitungsprodukten nach. (K1)</w:t>
            </w:r>
          </w:p>
        </w:tc>
        <w:tc>
          <w:tcPr>
            <w:tcW w:w="2126" w:type="dxa"/>
            <w:gridSpan w:val="2"/>
            <w:shd w:val="clear" w:color="auto" w:fill="FFFFFF" w:themeFill="background1"/>
          </w:tcPr>
          <w:p w14:paraId="0337D5D0" w14:textId="77777777" w:rsidR="00AD699B" w:rsidRPr="00136228" w:rsidRDefault="00AD699B" w:rsidP="00C70971">
            <w:pPr>
              <w:pStyle w:val="Listenabsatz"/>
              <w:ind w:left="0"/>
              <w:rPr>
                <w:rFonts w:ascii="Verdana" w:hAnsi="Verdana" w:cs="Arial"/>
                <w:sz w:val="20"/>
                <w:szCs w:val="20"/>
                <w:lang w:eastAsia="de-DE"/>
              </w:rPr>
            </w:pPr>
          </w:p>
        </w:tc>
      </w:tr>
    </w:tbl>
    <w:p w14:paraId="26E6D700" w14:textId="62EBAD50" w:rsidR="00EC4B02" w:rsidRPr="00136228" w:rsidRDefault="00EC4B02" w:rsidP="00EC4B02">
      <w:pPr>
        <w:rPr>
          <w:rFonts w:ascii="Verdana" w:eastAsia="Arial" w:hAnsi="Verdana" w:cstheme="minorHAnsi"/>
          <w:b/>
          <w:bCs/>
          <w:sz w:val="28"/>
          <w:szCs w:val="28"/>
        </w:rPr>
      </w:pPr>
      <w:r w:rsidRPr="00136228">
        <w:rPr>
          <w:rFonts w:ascii="Verdana" w:eastAsia="Arial" w:hAnsi="Verdana" w:cstheme="minorHAnsi"/>
          <w:b/>
          <w:bCs/>
          <w:sz w:val="28"/>
          <w:szCs w:val="28"/>
        </w:rPr>
        <w:br w:type="page"/>
      </w:r>
    </w:p>
    <w:p w14:paraId="00D2D260" w14:textId="3C4C6C27" w:rsidR="00EC4B02" w:rsidRPr="00136228" w:rsidRDefault="00EC4B02" w:rsidP="00EC4B02">
      <w:pPr>
        <w:spacing w:after="120" w:line="264" w:lineRule="auto"/>
        <w:rPr>
          <w:rFonts w:ascii="Verdana" w:hAnsi="Verdana" w:cstheme="minorHAnsi"/>
          <w:spacing w:val="22"/>
          <w:w w:val="90"/>
          <w:sz w:val="28"/>
          <w:szCs w:val="28"/>
        </w:rPr>
      </w:pPr>
      <w:r w:rsidRPr="00136228">
        <w:rPr>
          <w:rFonts w:ascii="Verdana" w:eastAsia="Arial" w:hAnsi="Verdana" w:cstheme="minorHAnsi"/>
          <w:b/>
          <w:bCs/>
          <w:sz w:val="28"/>
          <w:szCs w:val="28"/>
        </w:rPr>
        <w:lastRenderedPageBreak/>
        <w:t xml:space="preserve">3. Lehrjahr </w:t>
      </w:r>
    </w:p>
    <w:p w14:paraId="44862E47" w14:textId="77777777" w:rsidR="006B6C8A" w:rsidRPr="00136228" w:rsidRDefault="006B6C8A" w:rsidP="006B6C8A">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t>Handlungskompetenzbereich d: Anbauen von Obstkulturen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6"/>
        <w:gridCol w:w="1135"/>
      </w:tblGrid>
      <w:tr w:rsidR="00136228" w:rsidRPr="00136228" w14:paraId="556C91DB" w14:textId="77777777" w:rsidTr="004758F0">
        <w:trPr>
          <w:trHeight w:val="297"/>
        </w:trPr>
        <w:tc>
          <w:tcPr>
            <w:tcW w:w="1701" w:type="dxa"/>
            <w:shd w:val="clear" w:color="auto" w:fill="BFBFBF" w:themeFill="background1" w:themeFillShade="BF"/>
          </w:tcPr>
          <w:p w14:paraId="6AAA40F8" w14:textId="77777777" w:rsidR="006B6C8A" w:rsidRPr="00136228" w:rsidRDefault="006B6C8A"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6" w:type="dxa"/>
            <w:shd w:val="clear" w:color="auto" w:fill="BFBFBF" w:themeFill="background1" w:themeFillShade="BF"/>
          </w:tcPr>
          <w:p w14:paraId="208B4881" w14:textId="77777777" w:rsidR="006B6C8A" w:rsidRPr="00136228" w:rsidRDefault="006B6C8A" w:rsidP="00C70971">
            <w:pPr>
              <w:pStyle w:val="TableParagraph"/>
              <w:spacing w:before="60" w:after="60"/>
              <w:ind w:left="112"/>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5" w:type="dxa"/>
            <w:shd w:val="clear" w:color="auto" w:fill="BFBFBF" w:themeFill="background1" w:themeFillShade="BF"/>
          </w:tcPr>
          <w:p w14:paraId="1A69519C" w14:textId="77777777" w:rsidR="006B6C8A" w:rsidRPr="00136228" w:rsidRDefault="006B6C8A"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13BBA403" w14:textId="77777777" w:rsidTr="004758F0">
        <w:trPr>
          <w:trHeight w:val="158"/>
        </w:trPr>
        <w:tc>
          <w:tcPr>
            <w:tcW w:w="1701" w:type="dxa"/>
            <w:shd w:val="clear" w:color="auto" w:fill="5B9BD5" w:themeFill="accent5"/>
          </w:tcPr>
          <w:p w14:paraId="412463A3" w14:textId="77777777" w:rsidR="006B6C8A" w:rsidRPr="00C70971" w:rsidRDefault="006B6C8A" w:rsidP="00670F08">
            <w:pPr>
              <w:pStyle w:val="TableParagraph"/>
              <w:spacing w:before="60" w:after="60"/>
              <w:ind w:left="113" w:right="276"/>
              <w:rPr>
                <w:rFonts w:ascii="Verdana" w:hAnsi="Verdana" w:cstheme="minorHAnsi"/>
                <w:b/>
                <w:bCs/>
                <w:sz w:val="20"/>
                <w:szCs w:val="20"/>
                <w:lang w:val="de-CH"/>
              </w:rPr>
            </w:pPr>
            <w:r w:rsidRPr="00C70971">
              <w:rPr>
                <w:rFonts w:ascii="Verdana" w:hAnsi="Verdana" w:cstheme="minorHAnsi"/>
                <w:b/>
                <w:bCs/>
                <w:sz w:val="20"/>
                <w:szCs w:val="20"/>
                <w:lang w:val="de-CH"/>
              </w:rPr>
              <w:t>HKB d</w:t>
            </w:r>
          </w:p>
        </w:tc>
        <w:tc>
          <w:tcPr>
            <w:tcW w:w="6236" w:type="dxa"/>
            <w:shd w:val="clear" w:color="auto" w:fill="5B9BD5" w:themeFill="accent5"/>
          </w:tcPr>
          <w:p w14:paraId="2C0F3F54" w14:textId="77777777" w:rsidR="006B6C8A" w:rsidRPr="00136228" w:rsidRDefault="006B6C8A" w:rsidP="00C70971">
            <w:pPr>
              <w:pStyle w:val="TableParagraph"/>
              <w:tabs>
                <w:tab w:val="left" w:pos="283"/>
              </w:tabs>
              <w:spacing w:before="60" w:after="60" w:line="241" w:lineRule="exact"/>
              <w:ind w:left="112"/>
              <w:rPr>
                <w:rFonts w:ascii="Verdana" w:hAnsi="Verdana" w:cstheme="minorHAnsi"/>
                <w:b/>
                <w:bCs/>
                <w:sz w:val="20"/>
                <w:szCs w:val="20"/>
                <w:lang w:val="de-CH"/>
              </w:rPr>
            </w:pPr>
            <w:r w:rsidRPr="00136228">
              <w:rPr>
                <w:rFonts w:ascii="Verdana" w:hAnsi="Verdana" w:cstheme="minorHAnsi"/>
                <w:b/>
                <w:bCs/>
                <w:sz w:val="20"/>
                <w:szCs w:val="20"/>
                <w:lang w:val="de-CH"/>
              </w:rPr>
              <w:t>Anbauen von Obstkulturen</w:t>
            </w:r>
          </w:p>
        </w:tc>
        <w:tc>
          <w:tcPr>
            <w:tcW w:w="1135" w:type="dxa"/>
            <w:shd w:val="clear" w:color="auto" w:fill="5B9BD5" w:themeFill="accent5"/>
            <w:vAlign w:val="center"/>
          </w:tcPr>
          <w:p w14:paraId="5FFD4E8F" w14:textId="77777777" w:rsidR="006B6C8A" w:rsidRPr="00136228" w:rsidRDefault="006B6C8A" w:rsidP="00670F08">
            <w:pPr>
              <w:pStyle w:val="TableParagraph"/>
              <w:spacing w:before="60"/>
              <w:jc w:val="center"/>
              <w:rPr>
                <w:rFonts w:ascii="Verdana" w:hAnsi="Verdana" w:cstheme="minorHAnsi"/>
                <w:b/>
                <w:bCs/>
                <w:sz w:val="20"/>
                <w:szCs w:val="20"/>
                <w:lang w:val="de-CH"/>
              </w:rPr>
            </w:pPr>
            <w:r w:rsidRPr="00136228">
              <w:rPr>
                <w:rFonts w:ascii="Verdana" w:hAnsi="Verdana" w:cstheme="minorHAnsi"/>
                <w:b/>
                <w:bCs/>
                <w:sz w:val="20"/>
                <w:szCs w:val="20"/>
                <w:lang w:val="de-CH"/>
              </w:rPr>
              <w:t>40</w:t>
            </w:r>
          </w:p>
        </w:tc>
      </w:tr>
      <w:tr w:rsidR="00136228" w:rsidRPr="00136228" w14:paraId="6C61123F" w14:textId="77777777" w:rsidTr="004758F0">
        <w:trPr>
          <w:trHeight w:val="53"/>
        </w:trPr>
        <w:tc>
          <w:tcPr>
            <w:tcW w:w="1701" w:type="dxa"/>
          </w:tcPr>
          <w:p w14:paraId="208FB553" w14:textId="239ABB8C" w:rsidR="006B6C8A" w:rsidRPr="00136228" w:rsidRDefault="006B6C8A" w:rsidP="006B6C8A">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d1, d3</w:t>
            </w:r>
          </w:p>
        </w:tc>
        <w:tc>
          <w:tcPr>
            <w:tcW w:w="6236" w:type="dxa"/>
          </w:tcPr>
          <w:p w14:paraId="63592160" w14:textId="0712F4AC" w:rsidR="006B6C8A" w:rsidRPr="00136228" w:rsidRDefault="006B6C8A" w:rsidP="00C70971">
            <w:pPr>
              <w:pStyle w:val="TableParagraph"/>
              <w:tabs>
                <w:tab w:val="left" w:pos="283"/>
              </w:tabs>
              <w:spacing w:before="60" w:after="60" w:line="241" w:lineRule="exact"/>
              <w:ind w:left="112"/>
              <w:rPr>
                <w:rFonts w:ascii="Verdana" w:hAnsi="Verdana" w:cstheme="minorHAnsi"/>
                <w:b/>
                <w:bCs/>
                <w:i/>
                <w:iCs/>
                <w:sz w:val="20"/>
                <w:szCs w:val="20"/>
                <w:lang w:val="fr-CH"/>
              </w:rPr>
            </w:pPr>
            <w:proofErr w:type="spellStart"/>
            <w:r w:rsidRPr="00136228">
              <w:rPr>
                <w:rFonts w:ascii="Verdana" w:hAnsi="Verdana" w:cstheme="minorHAnsi"/>
                <w:b/>
                <w:bCs/>
                <w:sz w:val="20"/>
                <w:szCs w:val="20"/>
                <w:lang w:val="fr-CH"/>
              </w:rPr>
              <w:t>Zeitplan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für</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Obstkulturen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erstellen</w:t>
            </w:r>
            <w:proofErr w:type="spellEnd"/>
          </w:p>
        </w:tc>
        <w:tc>
          <w:tcPr>
            <w:tcW w:w="1135" w:type="dxa"/>
            <w:vAlign w:val="center"/>
          </w:tcPr>
          <w:p w14:paraId="6D623A3C" w14:textId="616EADEF" w:rsidR="006B6C8A" w:rsidRPr="00136228" w:rsidRDefault="006B6C8A" w:rsidP="006B6C8A">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35</w:t>
            </w:r>
          </w:p>
        </w:tc>
      </w:tr>
      <w:tr w:rsidR="00136228" w:rsidRPr="00136228" w14:paraId="60E0C3C5" w14:textId="77777777" w:rsidTr="004758F0">
        <w:trPr>
          <w:trHeight w:val="126"/>
        </w:trPr>
        <w:tc>
          <w:tcPr>
            <w:tcW w:w="1701" w:type="dxa"/>
          </w:tcPr>
          <w:p w14:paraId="6305DDDD" w14:textId="0118BB1E" w:rsidR="006B6C8A" w:rsidRPr="00136228" w:rsidRDefault="006B6C8A" w:rsidP="006B6C8A">
            <w:pPr>
              <w:pStyle w:val="TableParagraph"/>
              <w:spacing w:before="60" w:after="60"/>
              <w:ind w:left="113" w:right="276"/>
              <w:rPr>
                <w:rFonts w:ascii="Verdana" w:hAnsi="Verdana" w:cstheme="minorHAnsi"/>
                <w:sz w:val="20"/>
                <w:szCs w:val="20"/>
                <w:lang w:val="de-CH"/>
              </w:rPr>
            </w:pPr>
            <w:r w:rsidRPr="00136228">
              <w:rPr>
                <w:rFonts w:ascii="Verdana" w:hAnsi="Verdana" w:cstheme="minorHAnsi"/>
                <w:sz w:val="20"/>
                <w:szCs w:val="20"/>
                <w:lang w:val="de-CH"/>
              </w:rPr>
              <w:t>d2</w:t>
            </w:r>
          </w:p>
        </w:tc>
        <w:tc>
          <w:tcPr>
            <w:tcW w:w="6236" w:type="dxa"/>
          </w:tcPr>
          <w:p w14:paraId="49CD3B72" w14:textId="232E9B4E" w:rsidR="006B6C8A" w:rsidRPr="00136228" w:rsidRDefault="006B6C8A" w:rsidP="00C70971">
            <w:pPr>
              <w:pStyle w:val="TableParagraph"/>
              <w:tabs>
                <w:tab w:val="left" w:pos="283"/>
              </w:tabs>
              <w:spacing w:before="60" w:after="60" w:line="241" w:lineRule="exact"/>
              <w:ind w:left="112"/>
              <w:rPr>
                <w:rFonts w:ascii="Verdana" w:hAnsi="Verdana" w:cstheme="minorHAnsi"/>
                <w:b/>
                <w:bCs/>
                <w:i/>
                <w:iCs/>
                <w:sz w:val="20"/>
                <w:szCs w:val="20"/>
                <w:lang w:val="fr-CH"/>
              </w:rPr>
            </w:pPr>
            <w:r w:rsidRPr="00136228">
              <w:rPr>
                <w:rFonts w:ascii="Verdana" w:hAnsi="Verdana" w:cstheme="minorHAnsi"/>
                <w:b/>
                <w:bCs/>
                <w:sz w:val="20"/>
                <w:szCs w:val="20"/>
                <w:lang w:val="de-CH"/>
              </w:rPr>
              <w:t>Jungpflanzen erziehen und beurteilen</w:t>
            </w:r>
          </w:p>
        </w:tc>
        <w:tc>
          <w:tcPr>
            <w:tcW w:w="1135" w:type="dxa"/>
            <w:vAlign w:val="center"/>
          </w:tcPr>
          <w:p w14:paraId="616E55DC" w14:textId="436B0180" w:rsidR="006B6C8A" w:rsidRPr="00136228" w:rsidRDefault="006B6C8A" w:rsidP="006B6C8A">
            <w:pPr>
              <w:pStyle w:val="TableParagraph"/>
              <w:spacing w:before="60"/>
              <w:jc w:val="center"/>
              <w:rPr>
                <w:rFonts w:ascii="Verdana" w:hAnsi="Verdana" w:cstheme="minorHAnsi"/>
                <w:sz w:val="20"/>
                <w:szCs w:val="20"/>
                <w:lang w:val="de-CH"/>
              </w:rPr>
            </w:pPr>
            <w:r w:rsidRPr="00136228">
              <w:rPr>
                <w:rFonts w:ascii="Verdana" w:hAnsi="Verdana" w:cstheme="minorHAnsi"/>
                <w:sz w:val="20"/>
                <w:szCs w:val="20"/>
                <w:lang w:val="de-CH"/>
              </w:rPr>
              <w:t>5</w:t>
            </w:r>
          </w:p>
        </w:tc>
      </w:tr>
    </w:tbl>
    <w:p w14:paraId="6AFD13D5" w14:textId="77777777" w:rsidR="006B6C8A" w:rsidRPr="00C30B3E" w:rsidRDefault="006B6C8A" w:rsidP="006B6C8A">
      <w:pPr>
        <w:spacing w:before="60" w:after="60" w:line="264" w:lineRule="auto"/>
        <w:rPr>
          <w:rFonts w:ascii="Verdana" w:eastAsia="Arial" w:hAnsi="Verdana" w:cstheme="minorHAnsi"/>
          <w:b/>
          <w:bCs/>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59"/>
        <w:gridCol w:w="567"/>
      </w:tblGrid>
      <w:tr w:rsidR="00136228" w:rsidRPr="00136228" w14:paraId="292C13DB"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9EED1D6"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9F4B12C" w14:textId="07E71AA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Zeitplan für Obstkulturen erstellen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B3DA1D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676085F" w14:textId="47F64000"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35</w:t>
            </w:r>
          </w:p>
        </w:tc>
      </w:tr>
      <w:tr w:rsidR="00136228" w:rsidRPr="00136228" w14:paraId="01C62E08"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080294E8" w14:textId="79A34F8B" w:rsidR="009B6885" w:rsidRPr="00136228" w:rsidRDefault="006B6C8A" w:rsidP="009B6885">
            <w:pPr>
              <w:spacing w:before="240" w:after="120"/>
              <w:jc w:val="both"/>
              <w:rPr>
                <w:rFonts w:ascii="Verdana" w:hAnsi="Verdana" w:cs="Arial"/>
                <w:sz w:val="20"/>
                <w:szCs w:val="20"/>
              </w:rPr>
            </w:pPr>
            <w:r w:rsidRPr="00136228">
              <w:rPr>
                <w:rFonts w:ascii="Verdana" w:hAnsi="Verdana" w:cs="Arial"/>
                <w:sz w:val="20"/>
                <w:szCs w:val="20"/>
              </w:rPr>
              <w:t>d1</w:t>
            </w:r>
            <w:r w:rsidR="00DC6042"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Obstanbau mit der Betriebsleitung planen und organisieren</w:t>
            </w:r>
          </w:p>
          <w:p w14:paraId="4DBF3F7B" w14:textId="1C085DC8" w:rsidR="006B6C8A" w:rsidRPr="00136228" w:rsidRDefault="006B6C8A" w:rsidP="00670F08">
            <w:pPr>
              <w:spacing w:after="120"/>
              <w:jc w:val="both"/>
              <w:rPr>
                <w:rFonts w:ascii="Verdana" w:hAnsi="Verdana" w:cs="Arial"/>
                <w:i/>
                <w:iCs/>
                <w:sz w:val="20"/>
                <w:szCs w:val="20"/>
              </w:rPr>
            </w:pPr>
            <w:r w:rsidRPr="00136228">
              <w:rPr>
                <w:rFonts w:ascii="Verdana" w:hAnsi="Verdana" w:cs="Arial"/>
                <w:i/>
                <w:iCs/>
                <w:sz w:val="20"/>
                <w:szCs w:val="20"/>
              </w:rPr>
              <w:t>Obstfachleute informieren sich laufend über Markttrends, damit sie den Obstanbau marktorientiert planen können. Bei der Planung und Organisation des Obstanbaus achten sie sowohl auf ökonomische als auch ökologische Zusammenhänge (z.B. Spannungsfeld zwischen marktorientierten und resistenten Obstsorten) und berücksichtigen die gesetzlichen Vorgaben.</w:t>
            </w:r>
          </w:p>
          <w:p w14:paraId="3CF33736" w14:textId="77777777" w:rsidR="006B6C8A" w:rsidRPr="00136228" w:rsidRDefault="006B6C8A" w:rsidP="006B6C8A">
            <w:pPr>
              <w:spacing w:after="120"/>
              <w:jc w:val="both"/>
              <w:rPr>
                <w:rFonts w:ascii="Verdana" w:hAnsi="Verdana" w:cs="Arial"/>
                <w:sz w:val="20"/>
                <w:szCs w:val="20"/>
              </w:rPr>
            </w:pPr>
            <w:r w:rsidRPr="00136228">
              <w:rPr>
                <w:rFonts w:ascii="Verdana" w:hAnsi="Verdana" w:cs="Arial"/>
                <w:sz w:val="20"/>
                <w:szCs w:val="20"/>
              </w:rPr>
              <w:t>Obstfachleute arbeiten bei der Planung und der Organisation des Obstanbaus eng mit der Betriebsleitung zusammen. Die Aufgabenverteilung unterscheidet sich je nach Betrieb. Grundsätzlich planen und organisieren die Obstfachleute den Obstanbau selbständig. Die Entscheidungen für die Auswahl des Anbausystems, des Gerüst- und Pflanzmaterials werden jedoch in Absprache mit oder von der Betriebsleitung gefällt. Obstfachleute erstellen den Zeitplan für den Obstanbau selbständig und unterstützen die Betriebsleitung bei der Ressourcenplanung.</w:t>
            </w:r>
          </w:p>
          <w:p w14:paraId="50293D12" w14:textId="5918B66D" w:rsidR="009B6885" w:rsidRPr="00136228" w:rsidRDefault="006B6C8A" w:rsidP="00C70971">
            <w:pPr>
              <w:spacing w:before="120" w:after="120"/>
              <w:jc w:val="both"/>
              <w:rPr>
                <w:rFonts w:ascii="Verdana" w:hAnsi="Verdana" w:cs="Arial"/>
                <w:sz w:val="20"/>
                <w:szCs w:val="20"/>
              </w:rPr>
            </w:pPr>
            <w:r w:rsidRPr="00136228">
              <w:rPr>
                <w:rFonts w:ascii="Verdana" w:hAnsi="Verdana" w:cs="Arial"/>
                <w:sz w:val="20"/>
                <w:szCs w:val="20"/>
              </w:rPr>
              <w:t>d3</w:t>
            </w:r>
            <w:r w:rsidR="00DC6042"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Verschiedene Obstkulturen pflanzen</w:t>
            </w:r>
          </w:p>
          <w:p w14:paraId="013ABF2F" w14:textId="12D6A94A" w:rsidR="006B6C8A" w:rsidRPr="00136228" w:rsidRDefault="006B6C8A" w:rsidP="006B6C8A">
            <w:pPr>
              <w:spacing w:after="120"/>
              <w:jc w:val="both"/>
              <w:rPr>
                <w:rFonts w:ascii="Verdana" w:hAnsi="Verdana" w:cs="Arial"/>
                <w:i/>
                <w:iCs/>
                <w:sz w:val="20"/>
                <w:szCs w:val="20"/>
              </w:rPr>
            </w:pPr>
            <w:r w:rsidRPr="00136228">
              <w:rPr>
                <w:rFonts w:ascii="Verdana" w:hAnsi="Verdana" w:cs="Arial"/>
                <w:i/>
                <w:iCs/>
                <w:sz w:val="20"/>
                <w:szCs w:val="20"/>
              </w:rPr>
              <w:t>Obstfachleute berücksichtigen beim Pflanzen der Obstkulturen die Nährstoffverhältnisse des Bodens, den optimalen Pflanzzeitpunkt (der Boden muss bearbeitbar und befahrbar sein) und die Vorkulturen.</w:t>
            </w:r>
          </w:p>
          <w:p w14:paraId="5999F12D" w14:textId="042AA37F" w:rsidR="006B6C8A" w:rsidRPr="00C70971" w:rsidRDefault="006B6C8A" w:rsidP="00C70971">
            <w:pPr>
              <w:spacing w:after="240"/>
              <w:jc w:val="both"/>
              <w:rPr>
                <w:rFonts w:ascii="Verdana" w:hAnsi="Verdana" w:cs="Arial"/>
                <w:sz w:val="20"/>
                <w:szCs w:val="20"/>
              </w:rPr>
            </w:pPr>
            <w:r w:rsidRPr="00136228">
              <w:rPr>
                <w:rFonts w:ascii="Verdana" w:hAnsi="Verdana" w:cs="Arial"/>
                <w:sz w:val="20"/>
                <w:szCs w:val="20"/>
              </w:rPr>
              <w:t xml:space="preserve">Obstfachleute bereiten den Boden für die Pflanzung der Obstkulturen vor, beurteilen die Qualität des Pflanzmaterials und pflanzen sowohl Stein- und Kernobst als auch Erd- und Strauchbeeren an. Je nach Bedarf binden sie die Pflanzen an und befestigen sie. Bei den Jungpflanzen führen sie den Erziehungsschnitt und erste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durch.</w:t>
            </w:r>
          </w:p>
        </w:tc>
      </w:tr>
      <w:tr w:rsidR="00136228" w:rsidRPr="00136228" w14:paraId="194F75D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720FEAA"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17D68478"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1BA4B8BA" w14:textId="1196B215"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0035ACA2"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63"/>
        </w:trPr>
        <w:tc>
          <w:tcPr>
            <w:tcW w:w="1701" w:type="dxa"/>
            <w:shd w:val="clear" w:color="auto" w:fill="FFFFFF" w:themeFill="background1"/>
          </w:tcPr>
          <w:p w14:paraId="18686A69" w14:textId="163A3DDC"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d1.4a</w:t>
            </w:r>
          </w:p>
        </w:tc>
        <w:tc>
          <w:tcPr>
            <w:tcW w:w="5245" w:type="dxa"/>
            <w:shd w:val="clear" w:color="auto" w:fill="FFFFFF" w:themeFill="background1"/>
          </w:tcPr>
          <w:p w14:paraId="78C7058C" w14:textId="24A1E0E2" w:rsidR="006B6C8A" w:rsidRPr="00136228" w:rsidRDefault="00D70142" w:rsidP="00C70971">
            <w:pPr>
              <w:rPr>
                <w:rFonts w:ascii="Verdana" w:hAnsi="Verdana" w:cs="Arial"/>
                <w:sz w:val="20"/>
                <w:szCs w:val="20"/>
              </w:rPr>
            </w:pPr>
            <w:r w:rsidRPr="00136228">
              <w:rPr>
                <w:rFonts w:ascii="Verdana" w:hAnsi="Verdana" w:cs="Arial"/>
                <w:sz w:val="20"/>
                <w:szCs w:val="20"/>
              </w:rPr>
              <w:t>Sie unterscheiden Sorten für gesundes und robustes Pflanzmaterial. (K4)</w:t>
            </w:r>
          </w:p>
        </w:tc>
        <w:tc>
          <w:tcPr>
            <w:tcW w:w="2126" w:type="dxa"/>
            <w:gridSpan w:val="2"/>
            <w:shd w:val="clear" w:color="auto" w:fill="FFFFFF" w:themeFill="background1"/>
          </w:tcPr>
          <w:p w14:paraId="062CD009"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65F9AFF0"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29"/>
        </w:trPr>
        <w:tc>
          <w:tcPr>
            <w:tcW w:w="1701" w:type="dxa"/>
            <w:shd w:val="clear" w:color="auto" w:fill="FFFFFF" w:themeFill="background1"/>
          </w:tcPr>
          <w:p w14:paraId="686E5411" w14:textId="53EFAD3D"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d1.4b</w:t>
            </w:r>
          </w:p>
        </w:tc>
        <w:tc>
          <w:tcPr>
            <w:tcW w:w="5245" w:type="dxa"/>
            <w:shd w:val="clear" w:color="auto" w:fill="FFFFFF" w:themeFill="background1"/>
          </w:tcPr>
          <w:p w14:paraId="6B9C0C54" w14:textId="79B08894" w:rsidR="006B6C8A" w:rsidRPr="00136228" w:rsidRDefault="00D70142" w:rsidP="00C70971">
            <w:pPr>
              <w:rPr>
                <w:rFonts w:ascii="Verdana" w:hAnsi="Verdana" w:cs="Arial"/>
                <w:sz w:val="20"/>
                <w:szCs w:val="20"/>
              </w:rPr>
            </w:pPr>
            <w:r w:rsidRPr="00136228">
              <w:rPr>
                <w:rFonts w:ascii="Verdana" w:hAnsi="Verdana" w:cs="Arial"/>
                <w:sz w:val="20"/>
                <w:szCs w:val="20"/>
              </w:rPr>
              <w:t>Sie beschreiben die Bedeutung von klimaangepassten Sorten für den Obstbau. (K2)</w:t>
            </w:r>
          </w:p>
        </w:tc>
        <w:tc>
          <w:tcPr>
            <w:tcW w:w="2126" w:type="dxa"/>
            <w:gridSpan w:val="2"/>
            <w:shd w:val="clear" w:color="auto" w:fill="FFFFFF" w:themeFill="background1"/>
          </w:tcPr>
          <w:p w14:paraId="5C91F1E4"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4CC65488"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82"/>
        </w:trPr>
        <w:tc>
          <w:tcPr>
            <w:tcW w:w="1701" w:type="dxa"/>
            <w:shd w:val="clear" w:color="auto" w:fill="FFFFFF" w:themeFill="background1"/>
          </w:tcPr>
          <w:p w14:paraId="6F428319" w14:textId="152FB390"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d1.5</w:t>
            </w:r>
          </w:p>
        </w:tc>
        <w:tc>
          <w:tcPr>
            <w:tcW w:w="5245" w:type="dxa"/>
            <w:shd w:val="clear" w:color="auto" w:fill="FFFFFF" w:themeFill="background1"/>
          </w:tcPr>
          <w:p w14:paraId="65AC5C20" w14:textId="5D956379" w:rsidR="00D70142" w:rsidRPr="00136228" w:rsidRDefault="00D70142" w:rsidP="00C70971">
            <w:pPr>
              <w:rPr>
                <w:rFonts w:ascii="Verdana" w:hAnsi="Verdana" w:cs="Arial"/>
                <w:sz w:val="20"/>
                <w:szCs w:val="20"/>
              </w:rPr>
            </w:pPr>
            <w:r w:rsidRPr="00136228">
              <w:rPr>
                <w:rFonts w:ascii="Verdana" w:hAnsi="Verdana" w:cs="Arial"/>
                <w:sz w:val="20"/>
                <w:szCs w:val="20"/>
              </w:rPr>
              <w:t>Sie erstellen einen exemplarischen Zeitplan für den Obstanbau. (K3)</w:t>
            </w:r>
          </w:p>
        </w:tc>
        <w:tc>
          <w:tcPr>
            <w:tcW w:w="2126" w:type="dxa"/>
            <w:gridSpan w:val="2"/>
            <w:shd w:val="clear" w:color="auto" w:fill="FFFFFF" w:themeFill="background1"/>
          </w:tcPr>
          <w:p w14:paraId="2057362E"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0BF83061"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701" w:type="dxa"/>
            <w:shd w:val="clear" w:color="auto" w:fill="FFFFFF" w:themeFill="background1"/>
          </w:tcPr>
          <w:p w14:paraId="59ABF0A5" w14:textId="3262D871"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d3.1a</w:t>
            </w:r>
          </w:p>
        </w:tc>
        <w:tc>
          <w:tcPr>
            <w:tcW w:w="5245" w:type="dxa"/>
            <w:shd w:val="clear" w:color="auto" w:fill="FFFFFF" w:themeFill="background1"/>
          </w:tcPr>
          <w:p w14:paraId="343BC9A0" w14:textId="7DB10077" w:rsidR="006B6C8A" w:rsidRPr="00136228" w:rsidRDefault="00D70142" w:rsidP="00C70971">
            <w:pPr>
              <w:rPr>
                <w:rFonts w:ascii="Verdana" w:hAnsi="Verdana" w:cs="Arial"/>
                <w:sz w:val="20"/>
                <w:szCs w:val="20"/>
              </w:rPr>
            </w:pPr>
            <w:r w:rsidRPr="00136228">
              <w:rPr>
                <w:rFonts w:ascii="Verdana" w:hAnsi="Verdana" w:cs="Arial"/>
                <w:sz w:val="20"/>
                <w:szCs w:val="20"/>
              </w:rPr>
              <w:t>Sie erläutern die arten- und sortenspezifischen Standortansprüche. (K2)</w:t>
            </w:r>
          </w:p>
        </w:tc>
        <w:tc>
          <w:tcPr>
            <w:tcW w:w="2126" w:type="dxa"/>
            <w:gridSpan w:val="2"/>
            <w:shd w:val="clear" w:color="auto" w:fill="FFFFFF" w:themeFill="background1"/>
          </w:tcPr>
          <w:p w14:paraId="74B2D73D"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6B7B3810"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01"/>
        </w:trPr>
        <w:tc>
          <w:tcPr>
            <w:tcW w:w="1701" w:type="dxa"/>
            <w:shd w:val="clear" w:color="auto" w:fill="FFFFFF" w:themeFill="background1"/>
          </w:tcPr>
          <w:p w14:paraId="57B02CB0" w14:textId="16E6CC02" w:rsidR="006B6C8A" w:rsidRPr="00136228" w:rsidRDefault="006B6C8A" w:rsidP="00C70971">
            <w:pPr>
              <w:rPr>
                <w:rFonts w:ascii="Verdana" w:hAnsi="Verdana" w:cstheme="minorHAnsi"/>
                <w:sz w:val="20"/>
                <w:szCs w:val="20"/>
              </w:rPr>
            </w:pPr>
            <w:r w:rsidRPr="00136228">
              <w:rPr>
                <w:rFonts w:ascii="Verdana" w:hAnsi="Verdana" w:cstheme="minorHAnsi"/>
                <w:sz w:val="20"/>
                <w:szCs w:val="20"/>
              </w:rPr>
              <w:lastRenderedPageBreak/>
              <w:t>d3.1c</w:t>
            </w:r>
          </w:p>
        </w:tc>
        <w:tc>
          <w:tcPr>
            <w:tcW w:w="5245" w:type="dxa"/>
            <w:shd w:val="clear" w:color="auto" w:fill="FFFFFF" w:themeFill="background1"/>
          </w:tcPr>
          <w:p w14:paraId="1CAF4178" w14:textId="17D4A1C0" w:rsidR="00D70142" w:rsidRPr="00136228" w:rsidRDefault="00D70142" w:rsidP="00C70971">
            <w:pPr>
              <w:rPr>
                <w:rFonts w:ascii="Verdana" w:hAnsi="Verdana" w:cs="Arial"/>
                <w:sz w:val="20"/>
                <w:szCs w:val="20"/>
              </w:rPr>
            </w:pPr>
            <w:r w:rsidRPr="00136228">
              <w:rPr>
                <w:rFonts w:ascii="Verdana" w:hAnsi="Verdana" w:cs="Arial"/>
                <w:sz w:val="20"/>
                <w:szCs w:val="20"/>
              </w:rPr>
              <w:t>Sie erläutern die Voraussetzungen für optimale, nachhaltige Anbaubedingungen. (K2)</w:t>
            </w:r>
          </w:p>
        </w:tc>
        <w:tc>
          <w:tcPr>
            <w:tcW w:w="2126" w:type="dxa"/>
            <w:gridSpan w:val="2"/>
            <w:shd w:val="clear" w:color="auto" w:fill="FFFFFF" w:themeFill="background1"/>
          </w:tcPr>
          <w:p w14:paraId="0A6F50CB" w14:textId="77777777" w:rsidR="006B6C8A" w:rsidRPr="00136228" w:rsidRDefault="006B6C8A" w:rsidP="00C70971">
            <w:pPr>
              <w:pStyle w:val="Listenabsatz"/>
              <w:ind w:left="0"/>
              <w:rPr>
                <w:rFonts w:ascii="Verdana" w:hAnsi="Verdana" w:cs="Arial"/>
                <w:sz w:val="20"/>
                <w:szCs w:val="20"/>
                <w:lang w:eastAsia="de-DE"/>
              </w:rPr>
            </w:pPr>
          </w:p>
        </w:tc>
      </w:tr>
    </w:tbl>
    <w:p w14:paraId="094D10ED" w14:textId="77777777" w:rsidR="006B6C8A" w:rsidRPr="00C70971" w:rsidRDefault="006B6C8A" w:rsidP="006B6C8A">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32E92B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6C8F07CC"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462B03B0" w14:textId="71E41A62"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 xml:space="preserve">Jungpflanzen </w:t>
            </w:r>
            <w:r w:rsidR="004E6D54" w:rsidRPr="00136228">
              <w:rPr>
                <w:rFonts w:ascii="Verdana" w:hAnsi="Verdana" w:cstheme="minorHAnsi"/>
                <w:b/>
                <w:bCs/>
                <w:sz w:val="20"/>
                <w:szCs w:val="20"/>
              </w:rPr>
              <w:t>erziehen und beurteilen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B394409"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5EF409F3" w14:textId="6C9D160A"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5</w:t>
            </w:r>
          </w:p>
        </w:tc>
      </w:tr>
      <w:tr w:rsidR="00136228" w:rsidRPr="00136228" w14:paraId="6DE8250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14:paraId="485C5D81" w14:textId="64E39366" w:rsidR="009B6885" w:rsidRPr="00136228" w:rsidRDefault="006B6C8A" w:rsidP="009B6885">
            <w:pPr>
              <w:spacing w:before="240" w:after="120"/>
              <w:jc w:val="both"/>
              <w:rPr>
                <w:rFonts w:ascii="Verdana" w:hAnsi="Verdana" w:cs="Arial"/>
                <w:sz w:val="20"/>
                <w:szCs w:val="20"/>
              </w:rPr>
            </w:pPr>
            <w:r w:rsidRPr="00136228">
              <w:rPr>
                <w:rFonts w:ascii="Verdana" w:hAnsi="Verdana" w:cs="Arial"/>
                <w:sz w:val="20"/>
                <w:szCs w:val="20"/>
              </w:rPr>
              <w:t>d2</w:t>
            </w:r>
            <w:r w:rsidR="00DC6042"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Jungpflanzen veredeln und heranziehen</w:t>
            </w:r>
          </w:p>
          <w:p w14:paraId="15A9016D" w14:textId="241B5A1A" w:rsidR="006B6C8A" w:rsidRPr="00136228" w:rsidRDefault="006B6C8A" w:rsidP="00670F08">
            <w:pPr>
              <w:spacing w:after="120"/>
              <w:jc w:val="both"/>
              <w:rPr>
                <w:rFonts w:ascii="Verdana" w:hAnsi="Verdana" w:cs="Arial"/>
                <w:i/>
                <w:iCs/>
                <w:sz w:val="20"/>
                <w:szCs w:val="20"/>
              </w:rPr>
            </w:pPr>
            <w:r w:rsidRPr="00136228">
              <w:rPr>
                <w:rFonts w:ascii="Verdana" w:hAnsi="Verdana" w:cs="Arial"/>
                <w:i/>
                <w:iCs/>
                <w:sz w:val="20"/>
                <w:szCs w:val="20"/>
              </w:rPr>
              <w:t xml:space="preserve">Obstfachleute gehen sorgfältig mit Jungpflanzen um. Bei der Auswahl berücksichtigen sie nebst Standort- und Systemfaktoren auch die Markttrends. Ihnen ist bewusst, dass z.B. widerstandsfähige und klimaangepasste Sorten immer wichtiger werden. </w:t>
            </w:r>
          </w:p>
          <w:p w14:paraId="49BCDFF2" w14:textId="5C78AB55" w:rsidR="006B6C8A" w:rsidRPr="00C70971" w:rsidRDefault="006B6C8A" w:rsidP="00C70971">
            <w:pPr>
              <w:spacing w:after="240"/>
              <w:jc w:val="both"/>
              <w:rPr>
                <w:rFonts w:ascii="Verdana" w:hAnsi="Verdana" w:cs="Arial"/>
                <w:sz w:val="20"/>
                <w:szCs w:val="20"/>
              </w:rPr>
            </w:pPr>
            <w:r w:rsidRPr="00136228">
              <w:rPr>
                <w:rFonts w:ascii="Verdana" w:hAnsi="Verdana" w:cs="Arial"/>
                <w:sz w:val="20"/>
                <w:szCs w:val="20"/>
              </w:rPr>
              <w:t xml:space="preserve">Obstfachleute erhalten Jungpflanzen vorwiegend aus der Baumschule. Die Schnittstelle ist </w:t>
            </w:r>
            <w:proofErr w:type="spellStart"/>
            <w:r w:rsidRPr="00136228">
              <w:rPr>
                <w:rFonts w:ascii="Verdana" w:hAnsi="Verdana" w:cs="Arial"/>
                <w:sz w:val="20"/>
                <w:szCs w:val="20"/>
              </w:rPr>
              <w:t>fliessend</w:t>
            </w:r>
            <w:proofErr w:type="spellEnd"/>
            <w:r w:rsidRPr="00136228">
              <w:rPr>
                <w:rFonts w:ascii="Verdana" w:hAnsi="Verdana" w:cs="Arial"/>
                <w:sz w:val="20"/>
                <w:szCs w:val="20"/>
              </w:rPr>
              <w:t xml:space="preserve"> und dementsprechend unterscheiden sich auch die Aufgabengebiete der Obstfachleute. Grundsätzlich sind sie für die Auswahl, die Lagerung, die Vorbereitung, die Pflanzung sowie die Pflege und Erziehung der Jungpflanzen verantwortlich.</w:t>
            </w:r>
          </w:p>
        </w:tc>
      </w:tr>
      <w:tr w:rsidR="00136228" w:rsidRPr="00136228" w14:paraId="38BDF10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DE13669"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3F15540"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1C6062E0" w14:textId="5D3A8534"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FE1C1E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83EED7F" w14:textId="77777777"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d2.2b</w:t>
            </w:r>
          </w:p>
        </w:tc>
        <w:tc>
          <w:tcPr>
            <w:tcW w:w="5245" w:type="dxa"/>
            <w:shd w:val="clear" w:color="auto" w:fill="FFFFFF" w:themeFill="background1"/>
          </w:tcPr>
          <w:p w14:paraId="352EBC3B" w14:textId="6114EA84" w:rsidR="006B6C8A" w:rsidRPr="00136228" w:rsidRDefault="006B6C8A" w:rsidP="00C70971">
            <w:pPr>
              <w:rPr>
                <w:rFonts w:ascii="Verdana" w:hAnsi="Verdana" w:cs="Arial"/>
                <w:sz w:val="20"/>
                <w:szCs w:val="20"/>
              </w:rPr>
            </w:pPr>
            <w:r w:rsidRPr="00136228">
              <w:rPr>
                <w:rFonts w:ascii="Verdana" w:hAnsi="Verdana" w:cs="Arial"/>
                <w:sz w:val="20"/>
                <w:szCs w:val="20"/>
              </w:rPr>
              <w:t>Sie führen mehrere Veredelungsverfahren durch. (K3)</w:t>
            </w:r>
          </w:p>
        </w:tc>
        <w:tc>
          <w:tcPr>
            <w:tcW w:w="2126" w:type="dxa"/>
            <w:gridSpan w:val="2"/>
            <w:shd w:val="clear" w:color="auto" w:fill="FFFFFF" w:themeFill="background1"/>
          </w:tcPr>
          <w:p w14:paraId="5CF7F794" w14:textId="77777777" w:rsidR="006B6C8A" w:rsidRPr="00136228" w:rsidRDefault="006B6C8A" w:rsidP="00C70971">
            <w:pPr>
              <w:pStyle w:val="Listenabsatz"/>
              <w:ind w:left="0"/>
              <w:rPr>
                <w:rFonts w:ascii="Verdana" w:hAnsi="Verdana" w:cs="Arial"/>
                <w:sz w:val="20"/>
                <w:szCs w:val="20"/>
                <w:lang w:eastAsia="de-DE"/>
              </w:rPr>
            </w:pPr>
          </w:p>
        </w:tc>
      </w:tr>
    </w:tbl>
    <w:p w14:paraId="7C11F038" w14:textId="77777777" w:rsidR="0098051C" w:rsidRPr="00136228" w:rsidRDefault="0098051C">
      <w:pPr>
        <w:rPr>
          <w:rFonts w:ascii="Verdana" w:eastAsia="Arial" w:hAnsi="Verdana" w:cstheme="minorHAnsi"/>
          <w:b/>
          <w:bCs/>
          <w:sz w:val="32"/>
          <w:szCs w:val="32"/>
        </w:rPr>
      </w:pPr>
      <w:r w:rsidRPr="00136228">
        <w:rPr>
          <w:rFonts w:ascii="Verdana" w:eastAsia="Arial" w:hAnsi="Verdana" w:cstheme="minorHAnsi"/>
          <w:b/>
          <w:bCs/>
          <w:sz w:val="32"/>
          <w:szCs w:val="32"/>
        </w:rPr>
        <w:br w:type="page"/>
      </w:r>
    </w:p>
    <w:p w14:paraId="73439F1B" w14:textId="4B14E7EB" w:rsidR="006B6C8A" w:rsidRPr="00136228" w:rsidRDefault="006B6C8A" w:rsidP="006B6C8A">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lastRenderedPageBreak/>
        <w:t>HKB e Pflegen von Obstkulturen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36228" w14:paraId="27699AEB" w14:textId="77777777" w:rsidTr="00C30B3E">
        <w:trPr>
          <w:trHeight w:val="297"/>
        </w:trPr>
        <w:tc>
          <w:tcPr>
            <w:tcW w:w="1701" w:type="dxa"/>
            <w:shd w:val="clear" w:color="auto" w:fill="BFBFBF" w:themeFill="background1" w:themeFillShade="BF"/>
          </w:tcPr>
          <w:p w14:paraId="01F80081" w14:textId="77777777" w:rsidR="006B6C8A" w:rsidRPr="00136228" w:rsidRDefault="006B6C8A"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223801AC" w14:textId="77777777" w:rsidR="006B6C8A" w:rsidRPr="00136228" w:rsidRDefault="006B6C8A" w:rsidP="00C70971">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59A4EECA" w14:textId="77777777" w:rsidR="006B6C8A" w:rsidRPr="00136228" w:rsidRDefault="006B6C8A"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5BF10146" w14:textId="77777777" w:rsidTr="00C30B3E">
        <w:trPr>
          <w:trHeight w:val="315"/>
        </w:trPr>
        <w:tc>
          <w:tcPr>
            <w:tcW w:w="1701" w:type="dxa"/>
            <w:shd w:val="clear" w:color="auto" w:fill="9CC2E5" w:themeFill="accent5" w:themeFillTint="99"/>
          </w:tcPr>
          <w:p w14:paraId="1968F38E" w14:textId="77777777" w:rsidR="006B6C8A" w:rsidRPr="00C70971" w:rsidRDefault="006B6C8A" w:rsidP="00670F08">
            <w:pPr>
              <w:pStyle w:val="TableParagraph"/>
              <w:spacing w:before="60" w:after="60"/>
              <w:ind w:left="113" w:right="276"/>
              <w:rPr>
                <w:rFonts w:ascii="Verdana" w:hAnsi="Verdana" w:cstheme="minorHAnsi"/>
                <w:b/>
                <w:bCs/>
                <w:sz w:val="20"/>
                <w:szCs w:val="20"/>
                <w:lang w:val="de-CH"/>
              </w:rPr>
            </w:pPr>
            <w:r w:rsidRPr="00C70971">
              <w:rPr>
                <w:rFonts w:ascii="Verdana" w:hAnsi="Verdana" w:cstheme="minorHAnsi"/>
                <w:b/>
                <w:bCs/>
                <w:sz w:val="20"/>
                <w:szCs w:val="20"/>
                <w:lang w:val="de-CH"/>
              </w:rPr>
              <w:t>HKB e</w:t>
            </w:r>
          </w:p>
        </w:tc>
        <w:tc>
          <w:tcPr>
            <w:tcW w:w="6237" w:type="dxa"/>
            <w:shd w:val="clear" w:color="auto" w:fill="9CC2E5" w:themeFill="accent5" w:themeFillTint="99"/>
          </w:tcPr>
          <w:p w14:paraId="6A543B51" w14:textId="77777777" w:rsidR="006B6C8A" w:rsidRPr="00136228" w:rsidRDefault="006B6C8A"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Pflegen von Obstkulturen</w:t>
            </w:r>
          </w:p>
        </w:tc>
        <w:tc>
          <w:tcPr>
            <w:tcW w:w="1134" w:type="dxa"/>
            <w:shd w:val="clear" w:color="auto" w:fill="9CC2E5" w:themeFill="accent5" w:themeFillTint="99"/>
            <w:vAlign w:val="center"/>
          </w:tcPr>
          <w:p w14:paraId="3C747D20" w14:textId="2C2B631F" w:rsidR="006B6C8A" w:rsidRPr="00C70971" w:rsidRDefault="008470AB" w:rsidP="00C70971">
            <w:pPr>
              <w:jc w:val="center"/>
              <w:rPr>
                <w:rFonts w:ascii="Verdana" w:hAnsi="Verdana"/>
                <w:b/>
                <w:bCs/>
                <w:sz w:val="20"/>
                <w:szCs w:val="20"/>
              </w:rPr>
            </w:pPr>
            <w:r w:rsidRPr="00C70971">
              <w:rPr>
                <w:rFonts w:ascii="Verdana" w:hAnsi="Verdana"/>
                <w:b/>
                <w:bCs/>
                <w:sz w:val="20"/>
                <w:szCs w:val="20"/>
              </w:rPr>
              <w:t>160</w:t>
            </w:r>
          </w:p>
        </w:tc>
      </w:tr>
      <w:tr w:rsidR="00136228" w:rsidRPr="00136228" w14:paraId="47B9BDA4" w14:textId="77777777" w:rsidTr="00C30B3E">
        <w:trPr>
          <w:trHeight w:val="53"/>
        </w:trPr>
        <w:tc>
          <w:tcPr>
            <w:tcW w:w="1701" w:type="dxa"/>
          </w:tcPr>
          <w:p w14:paraId="47CAD3AA" w14:textId="6A44B6B5"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e1</w:t>
            </w:r>
          </w:p>
        </w:tc>
        <w:tc>
          <w:tcPr>
            <w:tcW w:w="6237" w:type="dxa"/>
          </w:tcPr>
          <w:p w14:paraId="30CD583D" w14:textId="7D411BB5"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Geeignete Bewässerungssysteme auswählen</w:t>
            </w:r>
          </w:p>
        </w:tc>
        <w:tc>
          <w:tcPr>
            <w:tcW w:w="1134" w:type="dxa"/>
            <w:vAlign w:val="center"/>
          </w:tcPr>
          <w:p w14:paraId="50BEEDE8" w14:textId="48ABE6A8" w:rsidR="008C50D5" w:rsidRPr="00C70971" w:rsidRDefault="008C50D5" w:rsidP="00C70971">
            <w:pPr>
              <w:jc w:val="center"/>
              <w:rPr>
                <w:rFonts w:ascii="Verdana" w:hAnsi="Verdana"/>
                <w:sz w:val="20"/>
                <w:szCs w:val="20"/>
              </w:rPr>
            </w:pPr>
            <w:r w:rsidRPr="00C70971">
              <w:rPr>
                <w:rFonts w:ascii="Verdana" w:hAnsi="Verdana"/>
                <w:sz w:val="20"/>
                <w:szCs w:val="20"/>
              </w:rPr>
              <w:t>15</w:t>
            </w:r>
          </w:p>
        </w:tc>
      </w:tr>
      <w:tr w:rsidR="00136228" w:rsidRPr="00136228" w14:paraId="179ADD70" w14:textId="77777777" w:rsidTr="00C30B3E">
        <w:trPr>
          <w:trHeight w:val="53"/>
        </w:trPr>
        <w:tc>
          <w:tcPr>
            <w:tcW w:w="1701" w:type="dxa"/>
          </w:tcPr>
          <w:p w14:paraId="3BAD06AF" w14:textId="31C71CBB"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e2</w:t>
            </w:r>
          </w:p>
        </w:tc>
        <w:tc>
          <w:tcPr>
            <w:tcW w:w="6237" w:type="dxa"/>
          </w:tcPr>
          <w:p w14:paraId="555A48D8" w14:textId="45D0FBEB"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Düngungsplan erstellen</w:t>
            </w:r>
          </w:p>
        </w:tc>
        <w:tc>
          <w:tcPr>
            <w:tcW w:w="1134" w:type="dxa"/>
            <w:vAlign w:val="center"/>
          </w:tcPr>
          <w:p w14:paraId="03A97930" w14:textId="28966CF7" w:rsidR="008C50D5" w:rsidRPr="00C70971" w:rsidRDefault="008C50D5" w:rsidP="00C70971">
            <w:pPr>
              <w:jc w:val="center"/>
              <w:rPr>
                <w:rFonts w:ascii="Verdana" w:hAnsi="Verdana"/>
                <w:sz w:val="20"/>
                <w:szCs w:val="20"/>
              </w:rPr>
            </w:pPr>
            <w:r w:rsidRPr="00C70971">
              <w:rPr>
                <w:rFonts w:ascii="Verdana" w:hAnsi="Verdana"/>
                <w:sz w:val="20"/>
                <w:szCs w:val="20"/>
              </w:rPr>
              <w:t>20</w:t>
            </w:r>
          </w:p>
        </w:tc>
      </w:tr>
      <w:tr w:rsidR="00136228" w:rsidRPr="00136228" w14:paraId="4191D364" w14:textId="77777777" w:rsidTr="00C30B3E">
        <w:trPr>
          <w:trHeight w:val="53"/>
        </w:trPr>
        <w:tc>
          <w:tcPr>
            <w:tcW w:w="1701" w:type="dxa"/>
          </w:tcPr>
          <w:p w14:paraId="2B2DD19A" w14:textId="5EA91877"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755306B3" w14:textId="7D5D484D"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proofErr w:type="spellStart"/>
            <w:r w:rsidRPr="00136228">
              <w:rPr>
                <w:rFonts w:ascii="Verdana" w:hAnsi="Verdana" w:cstheme="minorHAnsi"/>
                <w:b/>
                <w:bCs/>
                <w:sz w:val="20"/>
                <w:szCs w:val="20"/>
                <w:lang w:val="fr-CH"/>
              </w:rPr>
              <w:t>Obstkulturen</w:t>
            </w:r>
            <w:proofErr w:type="spellEnd"/>
            <w:r w:rsidRPr="00136228">
              <w:rPr>
                <w:rFonts w:ascii="Verdana" w:hAnsi="Verdana" w:cstheme="minorHAnsi"/>
                <w:b/>
                <w:bCs/>
                <w:sz w:val="20"/>
                <w:szCs w:val="20"/>
                <w:lang w:val="fr-CH"/>
              </w:rPr>
              <w:t xml:space="preserve"> vor </w:t>
            </w:r>
            <w:proofErr w:type="spellStart"/>
            <w:r w:rsidRPr="00136228">
              <w:rPr>
                <w:rFonts w:ascii="Verdana" w:hAnsi="Verdana" w:cstheme="minorHAnsi"/>
                <w:b/>
                <w:bCs/>
                <w:sz w:val="20"/>
                <w:szCs w:val="20"/>
                <w:lang w:val="fr-CH"/>
              </w:rPr>
              <w:t>Schadorganismen</w:t>
            </w:r>
            <w:proofErr w:type="spellEnd"/>
            <w:r w:rsidRPr="00136228">
              <w:rPr>
                <w:rFonts w:ascii="Verdana" w:hAnsi="Verdana" w:cstheme="minorHAnsi"/>
                <w:b/>
                <w:bCs/>
                <w:sz w:val="20"/>
                <w:szCs w:val="20"/>
                <w:lang w:val="fr-CH"/>
              </w:rPr>
              <w:t xml:space="preserve"> </w:t>
            </w:r>
            <w:proofErr w:type="spellStart"/>
            <w:r w:rsidRPr="00136228">
              <w:rPr>
                <w:rFonts w:ascii="Verdana" w:hAnsi="Verdana" w:cstheme="minorHAnsi"/>
                <w:b/>
                <w:bCs/>
                <w:sz w:val="20"/>
                <w:szCs w:val="20"/>
                <w:lang w:val="fr-CH"/>
              </w:rPr>
              <w:t>schützen</w:t>
            </w:r>
            <w:proofErr w:type="spellEnd"/>
          </w:p>
        </w:tc>
        <w:tc>
          <w:tcPr>
            <w:tcW w:w="1134" w:type="dxa"/>
            <w:vAlign w:val="center"/>
          </w:tcPr>
          <w:p w14:paraId="0D34E715" w14:textId="4AAE2D46" w:rsidR="008C50D5" w:rsidRPr="00C70971" w:rsidRDefault="008C50D5" w:rsidP="00C70971">
            <w:pPr>
              <w:jc w:val="center"/>
              <w:rPr>
                <w:rFonts w:ascii="Verdana" w:hAnsi="Verdana"/>
                <w:sz w:val="20"/>
                <w:szCs w:val="20"/>
              </w:rPr>
            </w:pPr>
            <w:r w:rsidRPr="00C70971">
              <w:rPr>
                <w:rFonts w:ascii="Verdana" w:hAnsi="Verdana"/>
                <w:sz w:val="20"/>
                <w:szCs w:val="20"/>
              </w:rPr>
              <w:t>30</w:t>
            </w:r>
          </w:p>
        </w:tc>
      </w:tr>
      <w:tr w:rsidR="00136228" w:rsidRPr="00136228" w14:paraId="7429A6E9" w14:textId="77777777" w:rsidTr="00C30B3E">
        <w:trPr>
          <w:trHeight w:val="53"/>
        </w:trPr>
        <w:tc>
          <w:tcPr>
            <w:tcW w:w="1701" w:type="dxa"/>
          </w:tcPr>
          <w:p w14:paraId="1267771A" w14:textId="3FB22D17"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e3</w:t>
            </w:r>
          </w:p>
        </w:tc>
        <w:tc>
          <w:tcPr>
            <w:tcW w:w="6237" w:type="dxa"/>
          </w:tcPr>
          <w:p w14:paraId="064C117F" w14:textId="7EAB9B51"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fr-CH"/>
              </w:rPr>
            </w:pPr>
            <w:r w:rsidRPr="00136228">
              <w:rPr>
                <w:rFonts w:ascii="Verdana" w:hAnsi="Verdana" w:cstheme="minorHAnsi"/>
                <w:b/>
                <w:bCs/>
                <w:sz w:val="20"/>
                <w:szCs w:val="20"/>
                <w:lang w:val="de-CH"/>
              </w:rPr>
              <w:t>Pflanzenschutzstrategie entwickeln</w:t>
            </w:r>
          </w:p>
        </w:tc>
        <w:tc>
          <w:tcPr>
            <w:tcW w:w="1134" w:type="dxa"/>
            <w:vAlign w:val="center"/>
          </w:tcPr>
          <w:p w14:paraId="2F47E504" w14:textId="478654DC" w:rsidR="008C50D5" w:rsidRPr="00C70971" w:rsidRDefault="008C50D5" w:rsidP="00C70971">
            <w:pPr>
              <w:jc w:val="center"/>
              <w:rPr>
                <w:rFonts w:ascii="Verdana" w:hAnsi="Verdana"/>
                <w:sz w:val="20"/>
                <w:szCs w:val="20"/>
              </w:rPr>
            </w:pPr>
            <w:r w:rsidRPr="00C70971">
              <w:rPr>
                <w:rFonts w:ascii="Verdana" w:hAnsi="Verdana"/>
                <w:sz w:val="20"/>
                <w:szCs w:val="20"/>
              </w:rPr>
              <w:t>25</w:t>
            </w:r>
          </w:p>
        </w:tc>
      </w:tr>
      <w:tr w:rsidR="00136228" w:rsidRPr="00136228" w14:paraId="0A180243" w14:textId="77777777" w:rsidTr="00C30B3E">
        <w:trPr>
          <w:trHeight w:val="53"/>
        </w:trPr>
        <w:tc>
          <w:tcPr>
            <w:tcW w:w="1701" w:type="dxa"/>
          </w:tcPr>
          <w:p w14:paraId="7CF53E63" w14:textId="06E63DE5"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w:t>
            </w:r>
            <w:r w:rsidR="00AC509D" w:rsidRPr="00136228">
              <w:rPr>
                <w:rFonts w:ascii="Verdana" w:hAnsi="Verdana" w:cstheme="minorHAnsi"/>
                <w:sz w:val="20"/>
                <w:szCs w:val="20"/>
                <w:lang w:val="de-CH"/>
              </w:rPr>
              <w:t>3</w:t>
            </w:r>
          </w:p>
        </w:tc>
        <w:tc>
          <w:tcPr>
            <w:tcW w:w="6237" w:type="dxa"/>
          </w:tcPr>
          <w:p w14:paraId="049AE01D" w14:textId="1872819E"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Korrekter Einsatz von Pflanzenschutzmitteln festlegen</w:t>
            </w:r>
          </w:p>
        </w:tc>
        <w:tc>
          <w:tcPr>
            <w:tcW w:w="1134" w:type="dxa"/>
            <w:vAlign w:val="center"/>
          </w:tcPr>
          <w:p w14:paraId="4494589B" w14:textId="47D157FB" w:rsidR="008C50D5" w:rsidRPr="00C70971" w:rsidRDefault="008C50D5" w:rsidP="00C70971">
            <w:pPr>
              <w:jc w:val="center"/>
              <w:rPr>
                <w:rFonts w:ascii="Verdana" w:hAnsi="Verdana"/>
                <w:sz w:val="20"/>
                <w:szCs w:val="20"/>
              </w:rPr>
            </w:pPr>
            <w:r w:rsidRPr="00C70971">
              <w:rPr>
                <w:rFonts w:ascii="Verdana" w:hAnsi="Verdana"/>
                <w:sz w:val="20"/>
                <w:szCs w:val="20"/>
              </w:rPr>
              <w:t>10</w:t>
            </w:r>
          </w:p>
        </w:tc>
      </w:tr>
      <w:tr w:rsidR="00136228" w:rsidRPr="00136228" w14:paraId="7616AE15" w14:textId="77777777" w:rsidTr="00C30B3E">
        <w:trPr>
          <w:trHeight w:val="53"/>
        </w:trPr>
        <w:tc>
          <w:tcPr>
            <w:tcW w:w="1701" w:type="dxa"/>
          </w:tcPr>
          <w:p w14:paraId="030D44A3" w14:textId="452909A1"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e4</w:t>
            </w:r>
          </w:p>
        </w:tc>
        <w:tc>
          <w:tcPr>
            <w:tcW w:w="6237" w:type="dxa"/>
          </w:tcPr>
          <w:p w14:paraId="2F0EDA03" w14:textId="58760449"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Beeren produzieren</w:t>
            </w:r>
          </w:p>
        </w:tc>
        <w:tc>
          <w:tcPr>
            <w:tcW w:w="1134" w:type="dxa"/>
            <w:vAlign w:val="center"/>
          </w:tcPr>
          <w:p w14:paraId="67CE72CA" w14:textId="779E2F01" w:rsidR="008C50D5" w:rsidRPr="00C70971" w:rsidRDefault="008C50D5" w:rsidP="00C70971">
            <w:pPr>
              <w:jc w:val="center"/>
              <w:rPr>
                <w:rFonts w:ascii="Verdana" w:hAnsi="Verdana"/>
                <w:sz w:val="20"/>
                <w:szCs w:val="20"/>
              </w:rPr>
            </w:pPr>
            <w:r w:rsidRPr="00C70971">
              <w:rPr>
                <w:rFonts w:ascii="Verdana" w:hAnsi="Verdana"/>
                <w:sz w:val="20"/>
                <w:szCs w:val="20"/>
              </w:rPr>
              <w:t>20</w:t>
            </w:r>
          </w:p>
        </w:tc>
      </w:tr>
      <w:tr w:rsidR="00136228" w:rsidRPr="00136228" w14:paraId="76612E92" w14:textId="77777777" w:rsidTr="00C30B3E">
        <w:trPr>
          <w:trHeight w:val="53"/>
        </w:trPr>
        <w:tc>
          <w:tcPr>
            <w:tcW w:w="1701" w:type="dxa"/>
          </w:tcPr>
          <w:p w14:paraId="7D95AA09" w14:textId="0A7E3646"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e4</w:t>
            </w:r>
          </w:p>
        </w:tc>
        <w:tc>
          <w:tcPr>
            <w:tcW w:w="6237" w:type="dxa"/>
          </w:tcPr>
          <w:p w14:paraId="71A91F11" w14:textId="428F5357"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Physiologische Grundsätze und Behangsregulierung beschreiben</w:t>
            </w:r>
          </w:p>
        </w:tc>
        <w:tc>
          <w:tcPr>
            <w:tcW w:w="1134" w:type="dxa"/>
            <w:vAlign w:val="center"/>
          </w:tcPr>
          <w:p w14:paraId="0019BC80" w14:textId="43494467" w:rsidR="008C50D5" w:rsidRPr="00C70971" w:rsidRDefault="008C50D5" w:rsidP="00C70971">
            <w:pPr>
              <w:jc w:val="center"/>
              <w:rPr>
                <w:rFonts w:ascii="Verdana" w:hAnsi="Verdana"/>
                <w:sz w:val="20"/>
                <w:szCs w:val="20"/>
              </w:rPr>
            </w:pPr>
            <w:r w:rsidRPr="00C70971">
              <w:rPr>
                <w:rFonts w:ascii="Verdana" w:hAnsi="Verdana"/>
                <w:sz w:val="20"/>
                <w:szCs w:val="20"/>
              </w:rPr>
              <w:t>25</w:t>
            </w:r>
          </w:p>
        </w:tc>
      </w:tr>
      <w:tr w:rsidR="00136228" w:rsidRPr="00136228" w14:paraId="3164051A" w14:textId="77777777" w:rsidTr="00C30B3E">
        <w:trPr>
          <w:trHeight w:val="53"/>
        </w:trPr>
        <w:tc>
          <w:tcPr>
            <w:tcW w:w="1701" w:type="dxa"/>
          </w:tcPr>
          <w:p w14:paraId="58524646" w14:textId="6CD1F10B" w:rsidR="008C50D5" w:rsidRPr="00136228" w:rsidRDefault="008C50D5" w:rsidP="008C50D5">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e4</w:t>
            </w:r>
          </w:p>
        </w:tc>
        <w:tc>
          <w:tcPr>
            <w:tcW w:w="6237" w:type="dxa"/>
          </w:tcPr>
          <w:p w14:paraId="675ECC16" w14:textId="0F7CFCE3" w:rsidR="008C50D5" w:rsidRPr="00136228" w:rsidRDefault="008C50D5" w:rsidP="00C7097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 xml:space="preserve">Die Wirkung der </w:t>
            </w:r>
            <w:proofErr w:type="spellStart"/>
            <w:r w:rsidRPr="00136228">
              <w:rPr>
                <w:rFonts w:ascii="Verdana" w:hAnsi="Verdana" w:cstheme="minorHAnsi"/>
                <w:b/>
                <w:bCs/>
                <w:sz w:val="20"/>
                <w:szCs w:val="20"/>
                <w:lang w:val="de-CH"/>
              </w:rPr>
              <w:t>Begleitflora</w:t>
            </w:r>
            <w:proofErr w:type="spellEnd"/>
            <w:r w:rsidRPr="00136228">
              <w:rPr>
                <w:rFonts w:ascii="Verdana" w:hAnsi="Verdana" w:cstheme="minorHAnsi"/>
                <w:b/>
                <w:bCs/>
                <w:sz w:val="20"/>
                <w:szCs w:val="20"/>
                <w:lang w:val="de-CH"/>
              </w:rPr>
              <w:t xml:space="preserve"> auf den Pflanzenwuchs und die Biodiversität beschreiben</w:t>
            </w:r>
          </w:p>
        </w:tc>
        <w:tc>
          <w:tcPr>
            <w:tcW w:w="1134" w:type="dxa"/>
            <w:vAlign w:val="center"/>
          </w:tcPr>
          <w:p w14:paraId="3AC84DF8" w14:textId="3FF48CB6" w:rsidR="008C50D5" w:rsidRPr="00C70971" w:rsidRDefault="008C50D5" w:rsidP="00C70971">
            <w:pPr>
              <w:jc w:val="center"/>
              <w:rPr>
                <w:rFonts w:ascii="Verdana" w:hAnsi="Verdana"/>
                <w:sz w:val="20"/>
                <w:szCs w:val="20"/>
              </w:rPr>
            </w:pPr>
            <w:r w:rsidRPr="00C70971">
              <w:rPr>
                <w:rFonts w:ascii="Verdana" w:hAnsi="Verdana"/>
                <w:sz w:val="20"/>
                <w:szCs w:val="20"/>
              </w:rPr>
              <w:t>15</w:t>
            </w:r>
          </w:p>
        </w:tc>
      </w:tr>
    </w:tbl>
    <w:p w14:paraId="561B708C" w14:textId="77777777" w:rsidR="006B6C8A" w:rsidRPr="00C70971" w:rsidRDefault="006B6C8A" w:rsidP="006B6C8A">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3160391"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5B98B2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1BCD93" w14:textId="6BFB4D5F" w:rsidR="008C50D5" w:rsidRPr="00136228" w:rsidRDefault="008C50D5" w:rsidP="00670F08">
            <w:pPr>
              <w:rPr>
                <w:rFonts w:ascii="Verdana" w:hAnsi="Verdana" w:cstheme="minorHAnsi"/>
                <w:b/>
                <w:bCs/>
                <w:sz w:val="20"/>
                <w:szCs w:val="20"/>
              </w:rPr>
            </w:pPr>
            <w:r w:rsidRPr="00136228">
              <w:rPr>
                <w:rFonts w:ascii="Verdana" w:hAnsi="Verdana" w:cstheme="minorHAnsi"/>
                <w:b/>
                <w:bCs/>
                <w:sz w:val="20"/>
                <w:szCs w:val="20"/>
              </w:rPr>
              <w:t>Geeignete Bewässerungssysteme auswählen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7AA770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1A49C88" w14:textId="51ADF297" w:rsidR="006B6C8A" w:rsidRPr="00136228" w:rsidRDefault="008C50D5" w:rsidP="00670F08">
            <w:pPr>
              <w:rPr>
                <w:rFonts w:ascii="Verdana" w:hAnsi="Verdana" w:cstheme="minorHAnsi"/>
                <w:b/>
                <w:bCs/>
                <w:sz w:val="20"/>
                <w:szCs w:val="20"/>
              </w:rPr>
            </w:pPr>
            <w:r w:rsidRPr="00136228">
              <w:rPr>
                <w:rFonts w:ascii="Verdana" w:hAnsi="Verdana" w:cstheme="minorHAnsi"/>
                <w:b/>
                <w:bCs/>
                <w:sz w:val="20"/>
                <w:szCs w:val="20"/>
              </w:rPr>
              <w:t>15</w:t>
            </w:r>
          </w:p>
        </w:tc>
      </w:tr>
      <w:tr w:rsidR="00136228" w:rsidRPr="00136228" w14:paraId="505F8AFB"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D20F465" w14:textId="5FB931A4" w:rsidR="009B6885" w:rsidRPr="00136228" w:rsidRDefault="008C50D5" w:rsidP="009B6885">
            <w:pPr>
              <w:spacing w:before="240" w:after="120"/>
              <w:jc w:val="both"/>
              <w:rPr>
                <w:rFonts w:ascii="Verdana" w:hAnsi="Verdana" w:cs="Arial"/>
                <w:sz w:val="20"/>
                <w:szCs w:val="20"/>
              </w:rPr>
            </w:pPr>
            <w:r w:rsidRPr="00136228">
              <w:rPr>
                <w:rFonts w:ascii="Verdana" w:hAnsi="Verdana" w:cs="Arial"/>
                <w:sz w:val="20"/>
                <w:szCs w:val="20"/>
              </w:rPr>
              <w:t>e</w:t>
            </w:r>
            <w:r w:rsidR="00B00E8B" w:rsidRPr="00136228">
              <w:rPr>
                <w:rFonts w:ascii="Verdana" w:hAnsi="Verdana" w:cs="Arial"/>
                <w:sz w:val="20"/>
                <w:szCs w:val="20"/>
              </w:rPr>
              <w:t>1</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Obstkulturen bewässern</w:t>
            </w:r>
          </w:p>
          <w:p w14:paraId="59D4803D" w14:textId="099AA7B8" w:rsidR="008C50D5" w:rsidRPr="00136228" w:rsidRDefault="008C50D5" w:rsidP="008C50D5">
            <w:pPr>
              <w:spacing w:after="120"/>
              <w:jc w:val="both"/>
              <w:rPr>
                <w:rFonts w:ascii="Verdana" w:hAnsi="Verdana" w:cs="Arial"/>
                <w:i/>
                <w:iCs/>
                <w:sz w:val="20"/>
                <w:szCs w:val="20"/>
              </w:rPr>
            </w:pPr>
            <w:r w:rsidRPr="00136228">
              <w:rPr>
                <w:rFonts w:ascii="Verdana" w:hAnsi="Verdana" w:cs="Arial"/>
                <w:i/>
                <w:iCs/>
                <w:sz w:val="20"/>
                <w:szCs w:val="20"/>
              </w:rPr>
              <w:t>Obstfachleute optimieren beim Bewässern der Obstkulturen den Wasserverbrauch. Sie interessieren sich für technologische Fortschritte und wenden diese nach Möglichkeit auf die Bewässerungssysteme ihres Betriebs an.</w:t>
            </w:r>
          </w:p>
          <w:p w14:paraId="71A48A6E" w14:textId="1361F5A6" w:rsidR="00BA524C" w:rsidRPr="00C70971" w:rsidRDefault="008C50D5" w:rsidP="00C70971">
            <w:pPr>
              <w:spacing w:after="240"/>
              <w:jc w:val="both"/>
              <w:rPr>
                <w:rFonts w:ascii="Verdana" w:hAnsi="Verdana" w:cs="Arial"/>
                <w:sz w:val="20"/>
                <w:szCs w:val="20"/>
              </w:rPr>
            </w:pPr>
            <w:r w:rsidRPr="00136228">
              <w:rPr>
                <w:rFonts w:ascii="Verdana" w:hAnsi="Verdana" w:cs="Arial"/>
                <w:sz w:val="20"/>
                <w:szCs w:val="20"/>
              </w:rPr>
              <w:t xml:space="preserve">Obstfachleute wählen in Absprache mit der Betriebsleitung ein geeignetes Bewässerungssystem aus, installieren es und nehmen es im Frühling in Betrieb. Sie steuern es unter Berücksichtigung der Witterungsbedingungen und der Arbeitsplanung. Dabei berücksichtigen sie die saisonalen, kultur- und anbausystemspezifischen Bedürfnisse der Pflanzen. </w:t>
            </w:r>
            <w:proofErr w:type="spellStart"/>
            <w:r w:rsidRPr="00136228">
              <w:rPr>
                <w:rFonts w:ascii="Verdana" w:hAnsi="Verdana" w:cs="Arial"/>
                <w:sz w:val="20"/>
                <w:szCs w:val="20"/>
              </w:rPr>
              <w:t>Ausserdem</w:t>
            </w:r>
            <w:proofErr w:type="spellEnd"/>
            <w:r w:rsidRPr="00136228">
              <w:rPr>
                <w:rFonts w:ascii="Verdana" w:hAnsi="Verdana" w:cs="Arial"/>
                <w:sz w:val="20"/>
                <w:szCs w:val="20"/>
              </w:rPr>
              <w:t xml:space="preserve"> ziehen sie Informationen bei, die ihnen die Wetterstation liefert. Sie überwachen den Betrieb des Bewässerungssystems und unterhalten es.</w:t>
            </w:r>
          </w:p>
        </w:tc>
      </w:tr>
      <w:tr w:rsidR="00136228" w:rsidRPr="00136228" w14:paraId="63C2067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C63A41C"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159BB9B7"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1230588E" w14:textId="2914F0DC"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ABF6B9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57EFCFE" w14:textId="340C8D09"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e</w:t>
            </w:r>
            <w:r w:rsidR="00B00E8B" w:rsidRPr="00136228">
              <w:rPr>
                <w:rFonts w:ascii="Verdana" w:hAnsi="Verdana" w:cstheme="minorHAnsi"/>
                <w:sz w:val="20"/>
                <w:szCs w:val="20"/>
              </w:rPr>
              <w:t>1</w:t>
            </w:r>
            <w:r w:rsidRPr="00136228">
              <w:rPr>
                <w:rFonts w:ascii="Verdana" w:hAnsi="Verdana" w:cstheme="minorHAnsi"/>
                <w:sz w:val="20"/>
                <w:szCs w:val="20"/>
              </w:rPr>
              <w:t>.1</w:t>
            </w:r>
            <w:r w:rsidR="00B00E8B" w:rsidRPr="00136228">
              <w:rPr>
                <w:rFonts w:ascii="Verdana" w:hAnsi="Verdana" w:cstheme="minorHAnsi"/>
                <w:sz w:val="20"/>
                <w:szCs w:val="20"/>
              </w:rPr>
              <w:t>a</w:t>
            </w:r>
          </w:p>
        </w:tc>
        <w:tc>
          <w:tcPr>
            <w:tcW w:w="5245" w:type="dxa"/>
            <w:shd w:val="clear" w:color="auto" w:fill="FFFFFF" w:themeFill="background1"/>
          </w:tcPr>
          <w:p w14:paraId="3B409F6E" w14:textId="45640820" w:rsidR="006B6C8A" w:rsidRPr="00136228" w:rsidRDefault="00B00E8B" w:rsidP="00C70971">
            <w:pPr>
              <w:rPr>
                <w:rFonts w:ascii="Verdana" w:hAnsi="Verdana" w:cs="Arial"/>
                <w:sz w:val="20"/>
                <w:szCs w:val="20"/>
              </w:rPr>
            </w:pPr>
            <w:r w:rsidRPr="00136228">
              <w:rPr>
                <w:rFonts w:ascii="Verdana" w:hAnsi="Verdana" w:cs="Arial"/>
                <w:sz w:val="20"/>
                <w:szCs w:val="20"/>
              </w:rPr>
              <w:t>Sie erläutern die Vor- und Nachteile sowie die Anwendungsgebiete der verschiedenen Bewässerungssysteme. (K2)</w:t>
            </w:r>
          </w:p>
        </w:tc>
        <w:tc>
          <w:tcPr>
            <w:tcW w:w="2126" w:type="dxa"/>
            <w:gridSpan w:val="2"/>
            <w:shd w:val="clear" w:color="auto" w:fill="FFFFFF" w:themeFill="background1"/>
          </w:tcPr>
          <w:p w14:paraId="39311355"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4B60F8B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C8F2CD1" w14:textId="4AB04C75" w:rsidR="006B6C8A" w:rsidRPr="00136228" w:rsidRDefault="00B00E8B" w:rsidP="00C70971">
            <w:pPr>
              <w:rPr>
                <w:rFonts w:ascii="Verdana" w:hAnsi="Verdana" w:cstheme="minorHAnsi"/>
                <w:sz w:val="20"/>
                <w:szCs w:val="20"/>
              </w:rPr>
            </w:pPr>
            <w:r w:rsidRPr="00136228">
              <w:rPr>
                <w:rFonts w:ascii="Verdana" w:hAnsi="Verdana" w:cstheme="minorHAnsi"/>
                <w:sz w:val="20"/>
                <w:szCs w:val="20"/>
              </w:rPr>
              <w:t>e1.1b</w:t>
            </w:r>
          </w:p>
        </w:tc>
        <w:tc>
          <w:tcPr>
            <w:tcW w:w="5245" w:type="dxa"/>
            <w:shd w:val="clear" w:color="auto" w:fill="FFFFFF" w:themeFill="background1"/>
          </w:tcPr>
          <w:p w14:paraId="66A69F1F" w14:textId="5FD8C011" w:rsidR="00B00E8B" w:rsidRPr="00136228" w:rsidRDefault="00B00E8B" w:rsidP="00C70971">
            <w:pPr>
              <w:rPr>
                <w:rFonts w:ascii="Verdana" w:hAnsi="Verdana" w:cs="Arial"/>
                <w:sz w:val="20"/>
                <w:szCs w:val="20"/>
              </w:rPr>
            </w:pPr>
            <w:r w:rsidRPr="00136228">
              <w:rPr>
                <w:rFonts w:ascii="Verdana" w:hAnsi="Verdana" w:cs="Arial"/>
                <w:sz w:val="20"/>
                <w:szCs w:val="20"/>
              </w:rPr>
              <w:t>Sie erklären die Möglichkeiten von Smart-Farming in der Bewässerung. (K3)</w:t>
            </w:r>
          </w:p>
        </w:tc>
        <w:tc>
          <w:tcPr>
            <w:tcW w:w="2126" w:type="dxa"/>
            <w:gridSpan w:val="2"/>
            <w:shd w:val="clear" w:color="auto" w:fill="FFFFFF" w:themeFill="background1"/>
          </w:tcPr>
          <w:p w14:paraId="213362C6"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3E62E021"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701" w:type="dxa"/>
            <w:shd w:val="clear" w:color="auto" w:fill="FFFFFF" w:themeFill="background1"/>
          </w:tcPr>
          <w:p w14:paraId="6232FD9E" w14:textId="7F7F5CEB" w:rsidR="006B6C8A" w:rsidRPr="00136228" w:rsidRDefault="00B00E8B" w:rsidP="00C70971">
            <w:pPr>
              <w:rPr>
                <w:rFonts w:ascii="Verdana" w:hAnsi="Verdana" w:cstheme="minorHAnsi"/>
                <w:sz w:val="20"/>
                <w:szCs w:val="20"/>
              </w:rPr>
            </w:pPr>
            <w:r w:rsidRPr="00136228">
              <w:rPr>
                <w:rFonts w:ascii="Verdana" w:hAnsi="Verdana" w:cstheme="minorHAnsi"/>
                <w:sz w:val="20"/>
                <w:szCs w:val="20"/>
              </w:rPr>
              <w:t>e1.4</w:t>
            </w:r>
          </w:p>
        </w:tc>
        <w:tc>
          <w:tcPr>
            <w:tcW w:w="5245" w:type="dxa"/>
            <w:shd w:val="clear" w:color="auto" w:fill="FFFFFF" w:themeFill="background1"/>
          </w:tcPr>
          <w:p w14:paraId="64F488CE" w14:textId="253B09B8" w:rsidR="00B00E8B" w:rsidRPr="00136228" w:rsidRDefault="00B00E8B" w:rsidP="00C70971">
            <w:pPr>
              <w:rPr>
                <w:rFonts w:ascii="Verdana" w:hAnsi="Verdana" w:cs="Arial"/>
                <w:sz w:val="20"/>
                <w:szCs w:val="20"/>
              </w:rPr>
            </w:pPr>
            <w:r w:rsidRPr="00136228">
              <w:rPr>
                <w:rFonts w:ascii="Verdana" w:hAnsi="Verdana" w:cs="Arial"/>
                <w:sz w:val="20"/>
                <w:szCs w:val="20"/>
              </w:rPr>
              <w:t>Sie beschreiben die saisonalen, kultur- und anbausystemspezifischen Bedürfnisse der Pflanzen (z.B. bei Substratkulturen). (K2)</w:t>
            </w:r>
          </w:p>
        </w:tc>
        <w:tc>
          <w:tcPr>
            <w:tcW w:w="2126" w:type="dxa"/>
            <w:gridSpan w:val="2"/>
            <w:shd w:val="clear" w:color="auto" w:fill="FFFFFF" w:themeFill="background1"/>
          </w:tcPr>
          <w:p w14:paraId="14313249" w14:textId="77777777" w:rsidR="006B6C8A" w:rsidRPr="00136228" w:rsidRDefault="006B6C8A" w:rsidP="00C70971">
            <w:pPr>
              <w:pStyle w:val="Listenabsatz"/>
              <w:ind w:left="0"/>
              <w:rPr>
                <w:rFonts w:ascii="Verdana" w:hAnsi="Verdana" w:cs="Arial"/>
                <w:sz w:val="20"/>
                <w:szCs w:val="20"/>
                <w:lang w:eastAsia="de-DE"/>
              </w:rPr>
            </w:pPr>
          </w:p>
        </w:tc>
      </w:tr>
    </w:tbl>
    <w:p w14:paraId="053E267E" w14:textId="77777777" w:rsidR="006B6C8A" w:rsidRPr="00136228" w:rsidRDefault="006B6C8A" w:rsidP="006B6C8A"/>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730560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C575131"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D29F16" w14:textId="2F589E7D" w:rsidR="006B6C8A" w:rsidRPr="00136228" w:rsidRDefault="00B00E8B" w:rsidP="00670F08">
            <w:pPr>
              <w:rPr>
                <w:rFonts w:ascii="Verdana" w:hAnsi="Verdana" w:cstheme="minorHAnsi"/>
                <w:b/>
                <w:bCs/>
                <w:sz w:val="20"/>
                <w:szCs w:val="20"/>
              </w:rPr>
            </w:pPr>
            <w:r w:rsidRPr="00136228">
              <w:rPr>
                <w:rFonts w:ascii="Verdana" w:hAnsi="Verdana" w:cstheme="minorHAnsi"/>
                <w:b/>
                <w:bCs/>
                <w:sz w:val="20"/>
                <w:szCs w:val="20"/>
              </w:rPr>
              <w:t>Düngungsplan erstellen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72E0A7A"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54AAFB" w14:textId="1D893EB9" w:rsidR="006B6C8A" w:rsidRPr="00136228" w:rsidRDefault="00B00E8B" w:rsidP="00670F08">
            <w:pPr>
              <w:rPr>
                <w:rFonts w:ascii="Verdana" w:hAnsi="Verdana" w:cstheme="minorHAnsi"/>
                <w:b/>
                <w:bCs/>
                <w:sz w:val="20"/>
                <w:szCs w:val="20"/>
              </w:rPr>
            </w:pPr>
            <w:r w:rsidRPr="00136228">
              <w:rPr>
                <w:rFonts w:ascii="Verdana" w:hAnsi="Verdana" w:cstheme="minorHAnsi"/>
                <w:b/>
                <w:bCs/>
                <w:sz w:val="20"/>
                <w:szCs w:val="20"/>
              </w:rPr>
              <w:t>2</w:t>
            </w:r>
            <w:r w:rsidR="006B6C8A" w:rsidRPr="00136228">
              <w:rPr>
                <w:rFonts w:ascii="Verdana" w:hAnsi="Verdana" w:cstheme="minorHAnsi"/>
                <w:b/>
                <w:bCs/>
                <w:sz w:val="20"/>
                <w:szCs w:val="20"/>
              </w:rPr>
              <w:t>0</w:t>
            </w:r>
          </w:p>
        </w:tc>
      </w:tr>
      <w:tr w:rsidR="00136228" w:rsidRPr="00136228" w14:paraId="579E2D0E"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6978B1E" w14:textId="5E14BF83" w:rsidR="009B6885" w:rsidRPr="00136228" w:rsidRDefault="008C50D5" w:rsidP="009B6885">
            <w:pPr>
              <w:spacing w:before="240" w:after="120"/>
              <w:jc w:val="both"/>
              <w:rPr>
                <w:rFonts w:ascii="Verdana" w:hAnsi="Verdana" w:cs="Arial"/>
                <w:sz w:val="20"/>
                <w:szCs w:val="20"/>
              </w:rPr>
            </w:pPr>
            <w:r w:rsidRPr="00136228">
              <w:rPr>
                <w:rFonts w:ascii="Verdana" w:hAnsi="Verdana" w:cs="Arial"/>
                <w:sz w:val="20"/>
                <w:szCs w:val="20"/>
              </w:rPr>
              <w:t>e2</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Obstkulturen ernähren</w:t>
            </w:r>
          </w:p>
          <w:p w14:paraId="5662D11A" w14:textId="5EB23B3D" w:rsidR="008C50D5" w:rsidRPr="00136228" w:rsidRDefault="008C50D5" w:rsidP="008C50D5">
            <w:pPr>
              <w:spacing w:after="120"/>
              <w:jc w:val="both"/>
              <w:rPr>
                <w:rFonts w:ascii="Verdana" w:hAnsi="Verdana" w:cs="Arial"/>
                <w:i/>
                <w:iCs/>
                <w:sz w:val="20"/>
                <w:szCs w:val="20"/>
              </w:rPr>
            </w:pPr>
            <w:r w:rsidRPr="00136228">
              <w:rPr>
                <w:rFonts w:ascii="Verdana" w:hAnsi="Verdana" w:cs="Arial"/>
                <w:i/>
                <w:iCs/>
                <w:sz w:val="20"/>
                <w:szCs w:val="20"/>
              </w:rPr>
              <w:t xml:space="preserve">Obstfachleute berücksichtigen bei der Ernährung von Obstkulturen Nährstoffkreisläufe sowie die Auswirkungen von Dünger auf das gesamte Ökosystem (Boden, Gewässer, Luft, Pflanzen). Sie tragen so zur Erhaltung und Förderung einer nachhaltigen Bodenfruchtbarkeit bei. Sie fördern den Einsatz von Zwischenkulturen, die zusätzlich Kohlenstoff binden, und von organischem Dünger. Sie informieren sich regelmässig über aktuelle und zukünftige Entwicklungen im Bereich des </w:t>
            </w:r>
            <w:proofErr w:type="spellStart"/>
            <w:r w:rsidRPr="00136228">
              <w:rPr>
                <w:rFonts w:ascii="Verdana" w:hAnsi="Verdana" w:cs="Arial"/>
                <w:i/>
                <w:iCs/>
                <w:sz w:val="20"/>
                <w:szCs w:val="20"/>
              </w:rPr>
              <w:t>Smartfarmings</w:t>
            </w:r>
            <w:proofErr w:type="spellEnd"/>
            <w:r w:rsidRPr="00136228">
              <w:rPr>
                <w:rFonts w:ascii="Verdana" w:hAnsi="Verdana" w:cs="Arial"/>
                <w:i/>
                <w:iCs/>
                <w:sz w:val="20"/>
                <w:szCs w:val="20"/>
              </w:rPr>
              <w:t xml:space="preserve"> und wenden sie, wo möglich in ihrem Betrieb an. </w:t>
            </w:r>
          </w:p>
          <w:p w14:paraId="6DBF1BE6" w14:textId="3CCE93BE" w:rsidR="006B6C8A" w:rsidRPr="00C70971" w:rsidRDefault="008C50D5" w:rsidP="00C70971">
            <w:pPr>
              <w:spacing w:after="240"/>
              <w:rPr>
                <w:rFonts w:ascii="Verdana" w:hAnsi="Verdana" w:cs="Arial"/>
                <w:sz w:val="20"/>
                <w:szCs w:val="20"/>
              </w:rPr>
            </w:pPr>
            <w:r w:rsidRPr="00136228">
              <w:rPr>
                <w:rFonts w:ascii="Verdana" w:hAnsi="Verdana" w:cs="Arial"/>
                <w:sz w:val="20"/>
                <w:szCs w:val="20"/>
              </w:rPr>
              <w:t>Obstfachleute beobachten die Entwicklung ihrer Obstkulturen und beurteilen deren Nährstoffbedarf. Für die Berechnung des Düngers schlagen sie die benötigten Mengen in Tabellen nach. Bei der Erstellung des Düngungsplans berücksichtigen sie die Wechselwirkungen der Nährstoffe sowie den optimalen Ausbringungszeitpunkt. Sie düngen die Obstkulturen bedarfsgerecht (Ausbringungsform).</w:t>
            </w:r>
          </w:p>
        </w:tc>
      </w:tr>
      <w:tr w:rsidR="00136228" w:rsidRPr="00136228" w14:paraId="5EC3918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A335E81"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4FBD74B2"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3232B7D7" w14:textId="23690104"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07430FC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FB249B3" w14:textId="2F97AA36" w:rsidR="006B6C8A" w:rsidRPr="00136228" w:rsidRDefault="00B00E8B" w:rsidP="00C70971">
            <w:pPr>
              <w:rPr>
                <w:rFonts w:ascii="Verdana" w:hAnsi="Verdana" w:cstheme="minorHAnsi"/>
                <w:sz w:val="20"/>
                <w:szCs w:val="20"/>
              </w:rPr>
            </w:pPr>
            <w:r w:rsidRPr="00136228">
              <w:rPr>
                <w:rFonts w:ascii="Verdana" w:hAnsi="Verdana" w:cstheme="minorHAnsi"/>
                <w:sz w:val="20"/>
                <w:szCs w:val="20"/>
              </w:rPr>
              <w:t>e2.2</w:t>
            </w:r>
          </w:p>
        </w:tc>
        <w:tc>
          <w:tcPr>
            <w:tcW w:w="5245" w:type="dxa"/>
            <w:shd w:val="clear" w:color="auto" w:fill="FFFFFF" w:themeFill="background1"/>
          </w:tcPr>
          <w:p w14:paraId="45C21C36" w14:textId="6777E6F6" w:rsidR="00B00E8B" w:rsidRPr="00136228" w:rsidRDefault="00B00E8B" w:rsidP="00C70971">
            <w:pPr>
              <w:rPr>
                <w:rFonts w:ascii="Verdana" w:hAnsi="Verdana" w:cs="Arial"/>
                <w:sz w:val="20"/>
                <w:szCs w:val="20"/>
              </w:rPr>
            </w:pPr>
            <w:r w:rsidRPr="00136228">
              <w:rPr>
                <w:rFonts w:ascii="Verdana" w:hAnsi="Verdana" w:cs="Arial"/>
                <w:sz w:val="20"/>
                <w:szCs w:val="20"/>
              </w:rPr>
              <w:t>Sie berechnen den Nährstoffbedarf der verschiedenen Obstarten unter Berücksichtigung der Wechselwirkungen verschiedener Nährstoffe. (K3)</w:t>
            </w:r>
          </w:p>
        </w:tc>
        <w:tc>
          <w:tcPr>
            <w:tcW w:w="2126" w:type="dxa"/>
            <w:gridSpan w:val="2"/>
            <w:shd w:val="clear" w:color="auto" w:fill="FFFFFF" w:themeFill="background1"/>
          </w:tcPr>
          <w:p w14:paraId="42C128B2"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5E8E057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2C11A56" w14:textId="731BE723" w:rsidR="006B6C8A" w:rsidRPr="00136228" w:rsidRDefault="00B00E8B" w:rsidP="00C70971">
            <w:pPr>
              <w:rPr>
                <w:rFonts w:ascii="Verdana" w:hAnsi="Verdana" w:cstheme="minorHAnsi"/>
                <w:sz w:val="20"/>
                <w:szCs w:val="20"/>
              </w:rPr>
            </w:pPr>
            <w:r w:rsidRPr="00136228">
              <w:rPr>
                <w:rFonts w:ascii="Verdana" w:hAnsi="Verdana" w:cstheme="minorHAnsi"/>
                <w:sz w:val="20"/>
                <w:szCs w:val="20"/>
              </w:rPr>
              <w:t>e2.3</w:t>
            </w:r>
          </w:p>
        </w:tc>
        <w:tc>
          <w:tcPr>
            <w:tcW w:w="5245" w:type="dxa"/>
            <w:shd w:val="clear" w:color="auto" w:fill="FFFFFF" w:themeFill="background1"/>
          </w:tcPr>
          <w:p w14:paraId="22375A4A" w14:textId="3139EE6D" w:rsidR="00B00E8B" w:rsidRPr="00136228" w:rsidRDefault="00B00E8B" w:rsidP="00C70971">
            <w:pPr>
              <w:rPr>
                <w:rFonts w:ascii="Verdana" w:hAnsi="Verdana" w:cs="Arial"/>
                <w:sz w:val="20"/>
                <w:szCs w:val="20"/>
              </w:rPr>
            </w:pPr>
            <w:r w:rsidRPr="00136228">
              <w:rPr>
                <w:rFonts w:ascii="Verdana" w:hAnsi="Verdana" w:cs="Arial"/>
                <w:sz w:val="20"/>
                <w:szCs w:val="20"/>
              </w:rPr>
              <w:t>Sie erstellen anhand der Laborresultate von Bodenproben Düngungspläne für die verschiedenen Obstarten und berücksichtigen dabei den optimalen Ausbringungszeitpunkt. (K3)</w:t>
            </w:r>
          </w:p>
        </w:tc>
        <w:tc>
          <w:tcPr>
            <w:tcW w:w="2126" w:type="dxa"/>
            <w:gridSpan w:val="2"/>
            <w:shd w:val="clear" w:color="auto" w:fill="FFFFFF" w:themeFill="background1"/>
          </w:tcPr>
          <w:p w14:paraId="408F8FD7"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7BC0156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974A8AF" w14:textId="7891F876" w:rsidR="006B6C8A" w:rsidRPr="00136228" w:rsidRDefault="00B00E8B" w:rsidP="00C70971">
            <w:pPr>
              <w:jc w:val="both"/>
              <w:rPr>
                <w:rFonts w:ascii="Verdana" w:hAnsi="Verdana" w:cstheme="minorHAnsi"/>
                <w:sz w:val="20"/>
                <w:szCs w:val="20"/>
              </w:rPr>
            </w:pPr>
            <w:r w:rsidRPr="00136228">
              <w:rPr>
                <w:rFonts w:ascii="Verdana" w:hAnsi="Verdana" w:cstheme="minorHAnsi"/>
                <w:sz w:val="20"/>
                <w:szCs w:val="20"/>
              </w:rPr>
              <w:t>e2.4</w:t>
            </w:r>
          </w:p>
        </w:tc>
        <w:tc>
          <w:tcPr>
            <w:tcW w:w="5245" w:type="dxa"/>
            <w:shd w:val="clear" w:color="auto" w:fill="FFFFFF" w:themeFill="background1"/>
          </w:tcPr>
          <w:p w14:paraId="255C95BF" w14:textId="732C45E3" w:rsidR="006B6C8A" w:rsidRPr="00136228" w:rsidRDefault="00B00E8B" w:rsidP="00C70971">
            <w:pPr>
              <w:rPr>
                <w:rFonts w:ascii="Verdana" w:hAnsi="Verdana" w:cs="Arial"/>
                <w:sz w:val="20"/>
                <w:szCs w:val="20"/>
              </w:rPr>
            </w:pPr>
            <w:r w:rsidRPr="00136228">
              <w:rPr>
                <w:rFonts w:ascii="Verdana" w:hAnsi="Verdana" w:cs="Arial"/>
                <w:sz w:val="20"/>
                <w:szCs w:val="20"/>
              </w:rPr>
              <w:t>Sie beschreiben die Vor- und Nachteile der verschiedenen organischen und mineralischen Düngungsformen. (K2)</w:t>
            </w:r>
          </w:p>
        </w:tc>
        <w:tc>
          <w:tcPr>
            <w:tcW w:w="2126" w:type="dxa"/>
            <w:gridSpan w:val="2"/>
            <w:shd w:val="clear" w:color="auto" w:fill="FFFFFF" w:themeFill="background1"/>
          </w:tcPr>
          <w:p w14:paraId="6BE999D9" w14:textId="77777777" w:rsidR="006B6C8A" w:rsidRPr="00136228" w:rsidRDefault="006B6C8A" w:rsidP="00C70971">
            <w:pPr>
              <w:pStyle w:val="Listenabsatz"/>
              <w:ind w:left="0"/>
              <w:rPr>
                <w:rFonts w:ascii="Verdana" w:hAnsi="Verdana" w:cs="Arial"/>
                <w:sz w:val="20"/>
                <w:szCs w:val="20"/>
                <w:lang w:eastAsia="de-DE"/>
              </w:rPr>
            </w:pPr>
          </w:p>
        </w:tc>
      </w:tr>
      <w:tr w:rsidR="00136228" w:rsidRPr="00136228" w14:paraId="7D999EB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01650A" w14:textId="6DF1D6FA" w:rsidR="006B6C8A" w:rsidRPr="00136228" w:rsidRDefault="00B00E8B" w:rsidP="00C70971">
            <w:pPr>
              <w:pStyle w:val="Listenabsatz"/>
              <w:ind w:left="0"/>
              <w:rPr>
                <w:rFonts w:ascii="Verdana" w:hAnsi="Verdana"/>
                <w:sz w:val="20"/>
                <w:szCs w:val="20"/>
              </w:rPr>
            </w:pPr>
            <w:r w:rsidRPr="00136228">
              <w:rPr>
                <w:rFonts w:ascii="Verdana" w:hAnsi="Verdana" w:cstheme="minorHAnsi"/>
                <w:sz w:val="20"/>
                <w:szCs w:val="20"/>
              </w:rPr>
              <w:t>e2.5</w:t>
            </w:r>
          </w:p>
        </w:tc>
        <w:tc>
          <w:tcPr>
            <w:tcW w:w="5245" w:type="dxa"/>
            <w:shd w:val="clear" w:color="auto" w:fill="FFFFFF" w:themeFill="background1"/>
          </w:tcPr>
          <w:p w14:paraId="587DA2F7" w14:textId="3ACB4657" w:rsidR="00B00E8B" w:rsidRPr="00136228" w:rsidRDefault="00B00E8B" w:rsidP="00C70971">
            <w:pPr>
              <w:rPr>
                <w:rFonts w:ascii="Verdana" w:hAnsi="Verdana" w:cs="Arial"/>
                <w:sz w:val="20"/>
                <w:szCs w:val="20"/>
              </w:rPr>
            </w:pPr>
            <w:r w:rsidRPr="00136228">
              <w:rPr>
                <w:rFonts w:ascii="Verdana" w:hAnsi="Verdana" w:cs="Arial"/>
                <w:sz w:val="20"/>
                <w:szCs w:val="20"/>
              </w:rPr>
              <w:t>Sie erläutern die Bedingungen für die Nährstoffmobilisierung. (K2)</w:t>
            </w:r>
          </w:p>
        </w:tc>
        <w:tc>
          <w:tcPr>
            <w:tcW w:w="2126" w:type="dxa"/>
            <w:gridSpan w:val="2"/>
            <w:shd w:val="clear" w:color="auto" w:fill="FFFFFF" w:themeFill="background1"/>
          </w:tcPr>
          <w:p w14:paraId="66E1C042" w14:textId="77777777" w:rsidR="006B6C8A" w:rsidRPr="00136228" w:rsidRDefault="006B6C8A" w:rsidP="00C70971">
            <w:pPr>
              <w:ind w:left="1"/>
              <w:rPr>
                <w:rFonts w:ascii="Verdana" w:hAnsi="Verdana" w:cs="Arial"/>
                <w:sz w:val="20"/>
                <w:szCs w:val="20"/>
                <w:lang w:eastAsia="de-DE"/>
              </w:rPr>
            </w:pPr>
          </w:p>
        </w:tc>
      </w:tr>
    </w:tbl>
    <w:p w14:paraId="6A1BB23C" w14:textId="77777777" w:rsidR="00C70971" w:rsidRDefault="00C70971">
      <w:pPr>
        <w:rPr>
          <w:rFonts w:ascii="Verdana" w:eastAsia="Arial" w:hAnsi="Verdana" w:cstheme="minorHAnsi"/>
          <w:b/>
          <w:bCs/>
          <w:sz w:val="28"/>
          <w:szCs w:val="28"/>
        </w:rPr>
      </w:pPr>
      <w:r>
        <w:rPr>
          <w:rFonts w:ascii="Verdana" w:eastAsia="Arial" w:hAnsi="Verdana" w:cstheme="minorHAnsi"/>
          <w:b/>
          <w:bCs/>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0631428C"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DDD3E87"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BB4CCA3" w14:textId="47B9E5B2" w:rsidR="00E317E2" w:rsidRPr="00136228" w:rsidRDefault="00E317E2" w:rsidP="00670F08">
            <w:pPr>
              <w:rPr>
                <w:rFonts w:ascii="Verdana" w:hAnsi="Verdana" w:cstheme="minorHAnsi"/>
                <w:b/>
                <w:bCs/>
                <w:sz w:val="20"/>
                <w:szCs w:val="20"/>
              </w:rPr>
            </w:pPr>
            <w:r w:rsidRPr="00136228">
              <w:rPr>
                <w:rFonts w:ascii="Verdana" w:hAnsi="Verdana" w:cstheme="minorHAnsi"/>
                <w:b/>
                <w:bCs/>
                <w:sz w:val="20"/>
                <w:szCs w:val="20"/>
              </w:rPr>
              <w:t>Obstkulturen vor Schadorganismen schützen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21B4BFA"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3E8996" w14:textId="3F714C87" w:rsidR="006B6C8A" w:rsidRPr="00136228" w:rsidRDefault="00E317E2" w:rsidP="00670F08">
            <w:pPr>
              <w:rPr>
                <w:rFonts w:ascii="Verdana" w:hAnsi="Verdana" w:cstheme="minorHAnsi"/>
                <w:b/>
                <w:bCs/>
                <w:sz w:val="20"/>
                <w:szCs w:val="20"/>
              </w:rPr>
            </w:pPr>
            <w:r w:rsidRPr="00136228">
              <w:rPr>
                <w:rFonts w:ascii="Verdana" w:hAnsi="Verdana" w:cstheme="minorHAnsi"/>
                <w:b/>
                <w:bCs/>
                <w:sz w:val="20"/>
                <w:szCs w:val="20"/>
              </w:rPr>
              <w:t>3</w:t>
            </w:r>
            <w:r w:rsidR="006B6C8A" w:rsidRPr="00136228">
              <w:rPr>
                <w:rFonts w:ascii="Verdana" w:hAnsi="Verdana" w:cstheme="minorHAnsi"/>
                <w:b/>
                <w:bCs/>
                <w:sz w:val="20"/>
                <w:szCs w:val="20"/>
              </w:rPr>
              <w:t>0</w:t>
            </w:r>
          </w:p>
        </w:tc>
      </w:tr>
      <w:tr w:rsidR="00136228" w:rsidRPr="00136228" w14:paraId="06884A7B"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9E61A35" w14:textId="39F18A22" w:rsidR="009B6885" w:rsidRPr="00136228" w:rsidRDefault="00E317E2" w:rsidP="009B6885">
            <w:pPr>
              <w:spacing w:before="240" w:after="120"/>
              <w:jc w:val="both"/>
              <w:rPr>
                <w:rFonts w:ascii="Verdana" w:hAnsi="Verdana" w:cs="Arial"/>
                <w:sz w:val="20"/>
                <w:szCs w:val="20"/>
              </w:rPr>
            </w:pPr>
            <w:r w:rsidRPr="00136228">
              <w:rPr>
                <w:rFonts w:ascii="Verdana" w:hAnsi="Verdana" w:cs="Arial"/>
                <w:sz w:val="20"/>
                <w:szCs w:val="20"/>
              </w:rPr>
              <w:t>e3</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Obstkulturen vor Schadorganismen schützen</w:t>
            </w:r>
          </w:p>
          <w:p w14:paraId="5BD91506" w14:textId="5D03E7F2" w:rsidR="00E317E2" w:rsidRPr="00136228" w:rsidRDefault="00E317E2" w:rsidP="00E317E2">
            <w:pPr>
              <w:spacing w:after="120"/>
              <w:jc w:val="both"/>
              <w:rPr>
                <w:rFonts w:ascii="Verdana" w:hAnsi="Verdana" w:cs="Arial"/>
                <w:i/>
                <w:iCs/>
                <w:sz w:val="20"/>
                <w:szCs w:val="20"/>
              </w:rPr>
            </w:pPr>
            <w:r w:rsidRPr="00136228">
              <w:rPr>
                <w:rFonts w:ascii="Verdana" w:hAnsi="Verdana" w:cs="Arial"/>
                <w:i/>
                <w:iCs/>
                <w:sz w:val="20"/>
                <w:szCs w:val="20"/>
              </w:rPr>
              <w:t xml:space="preserve">Obstfachleute tragen mit der Regulierung von obstkulturspezifischen Schadorganismen eine </w:t>
            </w:r>
            <w:proofErr w:type="spellStart"/>
            <w:r w:rsidRPr="00136228">
              <w:rPr>
                <w:rFonts w:ascii="Verdana" w:hAnsi="Verdana" w:cs="Arial"/>
                <w:i/>
                <w:iCs/>
                <w:sz w:val="20"/>
                <w:szCs w:val="20"/>
              </w:rPr>
              <w:t>grosse</w:t>
            </w:r>
            <w:proofErr w:type="spellEnd"/>
            <w:r w:rsidRPr="00136228">
              <w:rPr>
                <w:rFonts w:ascii="Verdana" w:hAnsi="Verdana" w:cs="Arial"/>
                <w:i/>
                <w:iCs/>
                <w:sz w:val="20"/>
                <w:szCs w:val="20"/>
              </w:rPr>
              <w:t xml:space="preserve"> Verantwortung. Sie haben ein gutes Verständnis für die Zusammenhänge des Ökosystems sowie die Auswirkungen des Klimawandels. Mit den indirekten und direkten Massnahmen achten sie deshalb immer auf ein Gleichgewicht zwischen Nützlingen und Schädlingen sowie auf den Erhalt der Bodenfruchtbarkeit, aber auch auf ihre Gesundheit und diejenige der Konsumentinnen und Konsumenten.</w:t>
            </w:r>
          </w:p>
          <w:p w14:paraId="7D963550" w14:textId="47485510" w:rsidR="006B6C8A" w:rsidRPr="00C70971" w:rsidRDefault="00E317E2" w:rsidP="00C70971">
            <w:pPr>
              <w:spacing w:after="240"/>
              <w:rPr>
                <w:rFonts w:ascii="Verdana" w:hAnsi="Verdana" w:cs="Arial"/>
                <w:sz w:val="20"/>
                <w:szCs w:val="20"/>
              </w:rPr>
            </w:pPr>
            <w:r w:rsidRPr="00136228">
              <w:rPr>
                <w:rFonts w:ascii="Verdana" w:hAnsi="Verdana" w:cs="Arial"/>
                <w:sz w:val="20"/>
                <w:szCs w:val="20"/>
              </w:rPr>
              <w:t xml:space="preserve">Um die Obstqualität und das Ertragsniveau zu sichern, schützen Obstfachleute ihre Obstkulturen vor Schadorganismen. Dazu wenden sie zuerst alle möglichen indirekten Massnahmen an wie z.B. die mechanische </w:t>
            </w:r>
            <w:proofErr w:type="spellStart"/>
            <w:r w:rsidRPr="00136228">
              <w:rPr>
                <w:rFonts w:ascii="Verdana" w:hAnsi="Verdana" w:cs="Arial"/>
                <w:sz w:val="20"/>
                <w:szCs w:val="20"/>
              </w:rPr>
              <w:t>Beikrautkontrolle</w:t>
            </w:r>
            <w:proofErr w:type="spellEnd"/>
            <w:r w:rsidRPr="00136228">
              <w:rPr>
                <w:rFonts w:ascii="Verdana" w:hAnsi="Verdana" w:cs="Arial"/>
                <w:sz w:val="20"/>
                <w:szCs w:val="20"/>
              </w:rPr>
              <w:t xml:space="preserve"> (Hacken), die Verwirrungstechnik (Pheromone) oder der Einsatz von Nützlingen (Raubmilben). Direkte Massnahmen wie der Einsatz von Pflanzenschutzmitteln erfolgen gemäss dem Schadschwellenprinzip oder nach Prognosemodellen. Sowohl die indirekten als auch die direkten Massnahmen zur Eindämmung von obstbauspezifischen Schaderregern werden stets überwacht und auf ihre Wirksamkeit hin überprüft, sodass allfällige </w:t>
            </w:r>
            <w:proofErr w:type="spellStart"/>
            <w:r w:rsidRPr="00136228">
              <w:rPr>
                <w:rFonts w:ascii="Verdana" w:hAnsi="Verdana" w:cs="Arial"/>
                <w:sz w:val="20"/>
                <w:szCs w:val="20"/>
              </w:rPr>
              <w:t>Korrekturmassnahmen</w:t>
            </w:r>
            <w:proofErr w:type="spellEnd"/>
            <w:r w:rsidRPr="00136228">
              <w:rPr>
                <w:rFonts w:ascii="Verdana" w:hAnsi="Verdana" w:cs="Arial"/>
                <w:sz w:val="20"/>
                <w:szCs w:val="20"/>
              </w:rPr>
              <w:t xml:space="preserve"> eingeleitet werden können.</w:t>
            </w:r>
          </w:p>
        </w:tc>
      </w:tr>
      <w:tr w:rsidR="00136228" w:rsidRPr="00136228" w14:paraId="33CDD272"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0C5CD030"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5FAB77C2"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501E41C4" w14:textId="0E58A8CF"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5FF5281B"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A0F3BDF" w14:textId="711F430E" w:rsidR="00E317E2" w:rsidRPr="00136228" w:rsidRDefault="00E317E2" w:rsidP="00C70971">
            <w:pPr>
              <w:rPr>
                <w:rFonts w:ascii="Verdana" w:hAnsi="Verdana" w:cstheme="minorHAnsi"/>
                <w:sz w:val="20"/>
                <w:szCs w:val="20"/>
              </w:rPr>
            </w:pPr>
            <w:r w:rsidRPr="00136228">
              <w:rPr>
                <w:rFonts w:ascii="Verdana" w:hAnsi="Verdana" w:cstheme="minorHAnsi"/>
                <w:sz w:val="20"/>
                <w:szCs w:val="20"/>
              </w:rPr>
              <w:t>e3.3a</w:t>
            </w:r>
          </w:p>
        </w:tc>
        <w:tc>
          <w:tcPr>
            <w:tcW w:w="5245" w:type="dxa"/>
            <w:shd w:val="clear" w:color="auto" w:fill="FFFFFF" w:themeFill="background1"/>
          </w:tcPr>
          <w:p w14:paraId="4D38F8D6" w14:textId="2C98FB5E" w:rsidR="00E317E2" w:rsidRPr="00136228" w:rsidRDefault="00E317E2" w:rsidP="00C70971">
            <w:pPr>
              <w:rPr>
                <w:rFonts w:ascii="Verdana" w:hAnsi="Verdana" w:cs="Arial"/>
                <w:sz w:val="20"/>
                <w:szCs w:val="20"/>
              </w:rPr>
            </w:pPr>
            <w:r w:rsidRPr="00136228">
              <w:rPr>
                <w:rFonts w:ascii="Verdana" w:hAnsi="Verdana" w:cs="Arial"/>
                <w:sz w:val="20"/>
                <w:szCs w:val="20"/>
              </w:rPr>
              <w:t>Sie erläutern die Entwicklungszyklen von obstkulturspezifischen Schadorganismen (z.B. Pilze, Insekten, Bakterien, Viren). (K2)</w:t>
            </w:r>
          </w:p>
        </w:tc>
        <w:tc>
          <w:tcPr>
            <w:tcW w:w="2126" w:type="dxa"/>
            <w:gridSpan w:val="2"/>
            <w:shd w:val="clear" w:color="auto" w:fill="FFFFFF" w:themeFill="background1"/>
          </w:tcPr>
          <w:p w14:paraId="1DAF0F92" w14:textId="3CE3D0EC" w:rsidR="00E317E2" w:rsidRPr="00136228" w:rsidRDefault="00E317E2" w:rsidP="00C70971">
            <w:pPr>
              <w:pStyle w:val="Listenabsatz"/>
              <w:ind w:left="0"/>
              <w:rPr>
                <w:rFonts w:ascii="Verdana" w:hAnsi="Verdana" w:cs="Arial"/>
                <w:sz w:val="20"/>
                <w:szCs w:val="20"/>
                <w:lang w:eastAsia="de-DE"/>
              </w:rPr>
            </w:pPr>
          </w:p>
        </w:tc>
      </w:tr>
    </w:tbl>
    <w:p w14:paraId="656B8E4D" w14:textId="77777777" w:rsidR="006B6C8A" w:rsidRPr="00C70971" w:rsidRDefault="006B6C8A" w:rsidP="006B6C8A">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6125C5E0" w14:textId="77777777" w:rsidTr="00D960F1">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A3F0E31"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0104F10" w14:textId="0E941799" w:rsidR="00E317E2" w:rsidRPr="00136228" w:rsidRDefault="00E317E2" w:rsidP="00670F08">
            <w:pPr>
              <w:rPr>
                <w:rFonts w:ascii="Verdana" w:hAnsi="Verdana" w:cstheme="minorHAnsi"/>
                <w:b/>
                <w:bCs/>
                <w:sz w:val="20"/>
                <w:szCs w:val="20"/>
              </w:rPr>
            </w:pPr>
            <w:r w:rsidRPr="00136228">
              <w:rPr>
                <w:rFonts w:ascii="Verdana" w:hAnsi="Verdana" w:cstheme="minorHAnsi"/>
                <w:b/>
                <w:bCs/>
                <w:sz w:val="20"/>
                <w:szCs w:val="20"/>
              </w:rPr>
              <w:t>Pflanzenschutzstrategie entwickeln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CB5C372"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417D3D1" w14:textId="346EF75C" w:rsidR="006B6C8A" w:rsidRPr="00136228" w:rsidRDefault="00E317E2" w:rsidP="00670F08">
            <w:pPr>
              <w:rPr>
                <w:rFonts w:ascii="Verdana" w:hAnsi="Verdana" w:cstheme="minorHAnsi"/>
                <w:b/>
                <w:bCs/>
                <w:sz w:val="20"/>
                <w:szCs w:val="20"/>
              </w:rPr>
            </w:pPr>
            <w:r w:rsidRPr="00136228">
              <w:rPr>
                <w:rFonts w:ascii="Verdana" w:hAnsi="Verdana" w:cstheme="minorHAnsi"/>
                <w:b/>
                <w:bCs/>
                <w:sz w:val="20"/>
                <w:szCs w:val="20"/>
              </w:rPr>
              <w:t>2</w:t>
            </w:r>
            <w:r w:rsidR="006B6C8A" w:rsidRPr="00136228">
              <w:rPr>
                <w:rFonts w:ascii="Verdana" w:hAnsi="Verdana" w:cstheme="minorHAnsi"/>
                <w:b/>
                <w:bCs/>
                <w:sz w:val="20"/>
                <w:szCs w:val="20"/>
              </w:rPr>
              <w:t>5</w:t>
            </w:r>
          </w:p>
        </w:tc>
      </w:tr>
      <w:tr w:rsidR="00136228" w:rsidRPr="00136228" w14:paraId="76641ECD" w14:textId="77777777" w:rsidTr="00D960F1">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E7194BE" w14:textId="41907C35" w:rsidR="00E317E2" w:rsidRPr="00136228" w:rsidRDefault="00E317E2" w:rsidP="00A66F26">
            <w:pPr>
              <w:spacing w:before="240" w:after="240"/>
              <w:jc w:val="both"/>
              <w:rPr>
                <w:rFonts w:ascii="Verdana" w:hAnsi="Verdana" w:cs="Arial"/>
                <w:i/>
                <w:iCs/>
                <w:sz w:val="20"/>
                <w:szCs w:val="20"/>
              </w:rPr>
            </w:pPr>
            <w:r w:rsidRPr="00136228">
              <w:rPr>
                <w:rFonts w:ascii="Verdana" w:hAnsi="Verdana" w:cs="Arial"/>
                <w:sz w:val="20"/>
                <w:szCs w:val="20"/>
              </w:rPr>
              <w:t>e3</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006B6C8A" w:rsidRPr="00136228">
              <w:rPr>
                <w:rFonts w:ascii="Verdana" w:hAnsi="Verdana" w:cs="Arial"/>
                <w:sz w:val="20"/>
                <w:szCs w:val="20"/>
              </w:rPr>
              <w:t>s.oben</w:t>
            </w:r>
            <w:proofErr w:type="spellEnd"/>
          </w:p>
        </w:tc>
      </w:tr>
      <w:tr w:rsidR="00136228" w:rsidRPr="00136228" w14:paraId="08A38994"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385681CE"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69BE8B7C"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4DF9F11B" w14:textId="7A50C312"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01EEFA22"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4E1B468" w14:textId="110F3489" w:rsidR="006B6C8A" w:rsidRPr="00136228" w:rsidRDefault="006B6C8A" w:rsidP="00C70971">
            <w:pPr>
              <w:rPr>
                <w:rFonts w:ascii="Verdana" w:hAnsi="Verdana" w:cstheme="minorHAnsi"/>
                <w:sz w:val="20"/>
                <w:szCs w:val="20"/>
              </w:rPr>
            </w:pPr>
            <w:r w:rsidRPr="00136228">
              <w:rPr>
                <w:rFonts w:ascii="Verdana" w:hAnsi="Verdana" w:cstheme="minorHAnsi"/>
                <w:sz w:val="20"/>
                <w:szCs w:val="20"/>
              </w:rPr>
              <w:t>e3.</w:t>
            </w:r>
            <w:r w:rsidR="00E317E2" w:rsidRPr="00136228">
              <w:rPr>
                <w:rFonts w:ascii="Verdana" w:hAnsi="Verdana" w:cstheme="minorHAnsi"/>
                <w:sz w:val="20"/>
                <w:szCs w:val="20"/>
              </w:rPr>
              <w:t>1</w:t>
            </w:r>
            <w:r w:rsidRPr="00136228">
              <w:rPr>
                <w:rFonts w:ascii="Verdana" w:hAnsi="Verdana" w:cstheme="minorHAnsi"/>
                <w:sz w:val="20"/>
                <w:szCs w:val="20"/>
              </w:rPr>
              <w:t>a</w:t>
            </w:r>
          </w:p>
        </w:tc>
        <w:tc>
          <w:tcPr>
            <w:tcW w:w="5210" w:type="dxa"/>
            <w:shd w:val="clear" w:color="auto" w:fill="FFFFFF" w:themeFill="background1"/>
          </w:tcPr>
          <w:p w14:paraId="6AFA06E3" w14:textId="2A6F096F" w:rsidR="006B6C8A" w:rsidRPr="00136228" w:rsidRDefault="00290B54" w:rsidP="00C70971">
            <w:pPr>
              <w:rPr>
                <w:rFonts w:ascii="Verdana" w:hAnsi="Verdana" w:cs="Arial"/>
                <w:sz w:val="20"/>
                <w:szCs w:val="20"/>
              </w:rPr>
            </w:pPr>
            <w:r w:rsidRPr="00136228">
              <w:rPr>
                <w:rFonts w:ascii="Verdana" w:hAnsi="Verdana" w:cs="Arial"/>
                <w:sz w:val="20"/>
                <w:szCs w:val="20"/>
              </w:rPr>
              <w:t>Sie zeigen Zusammenhänge der indirekten Massnahmen zur Eindämmung von obstkulturspezifischen Schadorganismen auf. (K4)</w:t>
            </w:r>
          </w:p>
        </w:tc>
        <w:tc>
          <w:tcPr>
            <w:tcW w:w="2115" w:type="dxa"/>
            <w:gridSpan w:val="2"/>
            <w:shd w:val="clear" w:color="auto" w:fill="FFFFFF" w:themeFill="background1"/>
          </w:tcPr>
          <w:p w14:paraId="14E72123" w14:textId="0F5F270B" w:rsidR="006B6C8A" w:rsidRPr="00136228" w:rsidRDefault="006B6C8A" w:rsidP="00C70971">
            <w:pPr>
              <w:pStyle w:val="Listenabsatz"/>
              <w:ind w:left="0"/>
              <w:rPr>
                <w:rFonts w:ascii="Verdana" w:hAnsi="Verdana" w:cs="Arial"/>
                <w:sz w:val="20"/>
                <w:szCs w:val="20"/>
                <w:lang w:eastAsia="de-DE"/>
              </w:rPr>
            </w:pPr>
          </w:p>
        </w:tc>
      </w:tr>
      <w:tr w:rsidR="00136228" w:rsidRPr="00136228" w14:paraId="11956447"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7"/>
        </w:trPr>
        <w:tc>
          <w:tcPr>
            <w:tcW w:w="1691" w:type="dxa"/>
            <w:shd w:val="clear" w:color="auto" w:fill="FFFFFF" w:themeFill="background1"/>
          </w:tcPr>
          <w:p w14:paraId="0B54C5AC" w14:textId="06397D75" w:rsidR="00290B54" w:rsidRPr="00136228" w:rsidRDefault="00290B54" w:rsidP="00C70971">
            <w:pPr>
              <w:rPr>
                <w:rFonts w:ascii="Verdana" w:hAnsi="Verdana" w:cstheme="minorHAnsi"/>
                <w:sz w:val="20"/>
                <w:szCs w:val="20"/>
              </w:rPr>
            </w:pPr>
            <w:r w:rsidRPr="00136228">
              <w:rPr>
                <w:rFonts w:ascii="Verdana" w:hAnsi="Verdana" w:cstheme="minorHAnsi"/>
                <w:sz w:val="20"/>
                <w:szCs w:val="20"/>
              </w:rPr>
              <w:t>e3.2a</w:t>
            </w:r>
          </w:p>
        </w:tc>
        <w:tc>
          <w:tcPr>
            <w:tcW w:w="5210" w:type="dxa"/>
            <w:shd w:val="clear" w:color="auto" w:fill="FFFFFF" w:themeFill="background1"/>
          </w:tcPr>
          <w:p w14:paraId="4E300C29" w14:textId="1DAB21A8" w:rsidR="007801AF" w:rsidRPr="00136228" w:rsidRDefault="00290B54" w:rsidP="00C70971">
            <w:pPr>
              <w:rPr>
                <w:rFonts w:ascii="Verdana" w:hAnsi="Verdana" w:cs="Arial"/>
                <w:sz w:val="20"/>
                <w:szCs w:val="20"/>
              </w:rPr>
            </w:pPr>
            <w:r w:rsidRPr="00136228">
              <w:rPr>
                <w:rFonts w:ascii="Verdana" w:hAnsi="Verdana" w:cs="Arial"/>
                <w:sz w:val="20"/>
                <w:szCs w:val="20"/>
              </w:rPr>
              <w:t>Sie erläutern den Einsatz von Pflanzenschutzmitteln zur Eindämmung von obstkulturspezifischen Schadorganismen gemäss dem Schadschwellenprinzip. (K2)</w:t>
            </w:r>
          </w:p>
        </w:tc>
        <w:tc>
          <w:tcPr>
            <w:tcW w:w="2115" w:type="dxa"/>
            <w:gridSpan w:val="2"/>
            <w:shd w:val="clear" w:color="auto" w:fill="FFFFFF" w:themeFill="background1"/>
          </w:tcPr>
          <w:p w14:paraId="244F4EF9" w14:textId="77777777" w:rsidR="00290B54" w:rsidRPr="00136228" w:rsidRDefault="00290B54" w:rsidP="00C70971">
            <w:pPr>
              <w:pStyle w:val="Listenabsatz"/>
              <w:ind w:left="0"/>
              <w:rPr>
                <w:rFonts w:ascii="Verdana" w:hAnsi="Verdana" w:cs="Arial"/>
                <w:sz w:val="20"/>
                <w:szCs w:val="20"/>
                <w:lang w:eastAsia="de-DE"/>
              </w:rPr>
            </w:pPr>
          </w:p>
        </w:tc>
      </w:tr>
      <w:tr w:rsidR="00136228" w:rsidRPr="00136228" w14:paraId="45E1FFC6"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A1382E" w14:textId="7F5FA4EA" w:rsidR="00E317E2" w:rsidRPr="00136228" w:rsidRDefault="00E317E2" w:rsidP="00C70971">
            <w:pPr>
              <w:rPr>
                <w:rFonts w:ascii="Verdana" w:hAnsi="Verdana" w:cstheme="minorHAnsi"/>
                <w:sz w:val="20"/>
                <w:szCs w:val="20"/>
              </w:rPr>
            </w:pPr>
            <w:r w:rsidRPr="00136228">
              <w:rPr>
                <w:rFonts w:ascii="Verdana" w:hAnsi="Verdana" w:cstheme="minorHAnsi"/>
                <w:sz w:val="20"/>
                <w:szCs w:val="20"/>
              </w:rPr>
              <w:t xml:space="preserve">e3.2b </w:t>
            </w:r>
          </w:p>
        </w:tc>
        <w:tc>
          <w:tcPr>
            <w:tcW w:w="5210" w:type="dxa"/>
            <w:shd w:val="clear" w:color="auto" w:fill="FFFFFF" w:themeFill="background1"/>
          </w:tcPr>
          <w:p w14:paraId="43F4EEFD" w14:textId="46C9823A" w:rsidR="00E317E2" w:rsidRPr="00136228" w:rsidRDefault="00290B54" w:rsidP="00C70971">
            <w:pPr>
              <w:rPr>
                <w:rFonts w:ascii="Verdana" w:hAnsi="Verdana" w:cs="Arial"/>
                <w:sz w:val="20"/>
                <w:szCs w:val="20"/>
              </w:rPr>
            </w:pPr>
            <w:r w:rsidRPr="00136228">
              <w:rPr>
                <w:rFonts w:ascii="Verdana" w:hAnsi="Verdana" w:cs="Arial"/>
                <w:sz w:val="20"/>
                <w:szCs w:val="20"/>
              </w:rPr>
              <w:t>Sie beschreiben die Voraussetzungen für ein optimales Gleichgewicht zwischen Nützlingen und Schädlingen. (K2)</w:t>
            </w:r>
          </w:p>
        </w:tc>
        <w:tc>
          <w:tcPr>
            <w:tcW w:w="2115" w:type="dxa"/>
            <w:gridSpan w:val="2"/>
            <w:shd w:val="clear" w:color="auto" w:fill="FFFFFF" w:themeFill="background1"/>
          </w:tcPr>
          <w:p w14:paraId="2681352E" w14:textId="77777777" w:rsidR="00E317E2" w:rsidRPr="00136228" w:rsidRDefault="00E317E2" w:rsidP="00C70971">
            <w:pPr>
              <w:pStyle w:val="Listenabsatz"/>
              <w:ind w:left="0"/>
              <w:rPr>
                <w:rFonts w:ascii="Verdana" w:hAnsi="Verdana" w:cs="Arial"/>
                <w:sz w:val="20"/>
                <w:szCs w:val="20"/>
                <w:lang w:eastAsia="de-DE"/>
              </w:rPr>
            </w:pPr>
          </w:p>
        </w:tc>
      </w:tr>
      <w:tr w:rsidR="00136228" w:rsidRPr="00136228" w14:paraId="2442D437"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BDC5B2" w14:textId="5D29D825" w:rsidR="00E317E2" w:rsidRPr="00136228" w:rsidRDefault="00E317E2" w:rsidP="00C70971">
            <w:pPr>
              <w:rPr>
                <w:rFonts w:ascii="Verdana" w:hAnsi="Verdana" w:cstheme="minorHAnsi"/>
                <w:sz w:val="20"/>
                <w:szCs w:val="20"/>
              </w:rPr>
            </w:pPr>
            <w:r w:rsidRPr="00136228">
              <w:rPr>
                <w:rFonts w:ascii="Verdana" w:hAnsi="Verdana" w:cstheme="minorHAnsi"/>
                <w:sz w:val="20"/>
                <w:szCs w:val="20"/>
              </w:rPr>
              <w:t>e3.2e</w:t>
            </w:r>
          </w:p>
        </w:tc>
        <w:tc>
          <w:tcPr>
            <w:tcW w:w="5210" w:type="dxa"/>
            <w:shd w:val="clear" w:color="auto" w:fill="FFFFFF" w:themeFill="background1"/>
          </w:tcPr>
          <w:p w14:paraId="5F5627E9" w14:textId="1DC3612D" w:rsidR="00651A36" w:rsidRPr="00136228" w:rsidRDefault="00651A36" w:rsidP="00C70971">
            <w:pPr>
              <w:rPr>
                <w:rFonts w:ascii="Verdana" w:hAnsi="Verdana" w:cs="Arial"/>
                <w:sz w:val="20"/>
                <w:szCs w:val="20"/>
              </w:rPr>
            </w:pPr>
            <w:r w:rsidRPr="00136228">
              <w:rPr>
                <w:rFonts w:ascii="Verdana" w:hAnsi="Verdana" w:cs="Arial"/>
                <w:sz w:val="20"/>
                <w:szCs w:val="20"/>
              </w:rPr>
              <w:t>Informationsquellen und Prognosesysteme für den Pflanzenschutz aufzeigen und als Entscheidungshilfen nutzen</w:t>
            </w:r>
            <w:r w:rsidR="007801AF" w:rsidRPr="00136228">
              <w:rPr>
                <w:rFonts w:ascii="Verdana" w:hAnsi="Verdana" w:cs="Arial"/>
                <w:sz w:val="20"/>
                <w:szCs w:val="20"/>
              </w:rPr>
              <w:t>.</w:t>
            </w:r>
            <w:r w:rsidRPr="00136228">
              <w:rPr>
                <w:rFonts w:ascii="Verdana" w:hAnsi="Verdana" w:cs="Arial"/>
                <w:sz w:val="20"/>
                <w:szCs w:val="20"/>
              </w:rPr>
              <w:t xml:space="preserve"> (K3)</w:t>
            </w:r>
          </w:p>
        </w:tc>
        <w:tc>
          <w:tcPr>
            <w:tcW w:w="2115" w:type="dxa"/>
            <w:gridSpan w:val="2"/>
            <w:shd w:val="clear" w:color="auto" w:fill="FFFFFF" w:themeFill="background1"/>
          </w:tcPr>
          <w:p w14:paraId="07460537" w14:textId="77777777" w:rsidR="00E317E2" w:rsidRPr="00136228" w:rsidRDefault="00E317E2" w:rsidP="00C70971">
            <w:pPr>
              <w:pStyle w:val="Listenabsatz"/>
              <w:ind w:left="0"/>
              <w:rPr>
                <w:rFonts w:ascii="Verdana" w:hAnsi="Verdana" w:cs="Arial"/>
                <w:sz w:val="20"/>
                <w:szCs w:val="20"/>
                <w:lang w:eastAsia="de-DE"/>
              </w:rPr>
            </w:pPr>
          </w:p>
        </w:tc>
      </w:tr>
      <w:tr w:rsidR="00136228" w:rsidRPr="00136228" w14:paraId="335563A0"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1F6E75D" w14:textId="727622F0" w:rsidR="00E317E2" w:rsidRPr="00136228" w:rsidRDefault="00E317E2" w:rsidP="00C70971">
            <w:pPr>
              <w:rPr>
                <w:rFonts w:ascii="Verdana" w:hAnsi="Verdana" w:cstheme="minorHAnsi"/>
                <w:sz w:val="20"/>
                <w:szCs w:val="20"/>
              </w:rPr>
            </w:pPr>
            <w:r w:rsidRPr="00136228">
              <w:rPr>
                <w:rFonts w:ascii="Verdana" w:hAnsi="Verdana" w:cstheme="minorHAnsi"/>
                <w:sz w:val="20"/>
                <w:szCs w:val="20"/>
              </w:rPr>
              <w:lastRenderedPageBreak/>
              <w:t>e3.4a</w:t>
            </w:r>
          </w:p>
        </w:tc>
        <w:tc>
          <w:tcPr>
            <w:tcW w:w="5210" w:type="dxa"/>
            <w:shd w:val="clear" w:color="auto" w:fill="FFFFFF" w:themeFill="background1"/>
          </w:tcPr>
          <w:p w14:paraId="5816D61E" w14:textId="40FA4875" w:rsidR="00E317E2" w:rsidRPr="00136228" w:rsidRDefault="00651A36" w:rsidP="00C70971">
            <w:pPr>
              <w:rPr>
                <w:rFonts w:ascii="Verdana" w:hAnsi="Verdana" w:cs="Arial"/>
                <w:sz w:val="20"/>
                <w:szCs w:val="20"/>
              </w:rPr>
            </w:pPr>
            <w:r w:rsidRPr="00136228">
              <w:rPr>
                <w:rFonts w:ascii="Verdana" w:hAnsi="Verdana" w:cs="Arial"/>
                <w:sz w:val="20"/>
                <w:szCs w:val="20"/>
              </w:rPr>
              <w:t>Sie zeigen Zusammenhänge der direkten Massnahmen zur Eindämmung von obstkulturspezifischen Schadorganismen und deren Wirkung auf Ökosysteme auf. (K4)</w:t>
            </w:r>
          </w:p>
        </w:tc>
        <w:tc>
          <w:tcPr>
            <w:tcW w:w="2115" w:type="dxa"/>
            <w:gridSpan w:val="2"/>
            <w:shd w:val="clear" w:color="auto" w:fill="FFFFFF" w:themeFill="background1"/>
          </w:tcPr>
          <w:p w14:paraId="7F2115FC" w14:textId="77777777" w:rsidR="00E317E2" w:rsidRPr="00136228" w:rsidRDefault="00E317E2" w:rsidP="00C70971">
            <w:pPr>
              <w:pStyle w:val="Listenabsatz"/>
              <w:ind w:left="0"/>
              <w:rPr>
                <w:rFonts w:ascii="Verdana" w:hAnsi="Verdana" w:cs="Arial"/>
                <w:sz w:val="20"/>
                <w:szCs w:val="20"/>
                <w:lang w:eastAsia="de-DE"/>
              </w:rPr>
            </w:pPr>
          </w:p>
        </w:tc>
      </w:tr>
      <w:tr w:rsidR="00136228" w:rsidRPr="00136228" w14:paraId="066B117A" w14:textId="77777777" w:rsidTr="00D96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6E845EE" w14:textId="422B3E39" w:rsidR="00E317E2" w:rsidRPr="00136228" w:rsidRDefault="00E317E2" w:rsidP="00C70971">
            <w:pPr>
              <w:rPr>
                <w:rFonts w:ascii="Verdana" w:hAnsi="Verdana" w:cstheme="minorHAnsi"/>
                <w:sz w:val="20"/>
                <w:szCs w:val="20"/>
              </w:rPr>
            </w:pPr>
            <w:r w:rsidRPr="00136228">
              <w:rPr>
                <w:rFonts w:ascii="Verdana" w:hAnsi="Verdana" w:cstheme="minorHAnsi"/>
                <w:sz w:val="20"/>
                <w:szCs w:val="20"/>
              </w:rPr>
              <w:t>e3.4b</w:t>
            </w:r>
          </w:p>
        </w:tc>
        <w:tc>
          <w:tcPr>
            <w:tcW w:w="5210" w:type="dxa"/>
            <w:shd w:val="clear" w:color="auto" w:fill="FFFFFF" w:themeFill="background1"/>
          </w:tcPr>
          <w:p w14:paraId="37CF75AE" w14:textId="656B4A55" w:rsidR="00E317E2" w:rsidRPr="00136228" w:rsidRDefault="00651A36" w:rsidP="00C70971">
            <w:pPr>
              <w:rPr>
                <w:rFonts w:ascii="Verdana" w:hAnsi="Verdana" w:cs="Arial"/>
                <w:sz w:val="20"/>
                <w:szCs w:val="20"/>
              </w:rPr>
            </w:pPr>
            <w:r w:rsidRPr="00136228">
              <w:rPr>
                <w:rFonts w:ascii="Verdana" w:hAnsi="Verdana" w:cs="Arial"/>
                <w:sz w:val="20"/>
                <w:szCs w:val="20"/>
              </w:rPr>
              <w:t>Sie erläutern die Strategien zu den Pflanzenschutzmitteln. (K2)</w:t>
            </w:r>
          </w:p>
        </w:tc>
        <w:tc>
          <w:tcPr>
            <w:tcW w:w="2115" w:type="dxa"/>
            <w:gridSpan w:val="2"/>
            <w:shd w:val="clear" w:color="auto" w:fill="FFFFFF" w:themeFill="background1"/>
          </w:tcPr>
          <w:p w14:paraId="2CE27339" w14:textId="77777777" w:rsidR="00E317E2" w:rsidRPr="00136228" w:rsidRDefault="00E317E2" w:rsidP="00C70971">
            <w:pPr>
              <w:pStyle w:val="Listenabsatz"/>
              <w:ind w:left="0"/>
              <w:rPr>
                <w:rFonts w:ascii="Verdana" w:hAnsi="Verdana" w:cs="Arial"/>
                <w:sz w:val="20"/>
                <w:szCs w:val="20"/>
                <w:lang w:eastAsia="de-DE"/>
              </w:rPr>
            </w:pPr>
          </w:p>
        </w:tc>
      </w:tr>
    </w:tbl>
    <w:p w14:paraId="4323F8DC" w14:textId="77777777" w:rsidR="00A05093" w:rsidRPr="00C70971" w:rsidRDefault="00A05093" w:rsidP="00A05093">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7EE7C107" w14:textId="77777777" w:rsidTr="00EB4647">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60EF48D" w14:textId="77777777" w:rsidR="00A05093" w:rsidRPr="00136228" w:rsidRDefault="00A05093"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6C89CE4" w14:textId="12FD2EF2" w:rsidR="00AC509D" w:rsidRPr="00136228" w:rsidRDefault="00AC509D" w:rsidP="00670F08">
            <w:pPr>
              <w:rPr>
                <w:rFonts w:ascii="Verdana" w:hAnsi="Verdana" w:cstheme="minorHAnsi"/>
                <w:b/>
                <w:bCs/>
                <w:sz w:val="20"/>
                <w:szCs w:val="20"/>
              </w:rPr>
            </w:pPr>
            <w:r w:rsidRPr="00136228">
              <w:rPr>
                <w:rFonts w:ascii="Verdana" w:hAnsi="Verdana" w:cstheme="minorHAnsi"/>
                <w:b/>
                <w:bCs/>
                <w:sz w:val="20"/>
                <w:szCs w:val="20"/>
              </w:rPr>
              <w:t>Korrekter Einsatz von Pflanzenschutzmitteln festlegen</w:t>
            </w:r>
          </w:p>
        </w:tc>
        <w:tc>
          <w:tcPr>
            <w:tcW w:w="155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9379E3D" w14:textId="77777777" w:rsidR="00A05093" w:rsidRPr="00136228" w:rsidRDefault="00A05093"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5BE419B" w14:textId="1BB079E9" w:rsidR="00A05093" w:rsidRPr="00136228" w:rsidRDefault="00AC509D" w:rsidP="00670F08">
            <w:pPr>
              <w:rPr>
                <w:rFonts w:ascii="Verdana" w:hAnsi="Verdana" w:cstheme="minorHAnsi"/>
                <w:b/>
                <w:bCs/>
                <w:sz w:val="20"/>
                <w:szCs w:val="20"/>
              </w:rPr>
            </w:pPr>
            <w:r w:rsidRPr="00136228">
              <w:rPr>
                <w:rFonts w:ascii="Verdana" w:hAnsi="Verdana" w:cstheme="minorHAnsi"/>
                <w:b/>
                <w:bCs/>
                <w:sz w:val="20"/>
                <w:szCs w:val="20"/>
              </w:rPr>
              <w:t>10</w:t>
            </w:r>
          </w:p>
        </w:tc>
      </w:tr>
      <w:tr w:rsidR="00136228" w:rsidRPr="00136228" w14:paraId="1B910471" w14:textId="77777777" w:rsidTr="00EB464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90EE5C2" w14:textId="5EF9DF2F" w:rsidR="00A05093" w:rsidRPr="00136228" w:rsidRDefault="00A05093" w:rsidP="00A66F26">
            <w:pPr>
              <w:spacing w:before="240" w:after="240"/>
              <w:jc w:val="both"/>
              <w:rPr>
                <w:rFonts w:ascii="Verdana" w:hAnsi="Verdana" w:cs="Arial"/>
                <w:i/>
                <w:iCs/>
                <w:sz w:val="20"/>
                <w:szCs w:val="20"/>
              </w:rPr>
            </w:pPr>
            <w:r w:rsidRPr="00136228">
              <w:rPr>
                <w:rFonts w:ascii="Verdana" w:hAnsi="Verdana" w:cs="Arial"/>
                <w:sz w:val="20"/>
                <w:szCs w:val="20"/>
              </w:rPr>
              <w:t>e3</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tc>
      </w:tr>
      <w:tr w:rsidR="00136228" w:rsidRPr="00136228" w14:paraId="0DAAD022" w14:textId="77777777" w:rsidTr="00EB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DEEAF6" w:themeFill="accent5" w:themeFillTint="33"/>
          </w:tcPr>
          <w:p w14:paraId="0E870AC6" w14:textId="77777777" w:rsidR="00A05093" w:rsidRPr="00136228" w:rsidRDefault="00A05093"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10" w:type="dxa"/>
            <w:shd w:val="clear" w:color="auto" w:fill="DEEAF6" w:themeFill="accent5" w:themeFillTint="33"/>
          </w:tcPr>
          <w:p w14:paraId="6DB512DC" w14:textId="77777777" w:rsidR="00A05093" w:rsidRPr="00136228" w:rsidRDefault="00A05093"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15" w:type="dxa"/>
            <w:gridSpan w:val="2"/>
            <w:shd w:val="clear" w:color="auto" w:fill="DEEAF6" w:themeFill="accent5" w:themeFillTint="33"/>
          </w:tcPr>
          <w:p w14:paraId="56A18652" w14:textId="07587A63" w:rsidR="00A05093"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40DB7DD0" w14:textId="77777777" w:rsidTr="00EB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ED79A8" w14:textId="39BB1936" w:rsidR="00A05093" w:rsidRPr="00136228" w:rsidRDefault="00A05093" w:rsidP="00C70971">
            <w:pPr>
              <w:rPr>
                <w:rFonts w:ascii="Verdana" w:hAnsi="Verdana" w:cstheme="minorHAnsi"/>
                <w:sz w:val="20"/>
                <w:szCs w:val="20"/>
              </w:rPr>
            </w:pPr>
            <w:r w:rsidRPr="00136228">
              <w:rPr>
                <w:rFonts w:ascii="Verdana" w:hAnsi="Verdana" w:cstheme="minorHAnsi"/>
                <w:sz w:val="20"/>
                <w:szCs w:val="20"/>
              </w:rPr>
              <w:t>e3.4</w:t>
            </w:r>
            <w:r w:rsidR="00310548">
              <w:rPr>
                <w:rFonts w:ascii="Verdana" w:hAnsi="Verdana" w:cstheme="minorHAnsi"/>
                <w:sz w:val="20"/>
                <w:szCs w:val="20"/>
              </w:rPr>
              <w:t>d</w:t>
            </w:r>
          </w:p>
        </w:tc>
        <w:tc>
          <w:tcPr>
            <w:tcW w:w="5210" w:type="dxa"/>
            <w:shd w:val="clear" w:color="auto" w:fill="FFFFFF" w:themeFill="background1"/>
          </w:tcPr>
          <w:p w14:paraId="769A2C75" w14:textId="6494134D" w:rsidR="00A05093" w:rsidRPr="00136228" w:rsidRDefault="00AC509D" w:rsidP="00C70971">
            <w:pPr>
              <w:rPr>
                <w:rFonts w:ascii="Verdana" w:hAnsi="Verdana" w:cs="Arial"/>
                <w:sz w:val="20"/>
                <w:szCs w:val="20"/>
              </w:rPr>
            </w:pPr>
            <w:r w:rsidRPr="00136228">
              <w:rPr>
                <w:rFonts w:ascii="Verdana" w:hAnsi="Verdana" w:cs="Arial"/>
                <w:sz w:val="20"/>
                <w:szCs w:val="20"/>
              </w:rPr>
              <w:t>Die Bedeutung von Rückstandshöchstgehalten gemäss Lebensmittelgesetzgebung und von Wartefristen beim Einsatz von Pflanzenschutzmitteln beschreiben, Wartefristen aus Hilfsmitteln herauslesen und einhalten</w:t>
            </w:r>
            <w:r w:rsidR="007801AF" w:rsidRPr="00136228">
              <w:rPr>
                <w:rFonts w:ascii="Verdana" w:hAnsi="Verdana" w:cs="Arial"/>
                <w:sz w:val="20"/>
                <w:szCs w:val="20"/>
              </w:rPr>
              <w:t>.</w:t>
            </w:r>
            <w:r w:rsidRPr="00136228">
              <w:rPr>
                <w:rFonts w:ascii="Verdana" w:hAnsi="Verdana" w:cs="Arial"/>
                <w:sz w:val="20"/>
                <w:szCs w:val="20"/>
              </w:rPr>
              <w:t xml:space="preserve"> (K3)</w:t>
            </w:r>
          </w:p>
        </w:tc>
        <w:tc>
          <w:tcPr>
            <w:tcW w:w="2115" w:type="dxa"/>
            <w:gridSpan w:val="2"/>
            <w:shd w:val="clear" w:color="auto" w:fill="FFFFFF" w:themeFill="background1"/>
          </w:tcPr>
          <w:p w14:paraId="13A8769F" w14:textId="77777777" w:rsidR="00A05093" w:rsidRPr="00136228" w:rsidRDefault="00A05093" w:rsidP="00C70971">
            <w:pPr>
              <w:pStyle w:val="Listenabsatz"/>
              <w:ind w:left="0"/>
              <w:rPr>
                <w:rFonts w:ascii="Verdana" w:hAnsi="Verdana" w:cs="Arial"/>
                <w:sz w:val="20"/>
                <w:szCs w:val="20"/>
                <w:lang w:eastAsia="de-DE"/>
              </w:rPr>
            </w:pPr>
          </w:p>
        </w:tc>
      </w:tr>
      <w:tr w:rsidR="00136228" w:rsidRPr="00136228" w14:paraId="7D8323E8" w14:textId="77777777" w:rsidTr="00EB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A772E00" w14:textId="0149B513" w:rsidR="00AC509D" w:rsidRPr="00136228" w:rsidRDefault="00AC509D" w:rsidP="00C70971">
            <w:pPr>
              <w:rPr>
                <w:rFonts w:ascii="Verdana" w:hAnsi="Verdana" w:cstheme="minorHAnsi"/>
                <w:sz w:val="20"/>
                <w:szCs w:val="20"/>
              </w:rPr>
            </w:pPr>
            <w:r w:rsidRPr="00136228">
              <w:rPr>
                <w:rFonts w:ascii="Verdana" w:hAnsi="Verdana" w:cstheme="minorHAnsi"/>
                <w:sz w:val="20"/>
                <w:szCs w:val="20"/>
              </w:rPr>
              <w:t>e3.4</w:t>
            </w:r>
            <w:r w:rsidR="00CD411E">
              <w:rPr>
                <w:rFonts w:ascii="Verdana" w:hAnsi="Verdana" w:cstheme="minorHAnsi"/>
                <w:sz w:val="20"/>
                <w:szCs w:val="20"/>
              </w:rPr>
              <w:t>f</w:t>
            </w:r>
          </w:p>
        </w:tc>
        <w:tc>
          <w:tcPr>
            <w:tcW w:w="5210" w:type="dxa"/>
            <w:shd w:val="clear" w:color="auto" w:fill="FFFFFF" w:themeFill="background1"/>
          </w:tcPr>
          <w:p w14:paraId="792CA44B" w14:textId="451A956F" w:rsidR="00E55421" w:rsidRPr="00136228" w:rsidRDefault="00AC509D" w:rsidP="00C70971">
            <w:pPr>
              <w:rPr>
                <w:rFonts w:ascii="Verdana" w:hAnsi="Verdana" w:cs="Arial"/>
                <w:sz w:val="20"/>
                <w:szCs w:val="20"/>
              </w:rPr>
            </w:pPr>
            <w:r w:rsidRPr="00136228">
              <w:rPr>
                <w:rFonts w:ascii="Verdana" w:hAnsi="Verdana" w:cs="Arial"/>
                <w:sz w:val="20"/>
                <w:szCs w:val="20"/>
              </w:rPr>
              <w:t>Unterschiede im Abbauverhalten von Pflanzenschutzmitteln und den Einfluss auf die Lebensmittelqualität erklären</w:t>
            </w:r>
            <w:r w:rsidR="007801AF" w:rsidRPr="00136228">
              <w:rPr>
                <w:rFonts w:ascii="Verdana" w:hAnsi="Verdana" w:cs="Arial"/>
                <w:sz w:val="20"/>
                <w:szCs w:val="20"/>
              </w:rPr>
              <w:t>.</w:t>
            </w:r>
            <w:r w:rsidRPr="00136228">
              <w:rPr>
                <w:rFonts w:ascii="Verdana" w:hAnsi="Verdana" w:cs="Arial"/>
                <w:sz w:val="20"/>
                <w:szCs w:val="20"/>
              </w:rPr>
              <w:t xml:space="preserve"> (K2)</w:t>
            </w:r>
          </w:p>
        </w:tc>
        <w:tc>
          <w:tcPr>
            <w:tcW w:w="2115" w:type="dxa"/>
            <w:gridSpan w:val="2"/>
            <w:shd w:val="clear" w:color="auto" w:fill="FFFFFF" w:themeFill="background1"/>
          </w:tcPr>
          <w:p w14:paraId="40A7B979" w14:textId="77777777" w:rsidR="00AC509D" w:rsidRPr="00136228" w:rsidRDefault="00AC509D" w:rsidP="00C70971">
            <w:pPr>
              <w:pStyle w:val="Listenabsatz"/>
              <w:ind w:left="0"/>
              <w:rPr>
                <w:rFonts w:ascii="Verdana" w:hAnsi="Verdana" w:cs="Arial"/>
                <w:sz w:val="20"/>
                <w:szCs w:val="20"/>
                <w:lang w:eastAsia="de-DE"/>
              </w:rPr>
            </w:pPr>
          </w:p>
        </w:tc>
      </w:tr>
    </w:tbl>
    <w:p w14:paraId="52FDC1BA" w14:textId="77777777" w:rsidR="00C70971" w:rsidRDefault="00C70971">
      <w:pPr>
        <w:rPr>
          <w:rFonts w:ascii="Verdana" w:eastAsia="Arial" w:hAnsi="Verdana" w:cstheme="minorHAnsi"/>
          <w:b/>
          <w:bCs/>
          <w:sz w:val="28"/>
          <w:szCs w:val="28"/>
        </w:rPr>
      </w:pPr>
      <w:r>
        <w:rPr>
          <w:rFonts w:ascii="Verdana" w:eastAsia="Arial" w:hAnsi="Verdana" w:cstheme="minorHAnsi"/>
          <w:b/>
          <w:bCs/>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4E2554FC"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54EF8D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1ACD07A" w14:textId="0B08A1FA" w:rsidR="00A05093" w:rsidRPr="00136228" w:rsidRDefault="009E312D" w:rsidP="00A05093">
            <w:pPr>
              <w:pStyle w:val="TableParagraph"/>
              <w:tabs>
                <w:tab w:val="left" w:pos="283"/>
              </w:tabs>
              <w:spacing w:before="60" w:after="60" w:line="241" w:lineRule="exact"/>
              <w:rPr>
                <w:rFonts w:ascii="Verdana" w:eastAsiaTheme="minorHAnsi" w:hAnsi="Verdana" w:cstheme="minorHAnsi"/>
                <w:b/>
                <w:bCs/>
                <w:sz w:val="20"/>
                <w:szCs w:val="20"/>
              </w:rPr>
            </w:pPr>
            <w:r w:rsidRPr="00136228">
              <w:rPr>
                <w:rFonts w:ascii="Verdana" w:eastAsiaTheme="minorHAnsi" w:hAnsi="Verdana" w:cstheme="minorHAnsi"/>
                <w:b/>
                <w:bCs/>
                <w:sz w:val="20"/>
                <w:szCs w:val="20"/>
              </w:rPr>
              <w:t>Beeren produzieren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DC6D51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FE92461" w14:textId="13E0BAED" w:rsidR="006B6C8A"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t>2</w:t>
            </w:r>
            <w:r w:rsidR="00A05093" w:rsidRPr="00136228">
              <w:rPr>
                <w:rFonts w:ascii="Verdana" w:hAnsi="Verdana" w:cstheme="minorHAnsi"/>
                <w:b/>
                <w:bCs/>
                <w:sz w:val="20"/>
                <w:szCs w:val="20"/>
              </w:rPr>
              <w:t>0</w:t>
            </w:r>
          </w:p>
        </w:tc>
      </w:tr>
      <w:tr w:rsidR="00136228" w:rsidRPr="00136228" w14:paraId="0F54F818"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F2F6E73" w14:textId="2DC8B054" w:rsidR="009B6885" w:rsidRPr="00136228" w:rsidRDefault="00A05093" w:rsidP="009B6885">
            <w:pPr>
              <w:spacing w:before="240" w:after="120"/>
              <w:jc w:val="both"/>
              <w:rPr>
                <w:rFonts w:ascii="Verdana" w:hAnsi="Verdana" w:cs="Arial"/>
                <w:sz w:val="20"/>
                <w:szCs w:val="20"/>
              </w:rPr>
            </w:pPr>
            <w:r w:rsidRPr="00136228">
              <w:rPr>
                <w:rFonts w:ascii="Verdana" w:hAnsi="Verdana" w:cs="Arial"/>
                <w:sz w:val="20"/>
                <w:szCs w:val="20"/>
              </w:rPr>
              <w:t>e4</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Pflegerarbeiten an Obstkulturen ausführen</w:t>
            </w:r>
          </w:p>
          <w:p w14:paraId="55002556" w14:textId="024D0117" w:rsidR="00A05093" w:rsidRPr="00136228" w:rsidRDefault="00A05093" w:rsidP="00A05093">
            <w:pPr>
              <w:spacing w:after="120"/>
              <w:jc w:val="both"/>
              <w:rPr>
                <w:rFonts w:ascii="Verdana" w:hAnsi="Verdana" w:cs="Arial"/>
                <w:i/>
                <w:iCs/>
                <w:sz w:val="20"/>
                <w:szCs w:val="20"/>
              </w:rPr>
            </w:pPr>
            <w:r w:rsidRPr="00136228">
              <w:rPr>
                <w:rFonts w:ascii="Verdana" w:hAnsi="Verdana" w:cs="Arial"/>
                <w:i/>
                <w:iCs/>
                <w:sz w:val="20"/>
                <w:szCs w:val="20"/>
              </w:rPr>
              <w:t xml:space="preserve">Um eine qualitativ hochwertige und konstante Ernte sicherzustellen, führen Obstfachleute entsprechende </w:t>
            </w:r>
            <w:proofErr w:type="spellStart"/>
            <w:r w:rsidRPr="00136228">
              <w:rPr>
                <w:rFonts w:ascii="Verdana" w:hAnsi="Verdana" w:cs="Arial"/>
                <w:i/>
                <w:iCs/>
                <w:sz w:val="20"/>
                <w:szCs w:val="20"/>
              </w:rPr>
              <w:t>Pflegemassnahmen</w:t>
            </w:r>
            <w:proofErr w:type="spellEnd"/>
            <w:r w:rsidRPr="00136228">
              <w:rPr>
                <w:rFonts w:ascii="Verdana" w:hAnsi="Verdana" w:cs="Arial"/>
                <w:i/>
                <w:iCs/>
                <w:sz w:val="20"/>
                <w:szCs w:val="20"/>
              </w:rPr>
              <w:t xml:space="preserve"> zum optimalen Zeitpunkt an ihren Obstkulturen durch. Beim Einsatz von Werkzeugen und Kleingeräten achten sie auf ihre Sicherheit und den Schutz ihres Umfelds. </w:t>
            </w:r>
          </w:p>
          <w:p w14:paraId="0474C923" w14:textId="006F9B5C" w:rsidR="00A05093" w:rsidRPr="00C70971" w:rsidRDefault="00A05093" w:rsidP="00C70971">
            <w:pPr>
              <w:spacing w:after="240"/>
              <w:rPr>
                <w:rFonts w:ascii="Verdana" w:hAnsi="Verdana" w:cs="Arial"/>
                <w:sz w:val="20"/>
                <w:szCs w:val="20"/>
              </w:rPr>
            </w:pPr>
            <w:r w:rsidRPr="00136228">
              <w:rPr>
                <w:rFonts w:ascii="Verdana" w:hAnsi="Verdana" w:cs="Arial"/>
                <w:sz w:val="20"/>
                <w:szCs w:val="20"/>
              </w:rPr>
              <w:t xml:space="preserve">Obstfachleute planen die verschiedenen Pflegearbeiten, die an den Obstkulturen durchgeführt werden. Dazu gehören verschiedene </w:t>
            </w:r>
            <w:proofErr w:type="spellStart"/>
            <w:r w:rsidRPr="00136228">
              <w:rPr>
                <w:rFonts w:ascii="Verdana" w:hAnsi="Verdana" w:cs="Arial"/>
                <w:sz w:val="20"/>
                <w:szCs w:val="20"/>
              </w:rPr>
              <w:t>Schnittmassnahmen</w:t>
            </w:r>
            <w:proofErr w:type="spellEnd"/>
            <w:r w:rsidRPr="00136228">
              <w:rPr>
                <w:rFonts w:ascii="Verdana" w:hAnsi="Verdana" w:cs="Arial"/>
                <w:sz w:val="20"/>
                <w:szCs w:val="20"/>
              </w:rPr>
              <w:t>, die Formierung, die Pflege der Fahrgasse und des Pflanzstreifens sowie die Regulierung des Fruchtbehangs und der Wuchsstärke der Obstkulturen. Die Werkzeuge und Kleingeräte, die sie dabei einsetzen, unterhalten sie auch.</w:t>
            </w:r>
          </w:p>
        </w:tc>
      </w:tr>
      <w:tr w:rsidR="00136228" w:rsidRPr="00136228" w14:paraId="4DA5EC3F"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7E5C609"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34EB19FE"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3A50ED21" w14:textId="685BCA5B"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6FA05D01"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83"/>
        </w:trPr>
        <w:tc>
          <w:tcPr>
            <w:tcW w:w="1701" w:type="dxa"/>
            <w:shd w:val="clear" w:color="auto" w:fill="FFFFFF" w:themeFill="background1"/>
          </w:tcPr>
          <w:p w14:paraId="7164FDE2" w14:textId="66E2CFB6" w:rsidR="002E1F2C" w:rsidRPr="00136228" w:rsidRDefault="002E1F2C" w:rsidP="00C70971">
            <w:pPr>
              <w:rPr>
                <w:rFonts w:ascii="Verdana" w:hAnsi="Verdana" w:cstheme="minorHAnsi"/>
                <w:sz w:val="20"/>
                <w:szCs w:val="20"/>
              </w:rPr>
            </w:pPr>
            <w:r w:rsidRPr="00136228">
              <w:rPr>
                <w:rFonts w:ascii="Verdana" w:hAnsi="Verdana" w:cstheme="minorHAnsi"/>
                <w:sz w:val="20"/>
                <w:szCs w:val="20"/>
              </w:rPr>
              <w:t>e4.2</w:t>
            </w:r>
          </w:p>
        </w:tc>
        <w:tc>
          <w:tcPr>
            <w:tcW w:w="5245" w:type="dxa"/>
            <w:shd w:val="clear" w:color="auto" w:fill="FFFFFF" w:themeFill="background1"/>
          </w:tcPr>
          <w:p w14:paraId="466F57D1" w14:textId="33833BAC" w:rsidR="002E1F2C" w:rsidRPr="00136228" w:rsidRDefault="002E1F2C" w:rsidP="00C70971">
            <w:pPr>
              <w:rPr>
                <w:rFonts w:ascii="Verdana" w:hAnsi="Verdana" w:cs="Arial"/>
                <w:sz w:val="20"/>
                <w:szCs w:val="20"/>
              </w:rPr>
            </w:pPr>
            <w:r w:rsidRPr="00136228">
              <w:rPr>
                <w:rFonts w:ascii="Verdana" w:hAnsi="Verdana" w:cs="Arial"/>
                <w:sz w:val="20"/>
                <w:szCs w:val="20"/>
              </w:rPr>
              <w:t>Sie beschreiben die Vor- und Nachteile der verschiedenen Erziehungssysteme. (K2)</w:t>
            </w:r>
          </w:p>
        </w:tc>
        <w:tc>
          <w:tcPr>
            <w:tcW w:w="2126" w:type="dxa"/>
            <w:gridSpan w:val="2"/>
            <w:vMerge w:val="restart"/>
            <w:shd w:val="clear" w:color="auto" w:fill="FFFFFF" w:themeFill="background1"/>
          </w:tcPr>
          <w:p w14:paraId="3888B54F" w14:textId="1D5EB7F1" w:rsidR="002E1F2C" w:rsidRPr="00136228" w:rsidRDefault="002E1F2C" w:rsidP="00C70971">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„Behangsregulierung“</w:t>
            </w:r>
          </w:p>
        </w:tc>
      </w:tr>
      <w:tr w:rsidR="00136228" w:rsidRPr="00136228" w14:paraId="2EE5374A"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61CF03D" w14:textId="301D7239" w:rsidR="002E1F2C" w:rsidRPr="00136228" w:rsidRDefault="002E1F2C" w:rsidP="00C70971">
            <w:pPr>
              <w:pStyle w:val="Listenabsatz"/>
              <w:ind w:left="0"/>
              <w:rPr>
                <w:rFonts w:ascii="Verdana" w:hAnsi="Verdana"/>
                <w:sz w:val="20"/>
                <w:szCs w:val="20"/>
              </w:rPr>
            </w:pPr>
            <w:r w:rsidRPr="00136228">
              <w:rPr>
                <w:rFonts w:ascii="Verdana" w:hAnsi="Verdana"/>
                <w:sz w:val="20"/>
                <w:szCs w:val="20"/>
              </w:rPr>
              <w:t>e4.9</w:t>
            </w:r>
          </w:p>
        </w:tc>
        <w:tc>
          <w:tcPr>
            <w:tcW w:w="5245" w:type="dxa"/>
            <w:shd w:val="clear" w:color="auto" w:fill="FFFFFF" w:themeFill="background1"/>
          </w:tcPr>
          <w:p w14:paraId="62136BD0" w14:textId="7B7460B2" w:rsidR="002E1F2C" w:rsidRPr="00136228" w:rsidRDefault="002E1F2C" w:rsidP="00C70971">
            <w:pPr>
              <w:rPr>
                <w:rFonts w:ascii="Verdana" w:hAnsi="Verdana" w:cs="Arial"/>
                <w:sz w:val="20"/>
                <w:szCs w:val="20"/>
              </w:rPr>
            </w:pPr>
            <w:r w:rsidRPr="00136228">
              <w:rPr>
                <w:rFonts w:ascii="Verdana" w:hAnsi="Verdana" w:cs="Arial"/>
                <w:sz w:val="20"/>
                <w:szCs w:val="20"/>
              </w:rPr>
              <w:t xml:space="preserve">Sie beschreiben die verschiedenen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und ihre Ziele, die an Beerenkulturen durchgeführt werden. (K2)</w:t>
            </w:r>
          </w:p>
        </w:tc>
        <w:tc>
          <w:tcPr>
            <w:tcW w:w="2126" w:type="dxa"/>
            <w:gridSpan w:val="2"/>
            <w:vMerge/>
            <w:shd w:val="clear" w:color="auto" w:fill="FFFFFF" w:themeFill="background1"/>
          </w:tcPr>
          <w:p w14:paraId="1E1BE321" w14:textId="77777777" w:rsidR="002E1F2C" w:rsidRPr="00136228" w:rsidRDefault="002E1F2C" w:rsidP="00C70971">
            <w:pPr>
              <w:ind w:left="1"/>
              <w:rPr>
                <w:rFonts w:ascii="Verdana" w:hAnsi="Verdana" w:cs="Arial"/>
                <w:sz w:val="20"/>
                <w:szCs w:val="20"/>
                <w:lang w:eastAsia="de-DE"/>
              </w:rPr>
            </w:pPr>
          </w:p>
        </w:tc>
      </w:tr>
    </w:tbl>
    <w:p w14:paraId="0B2B57CD" w14:textId="77777777" w:rsidR="006B6C8A" w:rsidRPr="00C70971" w:rsidRDefault="006B6C8A" w:rsidP="006B6C8A">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3ABD4D61"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0609AAD" w14:textId="77777777" w:rsidR="009E312D"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51AB517" w14:textId="3C9AA2CB" w:rsidR="009E312D" w:rsidRPr="00136228" w:rsidRDefault="009E312D" w:rsidP="00670F08">
            <w:pPr>
              <w:pStyle w:val="TableParagraph"/>
              <w:tabs>
                <w:tab w:val="left" w:pos="283"/>
              </w:tabs>
              <w:spacing w:before="60" w:after="60" w:line="241" w:lineRule="exact"/>
              <w:rPr>
                <w:rFonts w:ascii="Verdana" w:eastAsiaTheme="minorHAnsi" w:hAnsi="Verdana" w:cstheme="minorHAnsi"/>
                <w:b/>
                <w:bCs/>
                <w:sz w:val="20"/>
                <w:szCs w:val="20"/>
              </w:rPr>
            </w:pPr>
            <w:r w:rsidRPr="00136228">
              <w:rPr>
                <w:rFonts w:ascii="Verdana" w:eastAsiaTheme="minorHAnsi" w:hAnsi="Verdana" w:cstheme="minorHAnsi"/>
                <w:b/>
                <w:bCs/>
                <w:sz w:val="20"/>
                <w:szCs w:val="20"/>
              </w:rPr>
              <w:t>Physiologische Grundsätze und Behangsregulierung beschreiben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CA20FD0" w14:textId="77777777" w:rsidR="009E312D"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045A44F" w14:textId="02141B11" w:rsidR="009E312D"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t>25</w:t>
            </w:r>
          </w:p>
        </w:tc>
      </w:tr>
      <w:tr w:rsidR="00136228" w:rsidRPr="00136228" w14:paraId="06EBD7D0"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7A7AEDB" w14:textId="5467D2E9" w:rsidR="009E312D" w:rsidRPr="00136228" w:rsidRDefault="009E312D" w:rsidP="00A66F26">
            <w:pPr>
              <w:spacing w:before="240" w:after="240"/>
              <w:jc w:val="both"/>
              <w:rPr>
                <w:rFonts w:ascii="Verdana" w:hAnsi="Verdana" w:cstheme="minorHAnsi"/>
                <w:sz w:val="20"/>
                <w:szCs w:val="20"/>
              </w:rPr>
            </w:pPr>
            <w:r w:rsidRPr="00136228">
              <w:rPr>
                <w:rFonts w:ascii="Verdana" w:hAnsi="Verdana" w:cs="Arial"/>
                <w:sz w:val="20"/>
                <w:szCs w:val="20"/>
              </w:rPr>
              <w:t>e4</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tc>
      </w:tr>
      <w:tr w:rsidR="00136228" w:rsidRPr="00136228" w14:paraId="6575146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7055E1F4" w14:textId="77777777" w:rsidR="009E312D" w:rsidRPr="00136228" w:rsidRDefault="009E312D"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29CA38A4" w14:textId="77777777" w:rsidR="009E312D" w:rsidRPr="00136228" w:rsidRDefault="009E312D"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4DEBADBD" w14:textId="246EED36" w:rsidR="009E312D"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3F3A0EE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79CD76F" w14:textId="0F8C704B" w:rsidR="002E1F2C" w:rsidRPr="00136228" w:rsidRDefault="002E1F2C" w:rsidP="00C70971">
            <w:pPr>
              <w:rPr>
                <w:rFonts w:ascii="Verdana" w:hAnsi="Verdana" w:cstheme="minorHAnsi"/>
                <w:sz w:val="20"/>
                <w:szCs w:val="20"/>
              </w:rPr>
            </w:pPr>
            <w:r w:rsidRPr="00136228">
              <w:rPr>
                <w:rFonts w:ascii="Verdana" w:hAnsi="Verdana" w:cstheme="minorHAnsi"/>
                <w:sz w:val="20"/>
                <w:szCs w:val="20"/>
              </w:rPr>
              <w:t>e4.1</w:t>
            </w:r>
          </w:p>
        </w:tc>
        <w:tc>
          <w:tcPr>
            <w:tcW w:w="5245" w:type="dxa"/>
            <w:shd w:val="clear" w:color="auto" w:fill="FFFFFF" w:themeFill="background1"/>
          </w:tcPr>
          <w:p w14:paraId="5694AF73" w14:textId="3505E715" w:rsidR="002E1F2C" w:rsidRPr="00136228" w:rsidRDefault="002E1F2C" w:rsidP="00C70971">
            <w:pPr>
              <w:rPr>
                <w:rFonts w:ascii="Verdana" w:hAnsi="Verdana" w:cs="Arial"/>
                <w:sz w:val="20"/>
                <w:szCs w:val="20"/>
              </w:rPr>
            </w:pPr>
            <w:r w:rsidRPr="00136228">
              <w:rPr>
                <w:rFonts w:ascii="Verdana" w:hAnsi="Verdana" w:cs="Arial"/>
                <w:sz w:val="20"/>
                <w:szCs w:val="20"/>
              </w:rPr>
              <w:t xml:space="preserve">Sie beschreiben die physiologischen Grundsätze der Obstkulturen und zeigen die Zusammenhänge zu den verschiedenen </w:t>
            </w:r>
            <w:proofErr w:type="spellStart"/>
            <w:r w:rsidRPr="00136228">
              <w:rPr>
                <w:rFonts w:ascii="Verdana" w:hAnsi="Verdana" w:cs="Arial"/>
                <w:sz w:val="20"/>
                <w:szCs w:val="20"/>
              </w:rPr>
              <w:t>Pflegemassnahmen</w:t>
            </w:r>
            <w:proofErr w:type="spellEnd"/>
            <w:r w:rsidRPr="00136228">
              <w:rPr>
                <w:rFonts w:ascii="Verdana" w:hAnsi="Verdana" w:cs="Arial"/>
                <w:sz w:val="20"/>
                <w:szCs w:val="20"/>
              </w:rPr>
              <w:t xml:space="preserve"> auf. (K4)</w:t>
            </w:r>
          </w:p>
        </w:tc>
        <w:tc>
          <w:tcPr>
            <w:tcW w:w="2126" w:type="dxa"/>
            <w:gridSpan w:val="2"/>
            <w:vMerge w:val="restart"/>
            <w:shd w:val="clear" w:color="auto" w:fill="FFFFFF" w:themeFill="background1"/>
          </w:tcPr>
          <w:p w14:paraId="211BB6A1" w14:textId="655F7FB6" w:rsidR="002E1F2C" w:rsidRPr="00136228" w:rsidRDefault="002E1F2C" w:rsidP="00C70971">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„Behangs</w:t>
            </w:r>
            <w:r w:rsidR="00B501D1">
              <w:rPr>
                <w:rFonts w:ascii="Verdana" w:hAnsi="Verdana" w:cs="Arial"/>
                <w:sz w:val="20"/>
                <w:szCs w:val="20"/>
                <w:lang w:eastAsia="de-DE"/>
              </w:rPr>
              <w:t>-</w:t>
            </w:r>
            <w:r w:rsidRPr="00136228">
              <w:rPr>
                <w:rFonts w:ascii="Verdana" w:hAnsi="Verdana" w:cs="Arial"/>
                <w:sz w:val="20"/>
                <w:szCs w:val="20"/>
                <w:lang w:eastAsia="de-DE"/>
              </w:rPr>
              <w:t>regulierung“</w:t>
            </w:r>
          </w:p>
        </w:tc>
      </w:tr>
      <w:tr w:rsidR="00136228" w:rsidRPr="00136228" w14:paraId="4DF62D1C"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18"/>
        </w:trPr>
        <w:tc>
          <w:tcPr>
            <w:tcW w:w="1701" w:type="dxa"/>
            <w:shd w:val="clear" w:color="auto" w:fill="FFFFFF" w:themeFill="background1"/>
          </w:tcPr>
          <w:p w14:paraId="6DE4DFDD" w14:textId="7ED934D7" w:rsidR="002E1F2C" w:rsidRPr="00136228" w:rsidRDefault="002E1F2C" w:rsidP="00C70971">
            <w:pPr>
              <w:rPr>
                <w:rFonts w:ascii="Verdana" w:hAnsi="Verdana" w:cstheme="minorHAnsi"/>
                <w:sz w:val="20"/>
                <w:szCs w:val="20"/>
              </w:rPr>
            </w:pPr>
            <w:r w:rsidRPr="00136228">
              <w:rPr>
                <w:rFonts w:ascii="Verdana" w:hAnsi="Verdana" w:cstheme="minorHAnsi"/>
                <w:sz w:val="20"/>
                <w:szCs w:val="20"/>
              </w:rPr>
              <w:t>e4.2</w:t>
            </w:r>
          </w:p>
        </w:tc>
        <w:tc>
          <w:tcPr>
            <w:tcW w:w="5245" w:type="dxa"/>
            <w:shd w:val="clear" w:color="auto" w:fill="FFFFFF" w:themeFill="background1"/>
          </w:tcPr>
          <w:p w14:paraId="006D2158" w14:textId="56B3E4B5" w:rsidR="002E1F2C" w:rsidRPr="00136228" w:rsidRDefault="002E1F2C" w:rsidP="00C70971">
            <w:pPr>
              <w:rPr>
                <w:rFonts w:ascii="Verdana" w:hAnsi="Verdana" w:cs="Arial"/>
                <w:sz w:val="20"/>
                <w:szCs w:val="20"/>
              </w:rPr>
            </w:pPr>
            <w:r w:rsidRPr="00136228">
              <w:rPr>
                <w:rFonts w:ascii="Verdana" w:hAnsi="Verdana" w:cs="Arial"/>
                <w:sz w:val="20"/>
                <w:szCs w:val="20"/>
              </w:rPr>
              <w:t>Sie beschreiben die Vor- und Nachteile der verschiedenen Erziehungssysteme. (K2)</w:t>
            </w:r>
          </w:p>
        </w:tc>
        <w:tc>
          <w:tcPr>
            <w:tcW w:w="2126" w:type="dxa"/>
            <w:gridSpan w:val="2"/>
            <w:vMerge/>
            <w:shd w:val="clear" w:color="auto" w:fill="FFFFFF" w:themeFill="background1"/>
          </w:tcPr>
          <w:p w14:paraId="75A4CA6A" w14:textId="77777777" w:rsidR="002E1F2C" w:rsidRPr="00136228" w:rsidRDefault="002E1F2C" w:rsidP="00C70971">
            <w:pPr>
              <w:pStyle w:val="Listenabsatz"/>
              <w:ind w:left="0"/>
              <w:rPr>
                <w:rFonts w:ascii="Verdana" w:hAnsi="Verdana" w:cs="Arial"/>
                <w:sz w:val="20"/>
                <w:szCs w:val="20"/>
                <w:lang w:eastAsia="de-DE"/>
              </w:rPr>
            </w:pPr>
          </w:p>
        </w:tc>
      </w:tr>
      <w:tr w:rsidR="00136228" w:rsidRPr="00136228" w14:paraId="4ABD25B8"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70"/>
        </w:trPr>
        <w:tc>
          <w:tcPr>
            <w:tcW w:w="1701" w:type="dxa"/>
            <w:shd w:val="clear" w:color="auto" w:fill="FFFFFF" w:themeFill="background1"/>
          </w:tcPr>
          <w:p w14:paraId="59B3A1DA" w14:textId="288C1CD9" w:rsidR="002E1F2C" w:rsidRPr="00136228" w:rsidRDefault="002E1F2C" w:rsidP="00C70971">
            <w:pPr>
              <w:rPr>
                <w:rFonts w:ascii="Verdana" w:hAnsi="Verdana" w:cstheme="minorHAnsi"/>
                <w:sz w:val="20"/>
                <w:szCs w:val="20"/>
              </w:rPr>
            </w:pPr>
            <w:r w:rsidRPr="00136228">
              <w:rPr>
                <w:rFonts w:ascii="Verdana" w:hAnsi="Verdana" w:cstheme="minorHAnsi"/>
                <w:sz w:val="20"/>
                <w:szCs w:val="20"/>
              </w:rPr>
              <w:t>e4.3</w:t>
            </w:r>
          </w:p>
        </w:tc>
        <w:tc>
          <w:tcPr>
            <w:tcW w:w="5245" w:type="dxa"/>
            <w:shd w:val="clear" w:color="auto" w:fill="FFFFFF" w:themeFill="background1"/>
          </w:tcPr>
          <w:p w14:paraId="5B54FD63" w14:textId="7B8F4C99" w:rsidR="002E1F2C" w:rsidRPr="00136228" w:rsidRDefault="002E1F2C" w:rsidP="00C70971">
            <w:pPr>
              <w:rPr>
                <w:rFonts w:ascii="Verdana" w:hAnsi="Verdana" w:cs="Arial"/>
                <w:sz w:val="20"/>
                <w:szCs w:val="20"/>
              </w:rPr>
            </w:pPr>
            <w:r w:rsidRPr="00136228">
              <w:rPr>
                <w:rFonts w:ascii="Verdana" w:hAnsi="Verdana" w:cs="Arial"/>
                <w:sz w:val="20"/>
                <w:szCs w:val="20"/>
              </w:rPr>
              <w:t xml:space="preserve">Sie beschreiben die Vor- und Nachteile der verschiedenen </w:t>
            </w:r>
            <w:proofErr w:type="spellStart"/>
            <w:r w:rsidRPr="00136228">
              <w:rPr>
                <w:rFonts w:ascii="Verdana" w:hAnsi="Verdana" w:cs="Arial"/>
                <w:sz w:val="20"/>
                <w:szCs w:val="20"/>
              </w:rPr>
              <w:t>Schnittmassnahmen</w:t>
            </w:r>
            <w:proofErr w:type="spellEnd"/>
            <w:r w:rsidRPr="00136228">
              <w:rPr>
                <w:rFonts w:ascii="Verdana" w:hAnsi="Verdana" w:cs="Arial"/>
                <w:sz w:val="20"/>
                <w:szCs w:val="20"/>
              </w:rPr>
              <w:t>. (K2</w:t>
            </w:r>
          </w:p>
        </w:tc>
        <w:tc>
          <w:tcPr>
            <w:tcW w:w="2126" w:type="dxa"/>
            <w:gridSpan w:val="2"/>
            <w:vMerge/>
            <w:shd w:val="clear" w:color="auto" w:fill="FFFFFF" w:themeFill="background1"/>
          </w:tcPr>
          <w:p w14:paraId="6689ACF5" w14:textId="77777777" w:rsidR="002E1F2C" w:rsidRPr="00136228" w:rsidRDefault="002E1F2C" w:rsidP="00C70971">
            <w:pPr>
              <w:pStyle w:val="Listenabsatz"/>
              <w:ind w:left="0"/>
              <w:rPr>
                <w:rFonts w:ascii="Verdana" w:hAnsi="Verdana" w:cs="Arial"/>
                <w:sz w:val="20"/>
                <w:szCs w:val="20"/>
                <w:lang w:eastAsia="de-DE"/>
              </w:rPr>
            </w:pPr>
          </w:p>
        </w:tc>
      </w:tr>
      <w:tr w:rsidR="00136228" w:rsidRPr="00136228" w14:paraId="7DDF3CE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DF142D" w14:textId="3B8F14D3" w:rsidR="002E1F2C" w:rsidRPr="00136228" w:rsidRDefault="002E1F2C" w:rsidP="00C70971">
            <w:pPr>
              <w:rPr>
                <w:rFonts w:ascii="Verdana" w:hAnsi="Verdana" w:cstheme="minorHAnsi"/>
                <w:sz w:val="20"/>
                <w:szCs w:val="20"/>
              </w:rPr>
            </w:pPr>
            <w:r w:rsidRPr="00136228">
              <w:rPr>
                <w:rFonts w:ascii="Verdana" w:hAnsi="Verdana" w:cstheme="minorHAnsi"/>
                <w:sz w:val="20"/>
                <w:szCs w:val="20"/>
              </w:rPr>
              <w:t>e4.6</w:t>
            </w:r>
          </w:p>
        </w:tc>
        <w:tc>
          <w:tcPr>
            <w:tcW w:w="5245" w:type="dxa"/>
            <w:shd w:val="clear" w:color="auto" w:fill="FFFFFF" w:themeFill="background1"/>
          </w:tcPr>
          <w:p w14:paraId="3715C08A" w14:textId="71018A94" w:rsidR="002E1F2C" w:rsidRPr="00136228" w:rsidRDefault="002E1F2C" w:rsidP="00C70971">
            <w:pPr>
              <w:rPr>
                <w:rFonts w:ascii="Verdana" w:hAnsi="Verdana" w:cs="Arial"/>
                <w:sz w:val="20"/>
                <w:szCs w:val="20"/>
              </w:rPr>
            </w:pPr>
            <w:r w:rsidRPr="00136228">
              <w:rPr>
                <w:rFonts w:ascii="Verdana" w:hAnsi="Verdana" w:cs="Arial"/>
                <w:sz w:val="20"/>
                <w:szCs w:val="20"/>
              </w:rPr>
              <w:t>Sie beschreiben die Vor- und Nachteile der verschiedenen Verfahren zur Regulierung des Fruchtbehangs (z.B. mechanische und chemische Regulierung, Handausdünnung). (K2)</w:t>
            </w:r>
          </w:p>
        </w:tc>
        <w:tc>
          <w:tcPr>
            <w:tcW w:w="2126" w:type="dxa"/>
            <w:gridSpan w:val="2"/>
            <w:vMerge/>
            <w:shd w:val="clear" w:color="auto" w:fill="FFFFFF" w:themeFill="background1"/>
          </w:tcPr>
          <w:p w14:paraId="58883ED4" w14:textId="77777777" w:rsidR="002E1F2C" w:rsidRPr="00136228" w:rsidRDefault="002E1F2C" w:rsidP="00C70971">
            <w:pPr>
              <w:pStyle w:val="Listenabsatz"/>
              <w:ind w:left="0"/>
              <w:rPr>
                <w:rFonts w:ascii="Verdana" w:hAnsi="Verdana" w:cs="Arial"/>
                <w:sz w:val="20"/>
                <w:szCs w:val="20"/>
                <w:lang w:eastAsia="de-DE"/>
              </w:rPr>
            </w:pPr>
          </w:p>
        </w:tc>
      </w:tr>
      <w:tr w:rsidR="00136228" w:rsidRPr="00136228" w14:paraId="4AC53C8F"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24"/>
        </w:trPr>
        <w:tc>
          <w:tcPr>
            <w:tcW w:w="1701" w:type="dxa"/>
            <w:shd w:val="clear" w:color="auto" w:fill="FFFFFF" w:themeFill="background1"/>
          </w:tcPr>
          <w:p w14:paraId="3159F07C" w14:textId="66C18D78" w:rsidR="002E1F2C" w:rsidRPr="00136228" w:rsidRDefault="002E1F2C" w:rsidP="00C70971">
            <w:pPr>
              <w:pStyle w:val="Listenabsatz"/>
              <w:ind w:left="0"/>
              <w:rPr>
                <w:rFonts w:ascii="Verdana" w:hAnsi="Verdana"/>
                <w:sz w:val="20"/>
                <w:szCs w:val="20"/>
              </w:rPr>
            </w:pPr>
            <w:r w:rsidRPr="00136228">
              <w:rPr>
                <w:rFonts w:ascii="Verdana" w:hAnsi="Verdana"/>
                <w:sz w:val="20"/>
                <w:szCs w:val="20"/>
              </w:rPr>
              <w:t>e4.7</w:t>
            </w:r>
          </w:p>
        </w:tc>
        <w:tc>
          <w:tcPr>
            <w:tcW w:w="5245" w:type="dxa"/>
            <w:shd w:val="clear" w:color="auto" w:fill="FFFFFF" w:themeFill="background1"/>
          </w:tcPr>
          <w:p w14:paraId="52FDDBB1" w14:textId="4B0442DD" w:rsidR="002E1F2C" w:rsidRPr="00136228" w:rsidRDefault="002E1F2C" w:rsidP="00C70971">
            <w:pPr>
              <w:rPr>
                <w:rFonts w:ascii="Verdana" w:hAnsi="Verdana" w:cs="Arial"/>
                <w:sz w:val="20"/>
                <w:szCs w:val="20"/>
              </w:rPr>
            </w:pPr>
            <w:r w:rsidRPr="00136228">
              <w:rPr>
                <w:rFonts w:ascii="Verdana" w:hAnsi="Verdana" w:cs="Arial"/>
                <w:sz w:val="20"/>
                <w:szCs w:val="20"/>
              </w:rPr>
              <w:t>Sie erläutern die verschiedenen Möglichkeiten zur Regulierung der Wuchsstärke. (K2)</w:t>
            </w:r>
          </w:p>
        </w:tc>
        <w:tc>
          <w:tcPr>
            <w:tcW w:w="2126" w:type="dxa"/>
            <w:gridSpan w:val="2"/>
            <w:vMerge/>
            <w:shd w:val="clear" w:color="auto" w:fill="FFFFFF" w:themeFill="background1"/>
          </w:tcPr>
          <w:p w14:paraId="6FE1F6C8" w14:textId="77777777" w:rsidR="002E1F2C" w:rsidRPr="00136228" w:rsidRDefault="002E1F2C" w:rsidP="00C70971">
            <w:pPr>
              <w:ind w:left="1"/>
              <w:rPr>
                <w:rFonts w:ascii="Verdana" w:hAnsi="Verdana" w:cs="Arial"/>
                <w:sz w:val="20"/>
                <w:szCs w:val="20"/>
                <w:lang w:eastAsia="de-DE"/>
              </w:rPr>
            </w:pPr>
          </w:p>
        </w:tc>
      </w:tr>
    </w:tbl>
    <w:p w14:paraId="3A802C58" w14:textId="77777777" w:rsidR="00C70971" w:rsidRDefault="00C70971">
      <w:pPr>
        <w:rPr>
          <w:rFonts w:ascii="Verdana" w:eastAsia="Arial" w:hAnsi="Verdana" w:cstheme="minorHAnsi"/>
          <w:b/>
          <w:bCs/>
          <w:sz w:val="28"/>
          <w:szCs w:val="28"/>
        </w:rPr>
      </w:pPr>
      <w:r>
        <w:rPr>
          <w:rFonts w:ascii="Verdana" w:eastAsia="Arial" w:hAnsi="Verdana" w:cstheme="minorHAnsi"/>
          <w:b/>
          <w:bCs/>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E861FCE"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E83CD83" w14:textId="77777777" w:rsidR="009E312D"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1701972" w14:textId="02DA3698" w:rsidR="00324B85" w:rsidRPr="00136228" w:rsidRDefault="00324B85" w:rsidP="00670F08">
            <w:pPr>
              <w:pStyle w:val="TableParagraph"/>
              <w:tabs>
                <w:tab w:val="left" w:pos="283"/>
              </w:tabs>
              <w:spacing w:before="60" w:after="60" w:line="241" w:lineRule="exact"/>
              <w:rPr>
                <w:rFonts w:ascii="Verdana" w:eastAsiaTheme="minorHAnsi" w:hAnsi="Verdana" w:cstheme="minorHAnsi"/>
                <w:b/>
                <w:bCs/>
                <w:sz w:val="20"/>
                <w:szCs w:val="20"/>
              </w:rPr>
            </w:pPr>
            <w:r w:rsidRPr="00136228">
              <w:rPr>
                <w:rFonts w:ascii="Verdana" w:eastAsiaTheme="minorHAnsi" w:hAnsi="Verdana" w:cstheme="minorHAnsi"/>
                <w:b/>
                <w:bCs/>
                <w:sz w:val="20"/>
                <w:szCs w:val="20"/>
              </w:rPr>
              <w:t xml:space="preserve">Die Wirkung der </w:t>
            </w:r>
            <w:proofErr w:type="spellStart"/>
            <w:r w:rsidRPr="00136228">
              <w:rPr>
                <w:rFonts w:ascii="Verdana" w:eastAsiaTheme="minorHAnsi" w:hAnsi="Verdana" w:cstheme="minorHAnsi"/>
                <w:b/>
                <w:bCs/>
                <w:sz w:val="20"/>
                <w:szCs w:val="20"/>
              </w:rPr>
              <w:t>Begleitflora</w:t>
            </w:r>
            <w:proofErr w:type="spellEnd"/>
            <w:r w:rsidRPr="00136228">
              <w:rPr>
                <w:rFonts w:ascii="Verdana" w:eastAsiaTheme="minorHAnsi" w:hAnsi="Verdana" w:cstheme="minorHAnsi"/>
                <w:b/>
                <w:bCs/>
                <w:sz w:val="20"/>
                <w:szCs w:val="20"/>
              </w:rPr>
              <w:t xml:space="preserve"> auf den Pflanzenwuchs und die Biodiversität beschreiben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48CF1D2" w14:textId="77777777" w:rsidR="009E312D" w:rsidRPr="00136228" w:rsidRDefault="009E312D"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E25E31A" w14:textId="49EF70B2" w:rsidR="009E312D" w:rsidRPr="00136228" w:rsidRDefault="00324B85" w:rsidP="00670F08">
            <w:pPr>
              <w:rPr>
                <w:rFonts w:ascii="Verdana" w:hAnsi="Verdana" w:cstheme="minorHAnsi"/>
                <w:b/>
                <w:bCs/>
                <w:sz w:val="20"/>
                <w:szCs w:val="20"/>
              </w:rPr>
            </w:pPr>
            <w:r w:rsidRPr="00136228">
              <w:rPr>
                <w:rFonts w:ascii="Verdana" w:hAnsi="Verdana" w:cstheme="minorHAnsi"/>
                <w:b/>
                <w:bCs/>
                <w:sz w:val="20"/>
                <w:szCs w:val="20"/>
              </w:rPr>
              <w:t>15</w:t>
            </w:r>
          </w:p>
        </w:tc>
      </w:tr>
      <w:tr w:rsidR="00136228" w:rsidRPr="00136228" w14:paraId="64D4837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6A5770A" w14:textId="2E1304F8" w:rsidR="009E312D" w:rsidRPr="00136228" w:rsidRDefault="00324B85" w:rsidP="00A66F26">
            <w:pPr>
              <w:spacing w:before="240" w:after="240"/>
              <w:jc w:val="both"/>
              <w:rPr>
                <w:rFonts w:ascii="Verdana" w:hAnsi="Verdana" w:cstheme="minorHAnsi"/>
                <w:sz w:val="20"/>
                <w:szCs w:val="20"/>
              </w:rPr>
            </w:pPr>
            <w:r w:rsidRPr="00136228">
              <w:rPr>
                <w:rFonts w:ascii="Verdana" w:hAnsi="Verdana" w:cs="Arial"/>
                <w:sz w:val="20"/>
                <w:szCs w:val="20"/>
              </w:rPr>
              <w:t>e4</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r w:rsidRPr="00136228">
              <w:rPr>
                <w:rFonts w:ascii="Verdana" w:hAnsi="Verdana" w:cstheme="minorHAnsi"/>
                <w:sz w:val="20"/>
                <w:szCs w:val="20"/>
              </w:rPr>
              <w:t xml:space="preserve"> </w:t>
            </w:r>
          </w:p>
        </w:tc>
      </w:tr>
      <w:tr w:rsidR="00136228" w:rsidRPr="00136228" w14:paraId="43C2F14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4D318FB2" w14:textId="77777777" w:rsidR="009E312D" w:rsidRPr="00136228" w:rsidRDefault="009E312D"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01628BF1" w14:textId="77777777" w:rsidR="009E312D" w:rsidRPr="00136228" w:rsidRDefault="009E312D"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3C9F3BB9" w14:textId="4E8EF686" w:rsidR="009E312D"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5B33D68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8AE8077" w14:textId="2783F213" w:rsidR="009E312D" w:rsidRPr="00136228" w:rsidRDefault="009E312D" w:rsidP="00B501D1">
            <w:pPr>
              <w:rPr>
                <w:rFonts w:ascii="Verdana" w:hAnsi="Verdana" w:cstheme="minorHAnsi"/>
                <w:sz w:val="20"/>
                <w:szCs w:val="20"/>
              </w:rPr>
            </w:pPr>
            <w:r w:rsidRPr="00136228">
              <w:rPr>
                <w:rFonts w:ascii="Verdana" w:hAnsi="Verdana" w:cstheme="minorHAnsi"/>
                <w:sz w:val="20"/>
                <w:szCs w:val="20"/>
              </w:rPr>
              <w:t>e4.</w:t>
            </w:r>
            <w:r w:rsidR="00324B85" w:rsidRPr="00136228">
              <w:rPr>
                <w:rFonts w:ascii="Verdana" w:hAnsi="Verdana" w:cstheme="minorHAnsi"/>
                <w:sz w:val="20"/>
                <w:szCs w:val="20"/>
              </w:rPr>
              <w:t>4a</w:t>
            </w:r>
          </w:p>
        </w:tc>
        <w:tc>
          <w:tcPr>
            <w:tcW w:w="5245" w:type="dxa"/>
            <w:shd w:val="clear" w:color="auto" w:fill="FFFFFF" w:themeFill="background1"/>
          </w:tcPr>
          <w:p w14:paraId="47C8C1B0" w14:textId="695F623E" w:rsidR="009E312D" w:rsidRPr="00136228" w:rsidRDefault="00324B85" w:rsidP="00B501D1">
            <w:pPr>
              <w:rPr>
                <w:rFonts w:ascii="Verdana" w:hAnsi="Verdana" w:cs="Arial"/>
                <w:sz w:val="20"/>
                <w:szCs w:val="20"/>
              </w:rPr>
            </w:pPr>
            <w:r w:rsidRPr="00136228">
              <w:rPr>
                <w:rFonts w:ascii="Verdana" w:hAnsi="Verdana" w:cs="Arial"/>
                <w:sz w:val="20"/>
                <w:szCs w:val="20"/>
              </w:rPr>
              <w:t>Sie beschreiben die Kriterien einer optimalen Pflanzenzusammensetzung in der Fahrgasse für die Förderung der Produktion und der Biodiversität. (K2)</w:t>
            </w:r>
          </w:p>
        </w:tc>
        <w:tc>
          <w:tcPr>
            <w:tcW w:w="2126" w:type="dxa"/>
            <w:gridSpan w:val="2"/>
            <w:shd w:val="clear" w:color="auto" w:fill="FFFFFF" w:themeFill="background1"/>
          </w:tcPr>
          <w:p w14:paraId="7BBB4ADC" w14:textId="77777777" w:rsidR="009E312D" w:rsidRPr="00136228" w:rsidRDefault="009E312D" w:rsidP="00B501D1">
            <w:pPr>
              <w:pStyle w:val="Listenabsatz"/>
              <w:ind w:left="0"/>
              <w:rPr>
                <w:rFonts w:ascii="Verdana" w:hAnsi="Verdana" w:cs="Arial"/>
                <w:sz w:val="20"/>
                <w:szCs w:val="20"/>
                <w:lang w:eastAsia="de-DE"/>
              </w:rPr>
            </w:pPr>
          </w:p>
        </w:tc>
      </w:tr>
      <w:tr w:rsidR="00136228" w:rsidRPr="00136228" w14:paraId="124D8446"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95"/>
        </w:trPr>
        <w:tc>
          <w:tcPr>
            <w:tcW w:w="1701" w:type="dxa"/>
            <w:shd w:val="clear" w:color="auto" w:fill="FFFFFF" w:themeFill="background1"/>
          </w:tcPr>
          <w:p w14:paraId="6EB9D594" w14:textId="28D1F346" w:rsidR="009E312D" w:rsidRPr="00136228" w:rsidRDefault="009E312D" w:rsidP="00B501D1">
            <w:pPr>
              <w:pStyle w:val="Listenabsatz"/>
              <w:ind w:left="0"/>
              <w:rPr>
                <w:rFonts w:ascii="Verdana" w:hAnsi="Verdana"/>
                <w:sz w:val="20"/>
                <w:szCs w:val="20"/>
              </w:rPr>
            </w:pPr>
            <w:r w:rsidRPr="00136228">
              <w:rPr>
                <w:rFonts w:ascii="Verdana" w:hAnsi="Verdana"/>
                <w:sz w:val="20"/>
                <w:szCs w:val="20"/>
              </w:rPr>
              <w:t>e4.</w:t>
            </w:r>
            <w:r w:rsidR="00324B85" w:rsidRPr="00136228">
              <w:rPr>
                <w:rFonts w:ascii="Verdana" w:hAnsi="Verdana"/>
                <w:sz w:val="20"/>
                <w:szCs w:val="20"/>
              </w:rPr>
              <w:t>4b</w:t>
            </w:r>
          </w:p>
        </w:tc>
        <w:tc>
          <w:tcPr>
            <w:tcW w:w="5245" w:type="dxa"/>
            <w:shd w:val="clear" w:color="auto" w:fill="FFFFFF" w:themeFill="background1"/>
          </w:tcPr>
          <w:p w14:paraId="38F0DE89" w14:textId="6952D7D5" w:rsidR="00956AF3" w:rsidRPr="00136228" w:rsidRDefault="00324B85" w:rsidP="00B501D1">
            <w:pPr>
              <w:rPr>
                <w:rFonts w:ascii="Verdana" w:hAnsi="Verdana" w:cs="Arial"/>
                <w:sz w:val="20"/>
                <w:szCs w:val="20"/>
              </w:rPr>
            </w:pPr>
            <w:r w:rsidRPr="00136228">
              <w:rPr>
                <w:rFonts w:ascii="Verdana" w:hAnsi="Verdana" w:cs="Arial"/>
                <w:sz w:val="20"/>
                <w:szCs w:val="20"/>
              </w:rPr>
              <w:t>Sie zeigen die Bedeutung von Zeigerpflanzen auf. (K2)</w:t>
            </w:r>
          </w:p>
        </w:tc>
        <w:tc>
          <w:tcPr>
            <w:tcW w:w="2126" w:type="dxa"/>
            <w:gridSpan w:val="2"/>
            <w:shd w:val="clear" w:color="auto" w:fill="FFFFFF" w:themeFill="background1"/>
          </w:tcPr>
          <w:p w14:paraId="0B95F10F" w14:textId="77777777" w:rsidR="009E312D" w:rsidRPr="00136228" w:rsidRDefault="009E312D" w:rsidP="00B501D1">
            <w:pPr>
              <w:ind w:left="1"/>
              <w:rPr>
                <w:rFonts w:ascii="Verdana" w:hAnsi="Verdana" w:cs="Arial"/>
                <w:sz w:val="20"/>
                <w:szCs w:val="20"/>
                <w:lang w:eastAsia="de-DE"/>
              </w:rPr>
            </w:pPr>
          </w:p>
        </w:tc>
      </w:tr>
    </w:tbl>
    <w:p w14:paraId="556F42EA" w14:textId="77777777" w:rsidR="0098051C" w:rsidRPr="00136228" w:rsidRDefault="0098051C">
      <w:pPr>
        <w:rPr>
          <w:rFonts w:ascii="Verdana" w:eastAsia="Arial" w:hAnsi="Verdana" w:cstheme="minorHAnsi"/>
          <w:b/>
          <w:bCs/>
          <w:sz w:val="32"/>
          <w:szCs w:val="32"/>
        </w:rPr>
      </w:pPr>
      <w:r w:rsidRPr="00136228">
        <w:rPr>
          <w:rFonts w:ascii="Verdana" w:eastAsia="Arial" w:hAnsi="Verdana" w:cstheme="minorHAnsi"/>
          <w:b/>
          <w:bCs/>
          <w:sz w:val="32"/>
          <w:szCs w:val="32"/>
        </w:rPr>
        <w:br w:type="page"/>
      </w:r>
    </w:p>
    <w:p w14:paraId="18D401EE" w14:textId="573989FB" w:rsidR="006B6C8A" w:rsidRPr="00136228" w:rsidRDefault="006B6C8A" w:rsidP="006B6C8A">
      <w:pPr>
        <w:spacing w:before="60" w:after="60" w:line="264" w:lineRule="auto"/>
        <w:rPr>
          <w:rFonts w:ascii="Verdana" w:eastAsia="Arial" w:hAnsi="Verdana" w:cstheme="minorHAnsi"/>
          <w:b/>
          <w:bCs/>
          <w:sz w:val="32"/>
          <w:szCs w:val="32"/>
        </w:rPr>
      </w:pPr>
      <w:r w:rsidRPr="00136228">
        <w:rPr>
          <w:rFonts w:ascii="Verdana" w:eastAsia="Arial" w:hAnsi="Verdana" w:cstheme="minorHAnsi"/>
          <w:b/>
          <w:bCs/>
          <w:sz w:val="32"/>
          <w:szCs w:val="32"/>
        </w:rPr>
        <w:lastRenderedPageBreak/>
        <w:t>HKB f Ernten und Vermarkten von Obst</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198"/>
        <w:gridCol w:w="1127"/>
      </w:tblGrid>
      <w:tr w:rsidR="00136228" w:rsidRPr="00136228" w14:paraId="082A351D" w14:textId="77777777" w:rsidTr="00C30B3E">
        <w:trPr>
          <w:trHeight w:val="297"/>
        </w:trPr>
        <w:tc>
          <w:tcPr>
            <w:tcW w:w="1701" w:type="dxa"/>
            <w:shd w:val="clear" w:color="auto" w:fill="BFBFBF" w:themeFill="background1" w:themeFillShade="BF"/>
          </w:tcPr>
          <w:p w14:paraId="6F4EB1FD" w14:textId="77777777" w:rsidR="006B6C8A" w:rsidRPr="00136228" w:rsidRDefault="006B6C8A" w:rsidP="00670F08">
            <w:pPr>
              <w:pStyle w:val="TableParagraph"/>
              <w:spacing w:before="60" w:after="60"/>
              <w:ind w:left="113"/>
              <w:rPr>
                <w:rFonts w:ascii="Verdana" w:hAnsi="Verdana" w:cstheme="minorHAnsi"/>
                <w:b/>
                <w:sz w:val="20"/>
                <w:szCs w:val="20"/>
                <w:lang w:val="de-CH"/>
              </w:rPr>
            </w:pPr>
            <w:r w:rsidRPr="00136228">
              <w:rPr>
                <w:rFonts w:ascii="Verdana" w:hAnsi="Verdana" w:cstheme="minorHAnsi"/>
                <w:b/>
                <w:sz w:val="20"/>
                <w:szCs w:val="20"/>
                <w:lang w:val="de-CH"/>
              </w:rPr>
              <w:t>Handlungs-kompetenzen</w:t>
            </w:r>
          </w:p>
        </w:tc>
        <w:tc>
          <w:tcPr>
            <w:tcW w:w="6237" w:type="dxa"/>
            <w:shd w:val="clear" w:color="auto" w:fill="BFBFBF" w:themeFill="background1" w:themeFillShade="BF"/>
          </w:tcPr>
          <w:p w14:paraId="390F38C3" w14:textId="77777777" w:rsidR="006B6C8A" w:rsidRPr="00136228" w:rsidRDefault="006B6C8A" w:rsidP="00B501D1">
            <w:pPr>
              <w:pStyle w:val="TableParagraph"/>
              <w:spacing w:before="60" w:after="60"/>
              <w:ind w:left="141"/>
              <w:rPr>
                <w:rFonts w:ascii="Verdana" w:hAnsi="Verdana" w:cstheme="minorHAnsi"/>
                <w:b/>
                <w:sz w:val="20"/>
                <w:szCs w:val="20"/>
                <w:lang w:val="de-CH"/>
              </w:rPr>
            </w:pPr>
            <w:r w:rsidRPr="00136228">
              <w:rPr>
                <w:rFonts w:ascii="Verdana" w:hAnsi="Verdana" w:cstheme="minorHAnsi"/>
                <w:b/>
                <w:sz w:val="20"/>
                <w:szCs w:val="20"/>
                <w:lang w:val="de-CH"/>
              </w:rPr>
              <w:t>Lerneinheiten</w:t>
            </w:r>
          </w:p>
        </w:tc>
        <w:tc>
          <w:tcPr>
            <w:tcW w:w="1134" w:type="dxa"/>
            <w:shd w:val="clear" w:color="auto" w:fill="BFBFBF" w:themeFill="background1" w:themeFillShade="BF"/>
          </w:tcPr>
          <w:p w14:paraId="18016271" w14:textId="77777777" w:rsidR="006B6C8A" w:rsidRPr="00136228" w:rsidRDefault="006B6C8A" w:rsidP="00670F08">
            <w:pPr>
              <w:pStyle w:val="TableParagraph"/>
              <w:spacing w:before="60"/>
              <w:jc w:val="center"/>
              <w:rPr>
                <w:rFonts w:ascii="Verdana" w:hAnsi="Verdana" w:cstheme="minorHAnsi"/>
                <w:b/>
                <w:sz w:val="20"/>
                <w:szCs w:val="20"/>
                <w:lang w:val="de-CH"/>
              </w:rPr>
            </w:pPr>
            <w:r w:rsidRPr="00136228">
              <w:rPr>
                <w:rFonts w:ascii="Verdana" w:hAnsi="Verdana" w:cstheme="minorHAnsi"/>
                <w:b/>
                <w:sz w:val="20"/>
                <w:szCs w:val="20"/>
                <w:lang w:val="de-CH"/>
              </w:rPr>
              <w:t>Lektionen</w:t>
            </w:r>
          </w:p>
        </w:tc>
      </w:tr>
      <w:tr w:rsidR="00136228" w:rsidRPr="00136228" w14:paraId="3556C062" w14:textId="77777777" w:rsidTr="00C30B3E">
        <w:trPr>
          <w:trHeight w:val="315"/>
        </w:trPr>
        <w:tc>
          <w:tcPr>
            <w:tcW w:w="1701" w:type="dxa"/>
            <w:shd w:val="clear" w:color="auto" w:fill="DEEAF6" w:themeFill="accent5" w:themeFillTint="33"/>
          </w:tcPr>
          <w:p w14:paraId="56444584" w14:textId="77777777" w:rsidR="006B6C8A" w:rsidRPr="00B501D1" w:rsidRDefault="006B6C8A" w:rsidP="00670F08">
            <w:pPr>
              <w:pStyle w:val="TableParagraph"/>
              <w:spacing w:before="60" w:after="60"/>
              <w:ind w:left="113" w:right="276"/>
              <w:rPr>
                <w:rFonts w:ascii="Verdana" w:hAnsi="Verdana" w:cstheme="minorHAnsi"/>
                <w:b/>
                <w:bCs/>
                <w:sz w:val="20"/>
                <w:szCs w:val="20"/>
                <w:lang w:val="de-CH"/>
              </w:rPr>
            </w:pPr>
            <w:r w:rsidRPr="00B501D1">
              <w:rPr>
                <w:rFonts w:ascii="Verdana" w:hAnsi="Verdana" w:cstheme="minorHAnsi"/>
                <w:b/>
                <w:bCs/>
                <w:sz w:val="20"/>
                <w:szCs w:val="20"/>
                <w:lang w:val="de-CH"/>
              </w:rPr>
              <w:t>HKB f</w:t>
            </w:r>
          </w:p>
        </w:tc>
        <w:tc>
          <w:tcPr>
            <w:tcW w:w="6237" w:type="dxa"/>
            <w:shd w:val="clear" w:color="auto" w:fill="DEEAF6" w:themeFill="accent5" w:themeFillTint="33"/>
          </w:tcPr>
          <w:p w14:paraId="142BCAB3" w14:textId="77777777" w:rsidR="006B6C8A" w:rsidRPr="00136228" w:rsidRDefault="006B6C8A" w:rsidP="00B501D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Ernten und Vermarkten von Obst</w:t>
            </w:r>
          </w:p>
        </w:tc>
        <w:tc>
          <w:tcPr>
            <w:tcW w:w="1134" w:type="dxa"/>
            <w:shd w:val="clear" w:color="auto" w:fill="DEEAF6" w:themeFill="accent5" w:themeFillTint="33"/>
            <w:vAlign w:val="center"/>
          </w:tcPr>
          <w:p w14:paraId="6F0BDE29" w14:textId="0FB6F5DB" w:rsidR="006B6C8A" w:rsidRPr="00B501D1" w:rsidRDefault="00543EA8" w:rsidP="00B501D1">
            <w:pPr>
              <w:jc w:val="center"/>
              <w:rPr>
                <w:rFonts w:ascii="Verdana" w:hAnsi="Verdana"/>
                <w:b/>
                <w:bCs/>
                <w:sz w:val="20"/>
                <w:szCs w:val="20"/>
              </w:rPr>
            </w:pPr>
            <w:r w:rsidRPr="00B501D1">
              <w:rPr>
                <w:rFonts w:ascii="Verdana" w:hAnsi="Verdana"/>
                <w:b/>
                <w:bCs/>
                <w:sz w:val="20"/>
                <w:szCs w:val="20"/>
              </w:rPr>
              <w:t>4</w:t>
            </w:r>
            <w:r w:rsidR="006B6C8A" w:rsidRPr="00B501D1">
              <w:rPr>
                <w:rFonts w:ascii="Verdana" w:hAnsi="Verdana"/>
                <w:b/>
                <w:bCs/>
                <w:sz w:val="20"/>
                <w:szCs w:val="20"/>
              </w:rPr>
              <w:t>0</w:t>
            </w:r>
          </w:p>
        </w:tc>
      </w:tr>
      <w:tr w:rsidR="00136228" w:rsidRPr="00136228" w14:paraId="6EBAF787" w14:textId="77777777" w:rsidTr="00C30B3E">
        <w:trPr>
          <w:trHeight w:val="53"/>
        </w:trPr>
        <w:tc>
          <w:tcPr>
            <w:tcW w:w="1701" w:type="dxa"/>
          </w:tcPr>
          <w:p w14:paraId="5C1F423F" w14:textId="47CEC622" w:rsidR="00236473" w:rsidRPr="00136228" w:rsidRDefault="00236473" w:rsidP="00236473">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f2</w:t>
            </w:r>
          </w:p>
        </w:tc>
        <w:tc>
          <w:tcPr>
            <w:tcW w:w="6237" w:type="dxa"/>
          </w:tcPr>
          <w:p w14:paraId="6984EE17" w14:textId="48FE407E" w:rsidR="00236473" w:rsidRPr="00136228" w:rsidRDefault="00236473" w:rsidP="00B501D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Lagerkrankheiten und physiologische Störungen bestimmen und verhindern</w:t>
            </w:r>
          </w:p>
        </w:tc>
        <w:tc>
          <w:tcPr>
            <w:tcW w:w="1134" w:type="dxa"/>
            <w:vAlign w:val="center"/>
          </w:tcPr>
          <w:p w14:paraId="2BAEDF58" w14:textId="7B27E94E" w:rsidR="00236473" w:rsidRPr="00B501D1" w:rsidRDefault="00236473" w:rsidP="00B501D1">
            <w:pPr>
              <w:jc w:val="center"/>
              <w:rPr>
                <w:rFonts w:ascii="Verdana" w:hAnsi="Verdana"/>
                <w:sz w:val="20"/>
                <w:szCs w:val="20"/>
              </w:rPr>
            </w:pPr>
            <w:r w:rsidRPr="00B501D1">
              <w:rPr>
                <w:rFonts w:ascii="Verdana" w:hAnsi="Verdana"/>
                <w:sz w:val="20"/>
                <w:szCs w:val="20"/>
              </w:rPr>
              <w:t>10</w:t>
            </w:r>
          </w:p>
        </w:tc>
      </w:tr>
      <w:tr w:rsidR="00136228" w:rsidRPr="00136228" w14:paraId="36C73B9E" w14:textId="77777777" w:rsidTr="00C30B3E">
        <w:trPr>
          <w:trHeight w:val="53"/>
        </w:trPr>
        <w:tc>
          <w:tcPr>
            <w:tcW w:w="1701" w:type="dxa"/>
          </w:tcPr>
          <w:p w14:paraId="15B6D79A" w14:textId="1A86840F" w:rsidR="00236473" w:rsidRPr="00136228" w:rsidRDefault="00236473" w:rsidP="00236473">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f1, f3, f4</w:t>
            </w:r>
          </w:p>
        </w:tc>
        <w:tc>
          <w:tcPr>
            <w:tcW w:w="6237" w:type="dxa"/>
          </w:tcPr>
          <w:p w14:paraId="3BCFF9CD" w14:textId="5CFD0C2C" w:rsidR="00236473" w:rsidRPr="00136228" w:rsidRDefault="00236473" w:rsidP="00B501D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Obst verarbeiten und veredeln</w:t>
            </w:r>
          </w:p>
        </w:tc>
        <w:tc>
          <w:tcPr>
            <w:tcW w:w="1134" w:type="dxa"/>
            <w:vAlign w:val="center"/>
          </w:tcPr>
          <w:p w14:paraId="34AEF3AE" w14:textId="7DE59B9D" w:rsidR="00236473" w:rsidRPr="00B501D1" w:rsidRDefault="00236473" w:rsidP="00B501D1">
            <w:pPr>
              <w:jc w:val="center"/>
              <w:rPr>
                <w:rFonts w:ascii="Verdana" w:hAnsi="Verdana"/>
                <w:sz w:val="20"/>
                <w:szCs w:val="20"/>
              </w:rPr>
            </w:pPr>
            <w:r w:rsidRPr="00B501D1">
              <w:rPr>
                <w:rFonts w:ascii="Verdana" w:hAnsi="Verdana"/>
                <w:sz w:val="20"/>
                <w:szCs w:val="20"/>
              </w:rPr>
              <w:t>20</w:t>
            </w:r>
          </w:p>
        </w:tc>
      </w:tr>
      <w:tr w:rsidR="00136228" w:rsidRPr="00136228" w14:paraId="1C2F2D99" w14:textId="77777777" w:rsidTr="00C30B3E">
        <w:trPr>
          <w:trHeight w:val="53"/>
        </w:trPr>
        <w:tc>
          <w:tcPr>
            <w:tcW w:w="1701" w:type="dxa"/>
          </w:tcPr>
          <w:p w14:paraId="1446FB56" w14:textId="63B08433" w:rsidR="00236473" w:rsidRPr="00136228" w:rsidRDefault="00236473" w:rsidP="00236473">
            <w:pPr>
              <w:pStyle w:val="TableParagraph"/>
              <w:spacing w:before="60" w:after="60"/>
              <w:ind w:left="113" w:right="187"/>
              <w:rPr>
                <w:rFonts w:ascii="Verdana" w:hAnsi="Verdana" w:cstheme="minorHAnsi"/>
                <w:sz w:val="20"/>
                <w:szCs w:val="20"/>
                <w:lang w:val="de-CH"/>
              </w:rPr>
            </w:pPr>
            <w:r w:rsidRPr="00136228">
              <w:rPr>
                <w:rFonts w:ascii="Verdana" w:hAnsi="Verdana" w:cstheme="minorHAnsi"/>
                <w:sz w:val="20"/>
                <w:szCs w:val="20"/>
                <w:lang w:val="de-CH"/>
              </w:rPr>
              <w:t>f1, f4</w:t>
            </w:r>
          </w:p>
        </w:tc>
        <w:tc>
          <w:tcPr>
            <w:tcW w:w="6237" w:type="dxa"/>
          </w:tcPr>
          <w:p w14:paraId="588E0C55" w14:textId="72C8CB20" w:rsidR="00236473" w:rsidRPr="00136228" w:rsidRDefault="00236473" w:rsidP="00B501D1">
            <w:pPr>
              <w:pStyle w:val="TableParagraph"/>
              <w:tabs>
                <w:tab w:val="left" w:pos="283"/>
              </w:tabs>
              <w:spacing w:before="60" w:after="60" w:line="241" w:lineRule="exact"/>
              <w:ind w:left="141"/>
              <w:rPr>
                <w:rFonts w:ascii="Verdana" w:hAnsi="Verdana" w:cstheme="minorHAnsi"/>
                <w:b/>
                <w:bCs/>
                <w:sz w:val="20"/>
                <w:szCs w:val="20"/>
                <w:lang w:val="de-CH"/>
              </w:rPr>
            </w:pPr>
            <w:r w:rsidRPr="00136228">
              <w:rPr>
                <w:rFonts w:ascii="Verdana" w:hAnsi="Verdana" w:cstheme="minorHAnsi"/>
                <w:b/>
                <w:bCs/>
                <w:sz w:val="20"/>
                <w:szCs w:val="20"/>
                <w:lang w:val="de-CH"/>
              </w:rPr>
              <w:t>Obstmarkt verstehen und Absatzmöglichkeiten bestimmen</w:t>
            </w:r>
          </w:p>
        </w:tc>
        <w:tc>
          <w:tcPr>
            <w:tcW w:w="1134" w:type="dxa"/>
            <w:vAlign w:val="center"/>
          </w:tcPr>
          <w:p w14:paraId="5C7C0095" w14:textId="48720B2B" w:rsidR="00236473" w:rsidRPr="00B501D1" w:rsidRDefault="00236473" w:rsidP="00B501D1">
            <w:pPr>
              <w:jc w:val="center"/>
              <w:rPr>
                <w:rFonts w:ascii="Verdana" w:hAnsi="Verdana"/>
                <w:sz w:val="20"/>
                <w:szCs w:val="20"/>
              </w:rPr>
            </w:pPr>
            <w:r w:rsidRPr="00B501D1">
              <w:rPr>
                <w:rFonts w:ascii="Verdana" w:hAnsi="Verdana"/>
                <w:sz w:val="20"/>
                <w:szCs w:val="20"/>
              </w:rPr>
              <w:t>10</w:t>
            </w:r>
          </w:p>
        </w:tc>
      </w:tr>
    </w:tbl>
    <w:p w14:paraId="58F4F569" w14:textId="77777777" w:rsidR="006B6C8A" w:rsidRPr="00B501D1" w:rsidRDefault="006B6C8A" w:rsidP="006B6C8A">
      <w:pPr>
        <w:spacing w:before="60" w:after="60" w:line="264" w:lineRule="auto"/>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5C3844C4"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77AB24"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ED506E" w14:textId="6A3DD59E" w:rsidR="008E4CD7" w:rsidRPr="00136228" w:rsidRDefault="008E4CD7" w:rsidP="00670F08">
            <w:pPr>
              <w:rPr>
                <w:rFonts w:ascii="Verdana" w:hAnsi="Verdana" w:cstheme="minorHAnsi"/>
                <w:b/>
                <w:bCs/>
                <w:sz w:val="20"/>
                <w:szCs w:val="20"/>
              </w:rPr>
            </w:pPr>
            <w:r w:rsidRPr="00136228">
              <w:rPr>
                <w:rFonts w:ascii="Verdana" w:hAnsi="Verdana" w:cstheme="minorHAnsi"/>
                <w:b/>
                <w:bCs/>
                <w:sz w:val="20"/>
                <w:szCs w:val="20"/>
              </w:rPr>
              <w:t>Lagerkrankheiten und physiologische Störungen bestimmen und verhindern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336952"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C5510"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10</w:t>
            </w:r>
          </w:p>
        </w:tc>
      </w:tr>
      <w:tr w:rsidR="00136228" w:rsidRPr="00136228" w14:paraId="52087136"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B79D83" w14:textId="1A2C08D3" w:rsidR="009B6885" w:rsidRPr="00136228" w:rsidRDefault="006B6C8A" w:rsidP="009B6885">
            <w:pPr>
              <w:spacing w:before="240" w:after="120"/>
              <w:jc w:val="both"/>
              <w:rPr>
                <w:rFonts w:ascii="Verdana" w:hAnsi="Verdana" w:cs="Arial"/>
                <w:sz w:val="20"/>
                <w:szCs w:val="20"/>
              </w:rPr>
            </w:pPr>
            <w:r w:rsidRPr="00136228">
              <w:rPr>
                <w:rFonts w:ascii="Verdana" w:hAnsi="Verdana" w:cs="Arial"/>
                <w:sz w:val="20"/>
                <w:szCs w:val="20"/>
              </w:rPr>
              <w:t>f2</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 lagern</w:t>
            </w:r>
          </w:p>
          <w:p w14:paraId="6A49514C" w14:textId="1C118F6A" w:rsidR="006B6C8A" w:rsidRPr="00136228" w:rsidRDefault="006B6C8A" w:rsidP="00670F08">
            <w:pPr>
              <w:spacing w:after="120"/>
              <w:jc w:val="both"/>
              <w:rPr>
                <w:rFonts w:ascii="Verdana" w:hAnsi="Verdana" w:cs="Arial"/>
                <w:i/>
                <w:iCs/>
                <w:sz w:val="20"/>
                <w:szCs w:val="20"/>
              </w:rPr>
            </w:pPr>
            <w:r w:rsidRPr="00136228">
              <w:rPr>
                <w:rFonts w:ascii="Verdana" w:hAnsi="Verdana" w:cs="Arial"/>
                <w:i/>
                <w:iCs/>
                <w:sz w:val="20"/>
                <w:szCs w:val="20"/>
              </w:rPr>
              <w:t>Obstfachleute halten bei der Obstlagerung die Hygiene- und Sicherheitsvorschriften ein und gewährleisten die räumliche Trennung von Bioerntegut. Sie achten bei der Lagerung auf einen verantwortungsvollen Energiekonsum.</w:t>
            </w:r>
          </w:p>
          <w:p w14:paraId="10FCEC78" w14:textId="7E608E70" w:rsidR="006B6C8A" w:rsidRPr="00B501D1" w:rsidRDefault="006B6C8A" w:rsidP="00B501D1">
            <w:pPr>
              <w:spacing w:after="240"/>
              <w:rPr>
                <w:rFonts w:ascii="Verdana" w:hAnsi="Verdana" w:cs="Arial"/>
                <w:sz w:val="20"/>
                <w:szCs w:val="20"/>
              </w:rPr>
            </w:pPr>
            <w:r w:rsidRPr="00136228">
              <w:rPr>
                <w:rFonts w:ascii="Verdana" w:hAnsi="Verdana" w:cs="Arial"/>
                <w:sz w:val="20"/>
                <w:szCs w:val="20"/>
              </w:rPr>
              <w:t xml:space="preserve">Obstfachleute gewährleisten bei der Lagerung die optimalen Lagerbedingungen (z.B. Kühlkette). Bei der Auslagerung prüfen sie die innere und </w:t>
            </w:r>
            <w:proofErr w:type="spellStart"/>
            <w:r w:rsidRPr="00136228">
              <w:rPr>
                <w:rFonts w:ascii="Verdana" w:hAnsi="Verdana" w:cs="Arial"/>
                <w:sz w:val="20"/>
                <w:szCs w:val="20"/>
              </w:rPr>
              <w:t>äussere</w:t>
            </w:r>
            <w:proofErr w:type="spellEnd"/>
            <w:r w:rsidRPr="00136228">
              <w:rPr>
                <w:rFonts w:ascii="Verdana" w:hAnsi="Verdana" w:cs="Arial"/>
                <w:sz w:val="20"/>
                <w:szCs w:val="20"/>
              </w:rPr>
              <w:t xml:space="preserve"> Fruchtqualität. Obstfachleute erkennen Lagerkrankheiten, identifizieren ihren Ursprung und leiten daraus vorbeugende </w:t>
            </w:r>
            <w:proofErr w:type="spellStart"/>
            <w:r w:rsidRPr="00136228">
              <w:rPr>
                <w:rFonts w:ascii="Verdana" w:hAnsi="Verdana" w:cs="Arial"/>
                <w:sz w:val="20"/>
                <w:szCs w:val="20"/>
              </w:rPr>
              <w:t>Verbesserungsmassnahmen</w:t>
            </w:r>
            <w:proofErr w:type="spellEnd"/>
            <w:r w:rsidRPr="00136228">
              <w:rPr>
                <w:rFonts w:ascii="Verdana" w:hAnsi="Verdana" w:cs="Arial"/>
                <w:sz w:val="20"/>
                <w:szCs w:val="20"/>
              </w:rPr>
              <w:t xml:space="preserve"> für den nächsten Lagerzyklus ab.</w:t>
            </w:r>
          </w:p>
        </w:tc>
      </w:tr>
      <w:tr w:rsidR="00136228" w:rsidRPr="00136228" w14:paraId="370CF2A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8EC189C"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0478D30C"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2A451395" w14:textId="5D945E93"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217ACB7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C5BB00" w14:textId="63488EC1" w:rsidR="006B6C8A" w:rsidRPr="00136228" w:rsidRDefault="006B6C8A" w:rsidP="00B501D1">
            <w:pPr>
              <w:rPr>
                <w:rFonts w:ascii="Verdana" w:hAnsi="Verdana" w:cstheme="minorHAnsi"/>
                <w:sz w:val="20"/>
                <w:szCs w:val="20"/>
              </w:rPr>
            </w:pPr>
            <w:r w:rsidRPr="00136228">
              <w:rPr>
                <w:rFonts w:ascii="Verdana" w:hAnsi="Verdana" w:cstheme="minorHAnsi"/>
                <w:sz w:val="20"/>
                <w:szCs w:val="20"/>
              </w:rPr>
              <w:t>f</w:t>
            </w:r>
            <w:r w:rsidR="008E4CD7" w:rsidRPr="00136228">
              <w:rPr>
                <w:rFonts w:ascii="Verdana" w:hAnsi="Verdana" w:cstheme="minorHAnsi"/>
                <w:sz w:val="20"/>
                <w:szCs w:val="20"/>
              </w:rPr>
              <w:t>2</w:t>
            </w:r>
            <w:r w:rsidRPr="00136228">
              <w:rPr>
                <w:rFonts w:ascii="Verdana" w:hAnsi="Verdana" w:cstheme="minorHAnsi"/>
                <w:sz w:val="20"/>
                <w:szCs w:val="20"/>
              </w:rPr>
              <w:t>.1</w:t>
            </w:r>
          </w:p>
        </w:tc>
        <w:tc>
          <w:tcPr>
            <w:tcW w:w="5245" w:type="dxa"/>
            <w:shd w:val="clear" w:color="auto" w:fill="FFFFFF" w:themeFill="background1"/>
          </w:tcPr>
          <w:p w14:paraId="23B0E794" w14:textId="674C6C45" w:rsidR="000F5B16" w:rsidRPr="00136228" w:rsidRDefault="000F5B16" w:rsidP="00B501D1">
            <w:pPr>
              <w:rPr>
                <w:rFonts w:ascii="Verdana" w:hAnsi="Verdana" w:cs="Arial"/>
                <w:sz w:val="20"/>
                <w:szCs w:val="20"/>
              </w:rPr>
            </w:pPr>
            <w:r w:rsidRPr="00136228">
              <w:rPr>
                <w:rFonts w:ascii="Verdana" w:hAnsi="Verdana" w:cs="Arial"/>
                <w:sz w:val="20"/>
                <w:szCs w:val="20"/>
              </w:rPr>
              <w:t>Sie beschreiben die verschiedenen Lagerkrankheiten und ihren Ursprung (Obstanlage oder Lager). (K2)</w:t>
            </w:r>
          </w:p>
        </w:tc>
        <w:tc>
          <w:tcPr>
            <w:tcW w:w="2126" w:type="dxa"/>
            <w:gridSpan w:val="2"/>
            <w:shd w:val="clear" w:color="auto" w:fill="FFFFFF" w:themeFill="background1"/>
          </w:tcPr>
          <w:p w14:paraId="54B0E62A" w14:textId="77777777" w:rsidR="006B6C8A" w:rsidRPr="00136228" w:rsidRDefault="006B6C8A" w:rsidP="00B501D1">
            <w:pPr>
              <w:pStyle w:val="Listenabsatz"/>
              <w:ind w:left="0"/>
              <w:rPr>
                <w:rFonts w:ascii="Verdana" w:hAnsi="Verdana" w:cs="Arial"/>
                <w:sz w:val="20"/>
                <w:szCs w:val="20"/>
                <w:lang w:eastAsia="de-DE"/>
              </w:rPr>
            </w:pPr>
          </w:p>
        </w:tc>
      </w:tr>
      <w:tr w:rsidR="00136228" w:rsidRPr="00136228" w14:paraId="51D7E38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EDBCDB8" w14:textId="300CADD0" w:rsidR="006B6C8A" w:rsidRPr="00136228" w:rsidRDefault="006B6C8A" w:rsidP="00B501D1">
            <w:pPr>
              <w:rPr>
                <w:rFonts w:ascii="Verdana" w:hAnsi="Verdana" w:cs="Arial"/>
                <w:sz w:val="20"/>
                <w:szCs w:val="20"/>
              </w:rPr>
            </w:pPr>
            <w:r w:rsidRPr="00136228">
              <w:rPr>
                <w:rFonts w:ascii="Verdana" w:hAnsi="Verdana" w:cs="Arial"/>
                <w:sz w:val="20"/>
                <w:szCs w:val="20"/>
              </w:rPr>
              <w:t>f2.</w:t>
            </w:r>
            <w:r w:rsidR="008E4CD7" w:rsidRPr="00136228">
              <w:rPr>
                <w:rFonts w:ascii="Verdana" w:hAnsi="Verdana" w:cs="Arial"/>
                <w:sz w:val="20"/>
                <w:szCs w:val="20"/>
              </w:rPr>
              <w:t>2a</w:t>
            </w:r>
          </w:p>
        </w:tc>
        <w:tc>
          <w:tcPr>
            <w:tcW w:w="5245" w:type="dxa"/>
            <w:shd w:val="clear" w:color="auto" w:fill="FFFFFF" w:themeFill="background1"/>
          </w:tcPr>
          <w:p w14:paraId="52FB1523" w14:textId="13899969" w:rsidR="006B6C8A" w:rsidRPr="00136228" w:rsidRDefault="000F5B16" w:rsidP="00B501D1">
            <w:pPr>
              <w:rPr>
                <w:rFonts w:ascii="Verdana" w:hAnsi="Verdana" w:cs="Arial"/>
                <w:sz w:val="20"/>
                <w:szCs w:val="20"/>
              </w:rPr>
            </w:pPr>
            <w:r w:rsidRPr="00136228">
              <w:rPr>
                <w:rFonts w:ascii="Verdana" w:hAnsi="Verdana" w:cs="Arial"/>
                <w:sz w:val="20"/>
                <w:szCs w:val="20"/>
              </w:rPr>
              <w:t>Sie beschreiben die Vor- und Nachteile der verschiedenen Lagerungssysteme zur Kurz- und Langzeitlagerung. (K2)</w:t>
            </w:r>
          </w:p>
        </w:tc>
        <w:tc>
          <w:tcPr>
            <w:tcW w:w="2126" w:type="dxa"/>
            <w:gridSpan w:val="2"/>
            <w:shd w:val="clear" w:color="auto" w:fill="FFFFFF" w:themeFill="background1"/>
          </w:tcPr>
          <w:p w14:paraId="0566BFC7" w14:textId="77777777" w:rsidR="006B6C8A" w:rsidRPr="00136228" w:rsidRDefault="006B6C8A" w:rsidP="00B501D1">
            <w:pPr>
              <w:pStyle w:val="Listenabsatz"/>
              <w:ind w:left="0"/>
              <w:rPr>
                <w:rFonts w:ascii="Verdana" w:hAnsi="Verdana" w:cs="Arial"/>
                <w:sz w:val="20"/>
                <w:szCs w:val="20"/>
                <w:lang w:eastAsia="de-DE"/>
              </w:rPr>
            </w:pPr>
          </w:p>
        </w:tc>
      </w:tr>
    </w:tbl>
    <w:p w14:paraId="7B8DA2FF" w14:textId="77777777" w:rsidR="00B501D1" w:rsidRDefault="00B501D1">
      <w:pPr>
        <w:rPr>
          <w:rFonts w:ascii="Verdana" w:hAnsi="Verdana"/>
          <w:sz w:val="28"/>
          <w:szCs w:val="28"/>
        </w:rPr>
      </w:pPr>
      <w:r>
        <w:rPr>
          <w:rFonts w:ascii="Verdana" w:hAnsi="Verdana"/>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30126C35"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B548AC"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B1C7F4" w14:textId="2BD8D721" w:rsidR="006B6C8A" w:rsidRPr="00136228" w:rsidRDefault="00D5431D" w:rsidP="00670F08">
            <w:pPr>
              <w:rPr>
                <w:rFonts w:ascii="Verdana" w:hAnsi="Verdana" w:cstheme="minorHAnsi"/>
                <w:b/>
                <w:bCs/>
                <w:sz w:val="20"/>
                <w:szCs w:val="20"/>
              </w:rPr>
            </w:pPr>
            <w:r w:rsidRPr="00136228">
              <w:rPr>
                <w:rFonts w:ascii="Verdana" w:hAnsi="Verdana" w:cstheme="minorHAnsi"/>
                <w:b/>
                <w:bCs/>
                <w:sz w:val="20"/>
                <w:szCs w:val="20"/>
              </w:rPr>
              <w:t>Obst verarbeiten und veredeln</w:t>
            </w:r>
            <w:r w:rsidR="006B6C8A" w:rsidRPr="00136228">
              <w:rPr>
                <w:rFonts w:ascii="Verdana" w:hAnsi="Verdana" w:cstheme="minorHAnsi"/>
                <w:b/>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508A79"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DD0B96" w14:textId="17599C82" w:rsidR="006B6C8A" w:rsidRPr="00136228" w:rsidRDefault="00D5431D" w:rsidP="00670F08">
            <w:pPr>
              <w:rPr>
                <w:rFonts w:ascii="Verdana" w:hAnsi="Verdana" w:cstheme="minorHAnsi"/>
                <w:b/>
                <w:bCs/>
                <w:sz w:val="20"/>
                <w:szCs w:val="20"/>
              </w:rPr>
            </w:pPr>
            <w:r w:rsidRPr="00136228">
              <w:rPr>
                <w:rFonts w:ascii="Verdana" w:hAnsi="Verdana" w:cstheme="minorHAnsi"/>
                <w:b/>
                <w:bCs/>
                <w:sz w:val="20"/>
                <w:szCs w:val="20"/>
              </w:rPr>
              <w:t>20</w:t>
            </w:r>
          </w:p>
        </w:tc>
      </w:tr>
      <w:tr w:rsidR="00136228" w:rsidRPr="00136228" w14:paraId="00AC05F4"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087335" w14:textId="0FA07A98" w:rsidR="009B6885" w:rsidRPr="00136228" w:rsidRDefault="00236473" w:rsidP="009B6885">
            <w:pPr>
              <w:spacing w:before="240" w:after="120"/>
              <w:jc w:val="both"/>
              <w:rPr>
                <w:rFonts w:ascii="Verdana" w:hAnsi="Verdana" w:cs="Arial"/>
                <w:sz w:val="20"/>
                <w:szCs w:val="20"/>
              </w:rPr>
            </w:pPr>
            <w:r w:rsidRPr="00136228">
              <w:rPr>
                <w:rFonts w:ascii="Verdana" w:hAnsi="Verdana" w:cs="Arial"/>
                <w:sz w:val="20"/>
                <w:szCs w:val="20"/>
              </w:rPr>
              <w:t>f1</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 ernten und sortieren</w:t>
            </w:r>
          </w:p>
          <w:p w14:paraId="56362FFB" w14:textId="265B3B8E" w:rsidR="00236473" w:rsidRPr="00136228" w:rsidRDefault="00236473" w:rsidP="00236473">
            <w:pPr>
              <w:spacing w:after="120"/>
              <w:jc w:val="both"/>
              <w:rPr>
                <w:rFonts w:ascii="Verdana" w:hAnsi="Verdana" w:cs="Arial"/>
                <w:i/>
                <w:iCs/>
                <w:sz w:val="20"/>
                <w:szCs w:val="20"/>
              </w:rPr>
            </w:pPr>
            <w:r w:rsidRPr="00136228">
              <w:rPr>
                <w:rFonts w:ascii="Verdana" w:hAnsi="Verdana" w:cs="Arial"/>
                <w:i/>
                <w:iCs/>
                <w:sz w:val="20"/>
                <w:szCs w:val="20"/>
              </w:rPr>
              <w:t xml:space="preserve">Obstfachleute vermeiden bei der Ernte und beim Sortieren des Obsts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und garantieren die bestmögliche Obstqualität unter Einhaltung der nationalen Vorschriften und der </w:t>
            </w:r>
            <w:proofErr w:type="spellStart"/>
            <w:r w:rsidRPr="00136228">
              <w:rPr>
                <w:rFonts w:ascii="Verdana" w:hAnsi="Verdana" w:cs="Arial"/>
                <w:i/>
                <w:iCs/>
                <w:sz w:val="20"/>
                <w:szCs w:val="20"/>
              </w:rPr>
              <w:t>Hygienemassnahmen</w:t>
            </w:r>
            <w:proofErr w:type="spellEnd"/>
            <w:r w:rsidRPr="00136228">
              <w:rPr>
                <w:rFonts w:ascii="Verdana" w:hAnsi="Verdana" w:cs="Arial"/>
                <w:i/>
                <w:iCs/>
                <w:sz w:val="20"/>
                <w:szCs w:val="20"/>
              </w:rPr>
              <w:t>.</w:t>
            </w:r>
          </w:p>
          <w:p w14:paraId="77DB9F86" w14:textId="77777777" w:rsidR="00236473" w:rsidRPr="00136228" w:rsidRDefault="00236473" w:rsidP="00236473">
            <w:pPr>
              <w:spacing w:before="40" w:after="120"/>
              <w:rPr>
                <w:rFonts w:ascii="Verdana" w:hAnsi="Verdana" w:cs="Arial"/>
                <w:sz w:val="20"/>
                <w:szCs w:val="20"/>
              </w:rPr>
            </w:pPr>
            <w:r w:rsidRPr="00136228">
              <w:rPr>
                <w:rFonts w:ascii="Verdana" w:hAnsi="Verdana" w:cs="Arial"/>
                <w:sz w:val="20"/>
                <w:szCs w:val="20"/>
              </w:rPr>
              <w:t>Obstfachleute sind für den gesamten Ernteprozess verantwortlich: Sie planen in Zusammenarbeit mit der Betriebsleitung die Durchführung der Obsternte zum optimalen Erntezeitpunkt mit dem Einsatz der notwendigen technischen Hilfsmittel und dem Personal. Sie ernten das Obst unter Einhaltung der Sortier- und Hygienevorschriften, transportieren das Erntegut ab, lagern es bis zu deren Vermarktung, sortieren es und schreiben die Gebinde an.</w:t>
            </w:r>
          </w:p>
          <w:p w14:paraId="0F3C1A1A" w14:textId="4B019D35" w:rsidR="009B6885" w:rsidRPr="00136228" w:rsidRDefault="006B6C8A" w:rsidP="00C30B3E">
            <w:pPr>
              <w:spacing w:before="120" w:after="120"/>
              <w:jc w:val="both"/>
              <w:rPr>
                <w:rFonts w:ascii="Verdana" w:hAnsi="Verdana" w:cs="Arial"/>
                <w:sz w:val="20"/>
                <w:szCs w:val="20"/>
              </w:rPr>
            </w:pPr>
            <w:r w:rsidRPr="00136228">
              <w:rPr>
                <w:rFonts w:ascii="Verdana" w:hAnsi="Verdana" w:cs="Arial"/>
                <w:sz w:val="20"/>
                <w:szCs w:val="20"/>
              </w:rPr>
              <w:t>f3</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 verarbeiten und veredeln</w:t>
            </w:r>
          </w:p>
          <w:p w14:paraId="7FA3FB18" w14:textId="003869B6" w:rsidR="006B6C8A" w:rsidRPr="00136228" w:rsidRDefault="006B6C8A" w:rsidP="00670F08">
            <w:pPr>
              <w:spacing w:after="120"/>
              <w:jc w:val="both"/>
              <w:rPr>
                <w:rFonts w:ascii="Verdana" w:hAnsi="Verdana" w:cs="Arial"/>
                <w:i/>
                <w:iCs/>
                <w:sz w:val="20"/>
                <w:szCs w:val="20"/>
              </w:rPr>
            </w:pPr>
            <w:r w:rsidRPr="00136228">
              <w:rPr>
                <w:rFonts w:ascii="Verdana" w:hAnsi="Verdana" w:cs="Arial"/>
                <w:i/>
                <w:iCs/>
                <w:sz w:val="20"/>
                <w:szCs w:val="20"/>
              </w:rPr>
              <w:t xml:space="preserve">Um eine höhere Wertschöpfung zu erreichen und auch um Food </w:t>
            </w:r>
            <w:proofErr w:type="spellStart"/>
            <w:r w:rsidRPr="00136228">
              <w:rPr>
                <w:rFonts w:ascii="Verdana" w:hAnsi="Verdana" w:cs="Arial"/>
                <w:i/>
                <w:iCs/>
                <w:sz w:val="20"/>
                <w:szCs w:val="20"/>
              </w:rPr>
              <w:t>Waste</w:t>
            </w:r>
            <w:proofErr w:type="spellEnd"/>
            <w:r w:rsidRPr="00136228">
              <w:rPr>
                <w:rFonts w:ascii="Verdana" w:hAnsi="Verdana" w:cs="Arial"/>
                <w:i/>
                <w:iCs/>
                <w:sz w:val="20"/>
                <w:szCs w:val="20"/>
              </w:rPr>
              <w:t xml:space="preserve"> zu vermeiden, versuchen Obstfachleute möglichst alles Obst zu verwerten und prüfen verschiedene Möglichkeiten, um ihr Obst zu verarbeiten oder zu veredeln. Bei der Verarbeitung und Veredelung verwenden sie möglichst wenig Hilfsstoffe (z.B. Konservierungsmittel).</w:t>
            </w:r>
          </w:p>
          <w:p w14:paraId="7263AB3D" w14:textId="215EF987" w:rsidR="006B6C8A" w:rsidRPr="00136228" w:rsidRDefault="006B6C8A" w:rsidP="001C0792">
            <w:pPr>
              <w:spacing w:before="40" w:after="120"/>
              <w:rPr>
                <w:rFonts w:ascii="Verdana" w:hAnsi="Verdana" w:cs="Arial"/>
                <w:sz w:val="20"/>
                <w:szCs w:val="20"/>
              </w:rPr>
            </w:pPr>
            <w:r w:rsidRPr="00136228">
              <w:rPr>
                <w:rFonts w:ascii="Verdana" w:hAnsi="Verdana" w:cs="Arial"/>
                <w:sz w:val="20"/>
                <w:szCs w:val="20"/>
              </w:rPr>
              <w:t>Obstfachleute prüfen, ob sich ihre Obstarten für die Verarbeitung oder Veredelung eignen (Saft, Spirituosen, Trockenfrüchte, Konfitüre). Wo möglich, führen sie diese selbst durch.</w:t>
            </w:r>
          </w:p>
          <w:p w14:paraId="21860726" w14:textId="0280C25B" w:rsidR="009B6885" w:rsidRPr="00136228" w:rsidRDefault="006B6C8A" w:rsidP="00C30B3E">
            <w:pPr>
              <w:spacing w:before="120" w:after="120"/>
              <w:jc w:val="both"/>
              <w:rPr>
                <w:rFonts w:ascii="Verdana" w:hAnsi="Verdana" w:cs="Arial"/>
                <w:sz w:val="20"/>
                <w:szCs w:val="20"/>
              </w:rPr>
            </w:pPr>
            <w:r w:rsidRPr="00136228">
              <w:rPr>
                <w:rFonts w:ascii="Verdana" w:hAnsi="Verdana" w:cs="Arial"/>
                <w:sz w:val="20"/>
                <w:szCs w:val="20"/>
              </w:rPr>
              <w:t>f4</w:t>
            </w:r>
            <w:r w:rsidR="00CE2084" w:rsidRPr="00136228">
              <w:rPr>
                <w:rFonts w:ascii="Verdana" w:hAnsi="Verdana" w:cs="Arial"/>
                <w:sz w:val="20"/>
                <w:szCs w:val="20"/>
              </w:rPr>
              <w:t>:</w:t>
            </w:r>
            <w:r w:rsidRPr="00136228">
              <w:rPr>
                <w:rFonts w:ascii="Verdana" w:hAnsi="Verdana" w:cs="Arial"/>
                <w:sz w:val="20"/>
                <w:szCs w:val="20"/>
              </w:rPr>
              <w:t xml:space="preserve"> </w:t>
            </w:r>
            <w:r w:rsidR="009B6885" w:rsidRPr="00136228">
              <w:rPr>
                <w:rFonts w:ascii="Verdana" w:hAnsi="Verdana" w:cs="Arial"/>
                <w:sz w:val="20"/>
                <w:szCs w:val="20"/>
              </w:rPr>
              <w:t>Obst vermarkten</w:t>
            </w:r>
          </w:p>
          <w:p w14:paraId="74AD2503" w14:textId="0FC206A8" w:rsidR="006B6C8A" w:rsidRPr="00136228" w:rsidRDefault="006B6C8A" w:rsidP="00670F08">
            <w:pPr>
              <w:spacing w:after="120"/>
              <w:jc w:val="both"/>
              <w:rPr>
                <w:rFonts w:ascii="Verdana" w:hAnsi="Verdana" w:cs="Arial"/>
                <w:i/>
                <w:iCs/>
                <w:sz w:val="20"/>
                <w:szCs w:val="20"/>
              </w:rPr>
            </w:pPr>
            <w:r w:rsidRPr="00136228">
              <w:rPr>
                <w:rFonts w:ascii="Verdana" w:hAnsi="Verdana" w:cs="Arial"/>
                <w:i/>
                <w:iCs/>
                <w:sz w:val="20"/>
                <w:szCs w:val="20"/>
              </w:rPr>
              <w:t>Obstfachleute informieren sich laufend über die Marktgeschehnisse und prüfen neue innovative Absatzwege.</w:t>
            </w:r>
          </w:p>
          <w:p w14:paraId="7A9D53FD" w14:textId="06E0D42F" w:rsidR="006B6C8A" w:rsidRPr="00C30B3E" w:rsidRDefault="006B6C8A" w:rsidP="00C30B3E">
            <w:pPr>
              <w:spacing w:after="240"/>
              <w:rPr>
                <w:rFonts w:ascii="Verdana" w:hAnsi="Verdana" w:cs="Arial"/>
                <w:sz w:val="20"/>
                <w:szCs w:val="20"/>
              </w:rPr>
            </w:pPr>
            <w:r w:rsidRPr="00136228">
              <w:rPr>
                <w:rFonts w:ascii="Verdana" w:hAnsi="Verdana" w:cs="Arial"/>
                <w:sz w:val="20"/>
                <w:szCs w:val="20"/>
              </w:rPr>
              <w:t>Obstfachleute zeigen verschiedene Absatzmöglichkeiten für ihr Obst und allfällige Verarbeitungsprodukte auf. Sie erklären die Preisbildung der auf dem Betrieb angebauten Früchte.</w:t>
            </w:r>
          </w:p>
        </w:tc>
      </w:tr>
      <w:tr w:rsidR="00136228" w:rsidRPr="00136228" w14:paraId="7E840502"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626D0AA0"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0C3D83AE"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2EF16A33" w14:textId="1FFD1CD3"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1483480C"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14"/>
        </w:trPr>
        <w:tc>
          <w:tcPr>
            <w:tcW w:w="1701" w:type="dxa"/>
            <w:shd w:val="clear" w:color="auto" w:fill="FFFFFF" w:themeFill="background1"/>
          </w:tcPr>
          <w:p w14:paraId="29C11FCE" w14:textId="43AF031D" w:rsidR="006B6C8A" w:rsidRPr="00136228" w:rsidRDefault="006B6C8A" w:rsidP="00C30B3E">
            <w:pPr>
              <w:rPr>
                <w:rFonts w:ascii="Verdana" w:hAnsi="Verdana" w:cstheme="minorHAnsi"/>
                <w:sz w:val="20"/>
                <w:szCs w:val="20"/>
              </w:rPr>
            </w:pPr>
            <w:r w:rsidRPr="00136228">
              <w:rPr>
                <w:rFonts w:ascii="Verdana" w:hAnsi="Verdana" w:cstheme="minorHAnsi"/>
                <w:sz w:val="20"/>
                <w:szCs w:val="20"/>
              </w:rPr>
              <w:t>f</w:t>
            </w:r>
            <w:r w:rsidR="001C0792" w:rsidRPr="00136228">
              <w:rPr>
                <w:rFonts w:ascii="Verdana" w:hAnsi="Verdana" w:cstheme="minorHAnsi"/>
                <w:sz w:val="20"/>
                <w:szCs w:val="20"/>
              </w:rPr>
              <w:t>1.2b</w:t>
            </w:r>
          </w:p>
        </w:tc>
        <w:tc>
          <w:tcPr>
            <w:tcW w:w="5245" w:type="dxa"/>
            <w:shd w:val="clear" w:color="auto" w:fill="FFFFFF" w:themeFill="background1"/>
          </w:tcPr>
          <w:p w14:paraId="71001A01" w14:textId="164EFF65" w:rsidR="006B6C8A" w:rsidRPr="00136228" w:rsidRDefault="001C0792" w:rsidP="00C30B3E">
            <w:pPr>
              <w:rPr>
                <w:rFonts w:ascii="Verdana" w:hAnsi="Verdana" w:cs="Arial"/>
                <w:sz w:val="20"/>
                <w:szCs w:val="20"/>
              </w:rPr>
            </w:pPr>
            <w:r w:rsidRPr="00136228">
              <w:rPr>
                <w:rFonts w:ascii="Verdana" w:hAnsi="Verdana" w:cs="Arial"/>
                <w:sz w:val="20"/>
                <w:szCs w:val="20"/>
              </w:rPr>
              <w:t>Sie beschreiben die verschiedenen Aspekte der persönlichen Hygiene. (K2)</w:t>
            </w:r>
          </w:p>
        </w:tc>
        <w:tc>
          <w:tcPr>
            <w:tcW w:w="2126" w:type="dxa"/>
            <w:gridSpan w:val="2"/>
            <w:shd w:val="clear" w:color="auto" w:fill="FFFFFF" w:themeFill="background1"/>
          </w:tcPr>
          <w:p w14:paraId="2BF29678" w14:textId="77777777" w:rsidR="006B6C8A" w:rsidRPr="00136228" w:rsidRDefault="006B6C8A" w:rsidP="00C30B3E">
            <w:pPr>
              <w:pStyle w:val="Listenabsatz"/>
              <w:ind w:left="0"/>
              <w:rPr>
                <w:rFonts w:ascii="Verdana" w:hAnsi="Verdana" w:cs="Arial"/>
                <w:sz w:val="20"/>
                <w:szCs w:val="20"/>
                <w:lang w:eastAsia="de-DE"/>
              </w:rPr>
            </w:pPr>
          </w:p>
        </w:tc>
      </w:tr>
      <w:tr w:rsidR="00136228" w:rsidRPr="00136228" w14:paraId="33EFFCFD"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B6FAEA8" w14:textId="2D156083" w:rsidR="006B6C8A" w:rsidRPr="00136228" w:rsidRDefault="006B6C8A" w:rsidP="00C30B3E">
            <w:pPr>
              <w:rPr>
                <w:rFonts w:ascii="Verdana" w:hAnsi="Verdana" w:cstheme="minorHAnsi"/>
                <w:sz w:val="20"/>
                <w:szCs w:val="20"/>
              </w:rPr>
            </w:pPr>
            <w:r w:rsidRPr="00136228">
              <w:rPr>
                <w:rFonts w:ascii="Verdana" w:hAnsi="Verdana" w:cstheme="minorHAnsi"/>
                <w:sz w:val="20"/>
                <w:szCs w:val="20"/>
              </w:rPr>
              <w:t>f</w:t>
            </w:r>
            <w:r w:rsidR="001C0792" w:rsidRPr="00136228">
              <w:rPr>
                <w:rFonts w:ascii="Verdana" w:hAnsi="Verdana" w:cstheme="minorHAnsi"/>
                <w:sz w:val="20"/>
                <w:szCs w:val="20"/>
              </w:rPr>
              <w:t>3.1a</w:t>
            </w:r>
          </w:p>
        </w:tc>
        <w:tc>
          <w:tcPr>
            <w:tcW w:w="5245" w:type="dxa"/>
            <w:shd w:val="clear" w:color="auto" w:fill="FFFFFF" w:themeFill="background1"/>
          </w:tcPr>
          <w:p w14:paraId="5919F5F2" w14:textId="6F84AEB9" w:rsidR="006B6C8A" w:rsidRPr="00136228" w:rsidRDefault="001C0792" w:rsidP="00C30B3E">
            <w:pPr>
              <w:rPr>
                <w:rFonts w:ascii="Verdana" w:hAnsi="Verdana" w:cs="Arial"/>
                <w:sz w:val="20"/>
                <w:szCs w:val="20"/>
              </w:rPr>
            </w:pPr>
            <w:r w:rsidRPr="00136228">
              <w:rPr>
                <w:rFonts w:ascii="Verdana" w:hAnsi="Verdana" w:cs="Arial"/>
                <w:sz w:val="20"/>
                <w:szCs w:val="20"/>
              </w:rPr>
              <w:t>Sie nennen die lebensmittelrechtlichen Vorgaben bzgl. Hygiene, Kennzeichnung und Hilfsstoffe, die bei der Weiterverarbeitung von Obst eingehalten werden müssen. (K1)</w:t>
            </w:r>
          </w:p>
        </w:tc>
        <w:tc>
          <w:tcPr>
            <w:tcW w:w="2126" w:type="dxa"/>
            <w:gridSpan w:val="2"/>
            <w:shd w:val="clear" w:color="auto" w:fill="FFFFFF" w:themeFill="background1"/>
          </w:tcPr>
          <w:p w14:paraId="53FD353B" w14:textId="77777777" w:rsidR="006B6C8A" w:rsidRPr="00136228" w:rsidRDefault="006B6C8A" w:rsidP="00C30B3E">
            <w:pPr>
              <w:pStyle w:val="Listenabsatz"/>
              <w:ind w:left="0"/>
              <w:rPr>
                <w:rFonts w:ascii="Verdana" w:hAnsi="Verdana" w:cs="Arial"/>
                <w:sz w:val="20"/>
                <w:szCs w:val="20"/>
                <w:lang w:eastAsia="de-DE"/>
              </w:rPr>
            </w:pPr>
          </w:p>
        </w:tc>
      </w:tr>
      <w:tr w:rsidR="00136228" w:rsidRPr="00136228" w14:paraId="0B20E74E"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8C9469C" w14:textId="34BCA266" w:rsidR="006B6C8A" w:rsidRPr="00136228" w:rsidRDefault="001C0792" w:rsidP="00C30B3E">
            <w:pPr>
              <w:rPr>
                <w:rFonts w:ascii="Verdana" w:hAnsi="Verdana" w:cstheme="minorHAnsi"/>
                <w:sz w:val="20"/>
                <w:szCs w:val="20"/>
              </w:rPr>
            </w:pPr>
            <w:r w:rsidRPr="00136228">
              <w:rPr>
                <w:rFonts w:ascii="Verdana" w:hAnsi="Verdana" w:cstheme="minorHAnsi"/>
                <w:sz w:val="20"/>
                <w:szCs w:val="20"/>
              </w:rPr>
              <w:t>f3.1c</w:t>
            </w:r>
          </w:p>
        </w:tc>
        <w:tc>
          <w:tcPr>
            <w:tcW w:w="5245" w:type="dxa"/>
            <w:shd w:val="clear" w:color="auto" w:fill="FFFFFF" w:themeFill="background1"/>
          </w:tcPr>
          <w:p w14:paraId="1E7673F7" w14:textId="30E365E8" w:rsidR="001C0792" w:rsidRPr="00136228" w:rsidRDefault="001C0792" w:rsidP="00C30B3E">
            <w:pPr>
              <w:rPr>
                <w:rFonts w:ascii="Verdana" w:hAnsi="Verdana" w:cs="Arial"/>
                <w:sz w:val="20"/>
                <w:szCs w:val="20"/>
              </w:rPr>
            </w:pPr>
            <w:r w:rsidRPr="00136228">
              <w:rPr>
                <w:rFonts w:ascii="Verdana" w:hAnsi="Verdana" w:cs="Arial"/>
                <w:sz w:val="20"/>
                <w:szCs w:val="20"/>
              </w:rPr>
              <w:t>Sie beschreiben die verschiedenen Obstverarbeitungs- und -</w:t>
            </w:r>
            <w:proofErr w:type="spellStart"/>
            <w:r w:rsidRPr="00136228">
              <w:rPr>
                <w:rFonts w:ascii="Verdana" w:hAnsi="Verdana" w:cs="Arial"/>
                <w:sz w:val="20"/>
                <w:szCs w:val="20"/>
              </w:rPr>
              <w:t>veredelungsmethoden</w:t>
            </w:r>
            <w:proofErr w:type="spellEnd"/>
            <w:r w:rsidRPr="00136228">
              <w:rPr>
                <w:rFonts w:ascii="Verdana" w:hAnsi="Verdana" w:cs="Arial"/>
                <w:sz w:val="20"/>
                <w:szCs w:val="20"/>
              </w:rPr>
              <w:t xml:space="preserve"> (Saft, Spirituosen, Trockenfrüchte, Konfitüre). (K2)</w:t>
            </w:r>
          </w:p>
        </w:tc>
        <w:tc>
          <w:tcPr>
            <w:tcW w:w="2126" w:type="dxa"/>
            <w:gridSpan w:val="2"/>
            <w:shd w:val="clear" w:color="auto" w:fill="FFFFFF" w:themeFill="background1"/>
          </w:tcPr>
          <w:p w14:paraId="414B91B0" w14:textId="77777777" w:rsidR="006B6C8A" w:rsidRPr="00136228" w:rsidRDefault="006B6C8A" w:rsidP="00C30B3E">
            <w:pPr>
              <w:pStyle w:val="Listenabsatz"/>
              <w:ind w:left="0"/>
              <w:rPr>
                <w:rFonts w:ascii="Verdana" w:hAnsi="Verdana" w:cs="Arial"/>
                <w:sz w:val="20"/>
                <w:szCs w:val="20"/>
                <w:lang w:eastAsia="de-DE"/>
              </w:rPr>
            </w:pPr>
          </w:p>
        </w:tc>
      </w:tr>
      <w:tr w:rsidR="00136228" w:rsidRPr="00136228" w14:paraId="1135EC88"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36D2942" w14:textId="77777777" w:rsidR="006B6C8A" w:rsidRPr="00136228" w:rsidRDefault="006B6C8A" w:rsidP="00C30B3E">
            <w:pPr>
              <w:pStyle w:val="Listenabsatz"/>
              <w:ind w:left="0"/>
              <w:rPr>
                <w:rFonts w:ascii="Verdana" w:hAnsi="Verdana"/>
                <w:sz w:val="20"/>
                <w:szCs w:val="20"/>
              </w:rPr>
            </w:pPr>
            <w:r w:rsidRPr="00136228">
              <w:rPr>
                <w:rFonts w:ascii="Verdana" w:hAnsi="Verdana" w:cstheme="minorHAnsi"/>
                <w:sz w:val="20"/>
                <w:szCs w:val="20"/>
              </w:rPr>
              <w:t>f4.3b</w:t>
            </w:r>
          </w:p>
        </w:tc>
        <w:tc>
          <w:tcPr>
            <w:tcW w:w="5245" w:type="dxa"/>
            <w:shd w:val="clear" w:color="auto" w:fill="FFFFFF" w:themeFill="background1"/>
          </w:tcPr>
          <w:p w14:paraId="5DD494BA" w14:textId="6E8F507A" w:rsidR="001C0792" w:rsidRPr="00136228" w:rsidRDefault="006B6C8A" w:rsidP="00C30B3E">
            <w:pPr>
              <w:rPr>
                <w:rFonts w:ascii="Verdana" w:hAnsi="Verdana" w:cs="Arial"/>
                <w:sz w:val="20"/>
                <w:szCs w:val="20"/>
              </w:rPr>
            </w:pPr>
            <w:r w:rsidRPr="00136228">
              <w:rPr>
                <w:rFonts w:ascii="Verdana" w:hAnsi="Verdana" w:cs="Arial"/>
                <w:sz w:val="20"/>
                <w:szCs w:val="20"/>
              </w:rPr>
              <w:t>Sie erläutern das Lebensmittelsicherheitskonzept. (K2)</w:t>
            </w:r>
          </w:p>
        </w:tc>
        <w:tc>
          <w:tcPr>
            <w:tcW w:w="2126" w:type="dxa"/>
            <w:gridSpan w:val="2"/>
            <w:shd w:val="clear" w:color="auto" w:fill="FFFFFF" w:themeFill="background1"/>
          </w:tcPr>
          <w:p w14:paraId="3F5A95E9" w14:textId="3C30171F" w:rsidR="006B6C8A" w:rsidRPr="00136228" w:rsidRDefault="002E1F2C" w:rsidP="00C30B3E">
            <w:pPr>
              <w:ind w:left="1"/>
              <w:rPr>
                <w:rFonts w:ascii="Verdana" w:hAnsi="Verdana" w:cs="Arial"/>
                <w:sz w:val="20"/>
                <w:szCs w:val="20"/>
                <w:lang w:eastAsia="de-DE"/>
              </w:rPr>
            </w:pPr>
            <w:r w:rsidRPr="00136228">
              <w:rPr>
                <w:rFonts w:ascii="Verdana" w:hAnsi="Verdana" w:cs="Arial"/>
                <w:sz w:val="20"/>
                <w:szCs w:val="20"/>
                <w:lang w:eastAsia="de-DE"/>
              </w:rPr>
              <w:t>Lerndokumentationseintrag „Obstvermarktung und Vertriebskanäle“</w:t>
            </w:r>
          </w:p>
        </w:tc>
      </w:tr>
    </w:tbl>
    <w:p w14:paraId="5DDE061C" w14:textId="77777777" w:rsidR="00C30B3E" w:rsidRDefault="00C30B3E">
      <w:pPr>
        <w:rPr>
          <w:rFonts w:ascii="Verdana" w:eastAsia="Arial" w:hAnsi="Verdana" w:cstheme="minorHAnsi"/>
          <w:sz w:val="28"/>
          <w:szCs w:val="28"/>
        </w:rPr>
      </w:pPr>
      <w:r>
        <w:rPr>
          <w:rFonts w:ascii="Verdana" w:eastAsia="Arial" w:hAnsi="Verdana" w:cstheme="minorHAnsi"/>
          <w:sz w:val="28"/>
          <w:szCs w:val="28"/>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136228" w:rsidRPr="00136228" w14:paraId="2779CFFF" w14:textId="77777777" w:rsidTr="00C30B3E">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989FBE"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352D3D" w14:textId="0B5087C9" w:rsidR="00D45338" w:rsidRPr="00136228" w:rsidRDefault="00D45338" w:rsidP="00670F08">
            <w:pPr>
              <w:rPr>
                <w:rFonts w:ascii="Verdana" w:hAnsi="Verdana" w:cstheme="minorHAnsi"/>
                <w:b/>
                <w:bCs/>
                <w:sz w:val="20"/>
                <w:szCs w:val="20"/>
              </w:rPr>
            </w:pPr>
            <w:r w:rsidRPr="00136228">
              <w:rPr>
                <w:rFonts w:ascii="Verdana" w:hAnsi="Verdana" w:cstheme="minorHAnsi"/>
                <w:b/>
                <w:bCs/>
                <w:sz w:val="20"/>
                <w:szCs w:val="20"/>
              </w:rPr>
              <w:t>Obstmarkt verstehen und Absatzmöglichkeiten bestimmen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15689B" w14:textId="77777777" w:rsidR="006B6C8A" w:rsidRPr="00136228" w:rsidRDefault="006B6C8A" w:rsidP="00670F08">
            <w:pPr>
              <w:rPr>
                <w:rFonts w:ascii="Verdana" w:hAnsi="Verdana" w:cstheme="minorHAnsi"/>
                <w:b/>
                <w:bCs/>
                <w:sz w:val="20"/>
                <w:szCs w:val="20"/>
              </w:rPr>
            </w:pPr>
            <w:r w:rsidRPr="00136228">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5AEE6E" w14:textId="6A0C33F5" w:rsidR="006B6C8A" w:rsidRPr="00136228" w:rsidRDefault="00D45338" w:rsidP="00670F08">
            <w:pPr>
              <w:rPr>
                <w:rFonts w:ascii="Verdana" w:hAnsi="Verdana" w:cstheme="minorHAnsi"/>
                <w:b/>
                <w:bCs/>
                <w:sz w:val="20"/>
                <w:szCs w:val="20"/>
              </w:rPr>
            </w:pPr>
            <w:r w:rsidRPr="00136228">
              <w:rPr>
                <w:rFonts w:ascii="Verdana" w:hAnsi="Verdana" w:cstheme="minorHAnsi"/>
                <w:b/>
                <w:bCs/>
                <w:sz w:val="20"/>
                <w:szCs w:val="20"/>
              </w:rPr>
              <w:t>10</w:t>
            </w:r>
          </w:p>
        </w:tc>
      </w:tr>
      <w:tr w:rsidR="00136228" w:rsidRPr="00136228" w14:paraId="437CD08D" w14:textId="77777777" w:rsidTr="00C30B3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D7E46E" w14:textId="6D303CAE" w:rsidR="00D45338" w:rsidRPr="00136228" w:rsidRDefault="00D45338" w:rsidP="007F3153">
            <w:pPr>
              <w:spacing w:before="240" w:after="240"/>
              <w:jc w:val="both"/>
              <w:rPr>
                <w:rFonts w:ascii="Verdana" w:hAnsi="Verdana" w:cs="Arial"/>
                <w:sz w:val="20"/>
                <w:szCs w:val="20"/>
              </w:rPr>
            </w:pPr>
            <w:r w:rsidRPr="00136228">
              <w:rPr>
                <w:rFonts w:ascii="Verdana" w:hAnsi="Verdana" w:cs="Arial"/>
                <w:sz w:val="20"/>
                <w:szCs w:val="20"/>
              </w:rPr>
              <w:t>f1</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p>
          <w:p w14:paraId="671248B9" w14:textId="6E94DEBD" w:rsidR="006B6C8A" w:rsidRPr="00136228" w:rsidRDefault="006B6C8A" w:rsidP="00A66F26">
            <w:pPr>
              <w:spacing w:before="240" w:after="240"/>
              <w:jc w:val="both"/>
              <w:rPr>
                <w:rFonts w:ascii="Verdana" w:hAnsi="Verdana" w:cstheme="minorHAnsi"/>
                <w:sz w:val="20"/>
                <w:szCs w:val="20"/>
              </w:rPr>
            </w:pPr>
            <w:r w:rsidRPr="00136228">
              <w:rPr>
                <w:rFonts w:ascii="Verdana" w:hAnsi="Verdana" w:cs="Arial"/>
                <w:sz w:val="20"/>
                <w:szCs w:val="20"/>
              </w:rPr>
              <w:t>f4</w:t>
            </w:r>
            <w:r w:rsidR="00CE2084" w:rsidRPr="00136228">
              <w:rPr>
                <w:rFonts w:ascii="Verdana" w:hAnsi="Verdana" w:cs="Arial"/>
                <w:sz w:val="20"/>
                <w:szCs w:val="20"/>
              </w:rPr>
              <w:t>:</w:t>
            </w:r>
            <w:r w:rsidRPr="00136228">
              <w:rPr>
                <w:rFonts w:ascii="Verdana" w:hAnsi="Verdana" w:cs="Arial"/>
                <w:sz w:val="20"/>
                <w:szCs w:val="20"/>
              </w:rPr>
              <w:t xml:space="preserve"> </w:t>
            </w:r>
            <w:proofErr w:type="spellStart"/>
            <w:r w:rsidRPr="00136228">
              <w:rPr>
                <w:rFonts w:ascii="Verdana" w:hAnsi="Verdana" w:cs="Arial"/>
                <w:sz w:val="20"/>
                <w:szCs w:val="20"/>
              </w:rPr>
              <w:t>s.oben</w:t>
            </w:r>
            <w:proofErr w:type="spellEnd"/>
            <w:r w:rsidRPr="00136228">
              <w:rPr>
                <w:rFonts w:ascii="Verdana" w:hAnsi="Verdana" w:cstheme="minorHAnsi"/>
                <w:sz w:val="20"/>
                <w:szCs w:val="20"/>
              </w:rPr>
              <w:t xml:space="preserve"> </w:t>
            </w:r>
          </w:p>
        </w:tc>
      </w:tr>
      <w:tr w:rsidR="00136228" w:rsidRPr="00136228" w14:paraId="5E3C4A65"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DEEAF6" w:themeFill="accent5" w:themeFillTint="33"/>
          </w:tcPr>
          <w:p w14:paraId="265987EB" w14:textId="77777777" w:rsidR="006B6C8A" w:rsidRPr="00136228" w:rsidRDefault="006B6C8A" w:rsidP="00670F08">
            <w:pPr>
              <w:pStyle w:val="Listenabsatz"/>
              <w:spacing w:before="60" w:after="60"/>
              <w:ind w:left="0"/>
              <w:contextualSpacing w:val="0"/>
              <w:rPr>
                <w:rFonts w:ascii="Verdana" w:hAnsi="Verdana" w:cstheme="minorHAnsi"/>
                <w:b/>
                <w:sz w:val="20"/>
                <w:szCs w:val="20"/>
              </w:rPr>
            </w:pPr>
            <w:r w:rsidRPr="00136228">
              <w:rPr>
                <w:rFonts w:ascii="Verdana" w:hAnsi="Verdana" w:cstheme="minorHAnsi"/>
                <w:b/>
                <w:sz w:val="20"/>
                <w:szCs w:val="20"/>
              </w:rPr>
              <w:t xml:space="preserve">LZ </w:t>
            </w:r>
            <w:proofErr w:type="spellStart"/>
            <w:r w:rsidRPr="00136228">
              <w:rPr>
                <w:rFonts w:ascii="Verdana" w:hAnsi="Verdana" w:cstheme="minorHAnsi"/>
                <w:b/>
                <w:sz w:val="20"/>
                <w:szCs w:val="20"/>
              </w:rPr>
              <w:t>Nr</w:t>
            </w:r>
            <w:proofErr w:type="spellEnd"/>
          </w:p>
        </w:tc>
        <w:tc>
          <w:tcPr>
            <w:tcW w:w="5245" w:type="dxa"/>
            <w:shd w:val="clear" w:color="auto" w:fill="DEEAF6" w:themeFill="accent5" w:themeFillTint="33"/>
          </w:tcPr>
          <w:p w14:paraId="53BFFBEA" w14:textId="77777777" w:rsidR="006B6C8A" w:rsidRPr="00136228" w:rsidRDefault="006B6C8A" w:rsidP="00670F08">
            <w:pPr>
              <w:pStyle w:val="Listenabsatz"/>
              <w:spacing w:before="60" w:after="60"/>
              <w:ind w:left="0"/>
              <w:contextualSpacing w:val="0"/>
              <w:rPr>
                <w:rFonts w:ascii="Verdana" w:hAnsi="Verdana" w:cstheme="minorHAnsi"/>
                <w:b/>
                <w:sz w:val="20"/>
                <w:szCs w:val="20"/>
                <w:lang w:val="de-CH"/>
              </w:rPr>
            </w:pPr>
            <w:r w:rsidRPr="00136228">
              <w:rPr>
                <w:rFonts w:ascii="Verdana" w:hAnsi="Verdana" w:cstheme="minorHAnsi"/>
                <w:b/>
                <w:sz w:val="20"/>
                <w:szCs w:val="20"/>
                <w:lang w:val="de-CH"/>
              </w:rPr>
              <w:t xml:space="preserve">Leistungsziele BFS </w:t>
            </w:r>
          </w:p>
        </w:tc>
        <w:tc>
          <w:tcPr>
            <w:tcW w:w="2126" w:type="dxa"/>
            <w:gridSpan w:val="2"/>
            <w:shd w:val="clear" w:color="auto" w:fill="DEEAF6" w:themeFill="accent5" w:themeFillTint="33"/>
          </w:tcPr>
          <w:p w14:paraId="07302D08" w14:textId="4C4781F3" w:rsidR="006B6C8A" w:rsidRPr="00136228" w:rsidRDefault="00402E50" w:rsidP="00670F08">
            <w:pPr>
              <w:pStyle w:val="Listenabsatz"/>
              <w:spacing w:before="60" w:after="60"/>
              <w:ind w:left="0"/>
              <w:contextualSpacing w:val="0"/>
              <w:rPr>
                <w:rFonts w:ascii="Verdana" w:hAnsi="Verdana" w:cstheme="minorHAnsi"/>
                <w:b/>
                <w:sz w:val="20"/>
                <w:szCs w:val="20"/>
                <w:lang w:val="it-CH"/>
              </w:rPr>
            </w:pPr>
            <w:r w:rsidRPr="00136228">
              <w:rPr>
                <w:rFonts w:ascii="Verdana" w:hAnsi="Verdana" w:cstheme="minorHAnsi"/>
                <w:b/>
                <w:sz w:val="20"/>
                <w:szCs w:val="20"/>
              </w:rPr>
              <w:t>Hinweise, Kapitel Lehrmittel</w:t>
            </w:r>
          </w:p>
        </w:tc>
      </w:tr>
      <w:tr w:rsidR="00136228" w:rsidRPr="00136228" w14:paraId="63030620"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FEF143" w14:textId="32358CC0" w:rsidR="006B6C8A" w:rsidRPr="00136228" w:rsidRDefault="00D45338" w:rsidP="00C30B3E">
            <w:pPr>
              <w:rPr>
                <w:rFonts w:ascii="Verdana" w:hAnsi="Verdana" w:cstheme="minorHAnsi"/>
                <w:sz w:val="20"/>
                <w:szCs w:val="20"/>
              </w:rPr>
            </w:pPr>
            <w:r w:rsidRPr="00136228">
              <w:rPr>
                <w:rFonts w:ascii="Verdana" w:hAnsi="Verdana" w:cstheme="minorHAnsi"/>
                <w:sz w:val="20"/>
                <w:szCs w:val="20"/>
              </w:rPr>
              <w:t>f1.2a</w:t>
            </w:r>
          </w:p>
        </w:tc>
        <w:tc>
          <w:tcPr>
            <w:tcW w:w="5245" w:type="dxa"/>
            <w:shd w:val="clear" w:color="auto" w:fill="FFFFFF" w:themeFill="background1"/>
          </w:tcPr>
          <w:p w14:paraId="79771651" w14:textId="1B8A8239" w:rsidR="006B6C8A" w:rsidRPr="00136228" w:rsidRDefault="00D45338" w:rsidP="00C30B3E">
            <w:pPr>
              <w:rPr>
                <w:rFonts w:ascii="Verdana" w:hAnsi="Verdana" w:cs="Arial"/>
                <w:sz w:val="20"/>
                <w:szCs w:val="20"/>
              </w:rPr>
            </w:pPr>
            <w:r w:rsidRPr="00136228">
              <w:rPr>
                <w:rFonts w:ascii="Verdana" w:hAnsi="Verdana" w:cs="Arial"/>
                <w:sz w:val="20"/>
                <w:szCs w:val="20"/>
              </w:rPr>
              <w:t xml:space="preserve">Sie beschreiben die Vor- und Nachteile der verschiedenen </w:t>
            </w:r>
            <w:proofErr w:type="spellStart"/>
            <w:r w:rsidRPr="00136228">
              <w:rPr>
                <w:rFonts w:ascii="Verdana" w:hAnsi="Verdana" w:cs="Arial"/>
                <w:sz w:val="20"/>
                <w:szCs w:val="20"/>
              </w:rPr>
              <w:t>Gebindearten</w:t>
            </w:r>
            <w:proofErr w:type="spellEnd"/>
            <w:r w:rsidRPr="00136228">
              <w:rPr>
                <w:rFonts w:ascii="Verdana" w:hAnsi="Verdana" w:cs="Arial"/>
                <w:sz w:val="20"/>
                <w:szCs w:val="20"/>
              </w:rPr>
              <w:t xml:space="preserve"> (z.B. Verkaufs- oder Erntegebinde). (K2)</w:t>
            </w:r>
          </w:p>
        </w:tc>
        <w:tc>
          <w:tcPr>
            <w:tcW w:w="2126" w:type="dxa"/>
            <w:gridSpan w:val="2"/>
            <w:shd w:val="clear" w:color="auto" w:fill="FFFFFF" w:themeFill="background1"/>
          </w:tcPr>
          <w:p w14:paraId="68A026F2" w14:textId="77777777" w:rsidR="006B6C8A" w:rsidRPr="00136228" w:rsidRDefault="006B6C8A" w:rsidP="00C30B3E">
            <w:pPr>
              <w:pStyle w:val="Listenabsatz"/>
              <w:ind w:left="0"/>
              <w:rPr>
                <w:rFonts w:ascii="Verdana" w:hAnsi="Verdana" w:cs="Arial"/>
                <w:sz w:val="20"/>
                <w:szCs w:val="20"/>
                <w:lang w:eastAsia="de-DE"/>
              </w:rPr>
            </w:pPr>
          </w:p>
        </w:tc>
      </w:tr>
      <w:tr w:rsidR="00136228" w:rsidRPr="00136228" w14:paraId="0A3AE51D"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95"/>
        </w:trPr>
        <w:tc>
          <w:tcPr>
            <w:tcW w:w="1701" w:type="dxa"/>
            <w:shd w:val="clear" w:color="auto" w:fill="FFFFFF" w:themeFill="background1"/>
          </w:tcPr>
          <w:p w14:paraId="00DD8E16" w14:textId="26CB7F06" w:rsidR="00D45338" w:rsidRPr="00136228" w:rsidRDefault="00D45338" w:rsidP="00C30B3E">
            <w:pPr>
              <w:rPr>
                <w:rFonts w:ascii="Verdana" w:hAnsi="Verdana" w:cstheme="minorHAnsi"/>
                <w:sz w:val="20"/>
                <w:szCs w:val="20"/>
              </w:rPr>
            </w:pPr>
            <w:r w:rsidRPr="00136228">
              <w:rPr>
                <w:rFonts w:ascii="Verdana" w:hAnsi="Verdana" w:cstheme="minorHAnsi"/>
                <w:sz w:val="20"/>
                <w:szCs w:val="20"/>
              </w:rPr>
              <w:t>f1.2c</w:t>
            </w:r>
          </w:p>
        </w:tc>
        <w:tc>
          <w:tcPr>
            <w:tcW w:w="5245" w:type="dxa"/>
            <w:shd w:val="clear" w:color="auto" w:fill="FFFFFF" w:themeFill="background1"/>
          </w:tcPr>
          <w:p w14:paraId="4EA0A37B" w14:textId="130A12E9" w:rsidR="00D45338" w:rsidRPr="00136228" w:rsidRDefault="00D45338" w:rsidP="00C30B3E">
            <w:pPr>
              <w:rPr>
                <w:rFonts w:ascii="Verdana" w:hAnsi="Verdana" w:cs="Arial"/>
                <w:sz w:val="20"/>
                <w:szCs w:val="20"/>
              </w:rPr>
            </w:pPr>
            <w:r w:rsidRPr="00136228">
              <w:rPr>
                <w:rFonts w:ascii="Verdana" w:hAnsi="Verdana" w:cs="Arial"/>
                <w:sz w:val="20"/>
                <w:szCs w:val="20"/>
              </w:rPr>
              <w:t>Sie erörtern die Sortier-, Label- und Qualitätsvorschriften. (K2)</w:t>
            </w:r>
          </w:p>
        </w:tc>
        <w:tc>
          <w:tcPr>
            <w:tcW w:w="2126" w:type="dxa"/>
            <w:gridSpan w:val="2"/>
            <w:shd w:val="clear" w:color="auto" w:fill="FFFFFF" w:themeFill="background1"/>
          </w:tcPr>
          <w:p w14:paraId="03AC7616" w14:textId="77777777" w:rsidR="00D45338" w:rsidRPr="00136228" w:rsidRDefault="00D45338" w:rsidP="00C30B3E">
            <w:pPr>
              <w:pStyle w:val="Listenabsatz"/>
              <w:ind w:left="0"/>
              <w:rPr>
                <w:rFonts w:ascii="Verdana" w:hAnsi="Verdana" w:cs="Arial"/>
                <w:sz w:val="20"/>
                <w:szCs w:val="20"/>
                <w:lang w:eastAsia="de-DE"/>
              </w:rPr>
            </w:pPr>
          </w:p>
        </w:tc>
      </w:tr>
      <w:tr w:rsidR="00136228" w:rsidRPr="00136228" w14:paraId="4843BE86"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0AAB8E8" w14:textId="412AA37F" w:rsidR="002E1F2C" w:rsidRPr="00136228" w:rsidRDefault="002E1F2C" w:rsidP="00C30B3E">
            <w:pPr>
              <w:rPr>
                <w:rFonts w:ascii="Verdana" w:hAnsi="Verdana" w:cstheme="minorHAnsi"/>
                <w:sz w:val="20"/>
                <w:szCs w:val="20"/>
              </w:rPr>
            </w:pPr>
            <w:r w:rsidRPr="00136228">
              <w:rPr>
                <w:rFonts w:ascii="Verdana" w:hAnsi="Verdana" w:cstheme="minorHAnsi"/>
                <w:sz w:val="20"/>
                <w:szCs w:val="20"/>
              </w:rPr>
              <w:t>f4.1</w:t>
            </w:r>
          </w:p>
        </w:tc>
        <w:tc>
          <w:tcPr>
            <w:tcW w:w="5245" w:type="dxa"/>
            <w:shd w:val="clear" w:color="auto" w:fill="FFFFFF" w:themeFill="background1"/>
          </w:tcPr>
          <w:p w14:paraId="4084706D" w14:textId="253FCB57" w:rsidR="002E1F2C" w:rsidRPr="00136228" w:rsidRDefault="002E1F2C" w:rsidP="00C30B3E">
            <w:pPr>
              <w:rPr>
                <w:rFonts w:ascii="Verdana" w:hAnsi="Verdana" w:cs="Arial"/>
                <w:sz w:val="20"/>
                <w:szCs w:val="20"/>
              </w:rPr>
            </w:pPr>
            <w:r w:rsidRPr="00136228">
              <w:rPr>
                <w:rFonts w:ascii="Verdana" w:hAnsi="Verdana" w:cs="Arial"/>
                <w:sz w:val="20"/>
                <w:szCs w:val="20"/>
              </w:rPr>
              <w:t>Sie zeigen die Bedeutung und die Vor- und Nachteile der verschiedenen Absatzmöglichkeiten auf. (K2)</w:t>
            </w:r>
          </w:p>
        </w:tc>
        <w:tc>
          <w:tcPr>
            <w:tcW w:w="2126" w:type="dxa"/>
            <w:gridSpan w:val="2"/>
            <w:vMerge w:val="restart"/>
            <w:shd w:val="clear" w:color="auto" w:fill="FFFFFF" w:themeFill="background1"/>
          </w:tcPr>
          <w:p w14:paraId="33D9DEC3" w14:textId="13BE073B" w:rsidR="002E1F2C" w:rsidRPr="00136228" w:rsidRDefault="002E1F2C" w:rsidP="00C30B3E">
            <w:pPr>
              <w:pStyle w:val="Listenabsatz"/>
              <w:ind w:left="0"/>
              <w:rPr>
                <w:rFonts w:ascii="Verdana" w:hAnsi="Verdana" w:cs="Arial"/>
                <w:sz w:val="20"/>
                <w:szCs w:val="20"/>
                <w:lang w:eastAsia="de-DE"/>
              </w:rPr>
            </w:pPr>
            <w:r w:rsidRPr="00136228">
              <w:rPr>
                <w:rFonts w:ascii="Verdana" w:hAnsi="Verdana" w:cs="Arial"/>
                <w:sz w:val="20"/>
                <w:szCs w:val="20"/>
                <w:lang w:eastAsia="de-DE"/>
              </w:rPr>
              <w:t>Lerndokumentationseintrag „Obstvermarktung und Vertriebskanäle“</w:t>
            </w:r>
          </w:p>
        </w:tc>
      </w:tr>
      <w:tr w:rsidR="00136228" w:rsidRPr="00136228" w14:paraId="1B480897"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C2F750F" w14:textId="3E7B4DEE" w:rsidR="002E1F2C" w:rsidRPr="00136228" w:rsidRDefault="002E1F2C" w:rsidP="00C30B3E">
            <w:pPr>
              <w:rPr>
                <w:rFonts w:ascii="Verdana" w:hAnsi="Verdana" w:cstheme="minorHAnsi"/>
                <w:sz w:val="20"/>
                <w:szCs w:val="20"/>
              </w:rPr>
            </w:pPr>
            <w:r w:rsidRPr="00136228">
              <w:rPr>
                <w:rFonts w:ascii="Verdana" w:hAnsi="Verdana" w:cstheme="minorHAnsi"/>
                <w:sz w:val="20"/>
                <w:szCs w:val="20"/>
              </w:rPr>
              <w:t>f4.2a</w:t>
            </w:r>
          </w:p>
        </w:tc>
        <w:tc>
          <w:tcPr>
            <w:tcW w:w="5245" w:type="dxa"/>
            <w:shd w:val="clear" w:color="auto" w:fill="FFFFFF" w:themeFill="background1"/>
          </w:tcPr>
          <w:p w14:paraId="13AA8084" w14:textId="77187804" w:rsidR="002E1F2C" w:rsidRPr="00136228" w:rsidRDefault="002E1F2C" w:rsidP="00C30B3E">
            <w:pPr>
              <w:rPr>
                <w:rFonts w:ascii="Verdana" w:hAnsi="Verdana" w:cs="Arial"/>
                <w:sz w:val="20"/>
                <w:szCs w:val="20"/>
              </w:rPr>
            </w:pPr>
            <w:r w:rsidRPr="00136228">
              <w:rPr>
                <w:rFonts w:ascii="Verdana" w:hAnsi="Verdana" w:cs="Arial"/>
                <w:sz w:val="20"/>
                <w:szCs w:val="20"/>
              </w:rPr>
              <w:t>Sie nennen die an der Preisbildung beteiligten Organisationen und zeigen deren Einfluss auf. (K2)</w:t>
            </w:r>
          </w:p>
        </w:tc>
        <w:tc>
          <w:tcPr>
            <w:tcW w:w="2126" w:type="dxa"/>
            <w:gridSpan w:val="2"/>
            <w:vMerge/>
            <w:shd w:val="clear" w:color="auto" w:fill="FFFFFF" w:themeFill="background1"/>
          </w:tcPr>
          <w:p w14:paraId="0F11070C" w14:textId="77777777" w:rsidR="002E1F2C" w:rsidRPr="00136228" w:rsidRDefault="002E1F2C" w:rsidP="00C30B3E">
            <w:pPr>
              <w:pStyle w:val="Listenabsatz"/>
              <w:ind w:left="0"/>
              <w:rPr>
                <w:rFonts w:ascii="Verdana" w:hAnsi="Verdana" w:cs="Arial"/>
                <w:sz w:val="20"/>
                <w:szCs w:val="20"/>
                <w:lang w:eastAsia="de-DE"/>
              </w:rPr>
            </w:pPr>
          </w:p>
        </w:tc>
      </w:tr>
      <w:tr w:rsidR="00136228" w:rsidRPr="00136228" w14:paraId="76FBF1D2" w14:textId="77777777" w:rsidTr="00DF4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30"/>
        </w:trPr>
        <w:tc>
          <w:tcPr>
            <w:tcW w:w="1701" w:type="dxa"/>
            <w:shd w:val="clear" w:color="auto" w:fill="FFFFFF" w:themeFill="background1"/>
          </w:tcPr>
          <w:p w14:paraId="060EEF44" w14:textId="0AF21095" w:rsidR="002E1F2C" w:rsidRPr="00136228" w:rsidRDefault="002E1F2C" w:rsidP="00C30B3E">
            <w:pPr>
              <w:rPr>
                <w:rFonts w:ascii="Verdana" w:hAnsi="Verdana" w:cstheme="minorHAnsi"/>
                <w:sz w:val="20"/>
                <w:szCs w:val="20"/>
              </w:rPr>
            </w:pPr>
            <w:r w:rsidRPr="00136228">
              <w:rPr>
                <w:rFonts w:ascii="Verdana" w:hAnsi="Verdana" w:cstheme="minorHAnsi"/>
                <w:sz w:val="20"/>
                <w:szCs w:val="20"/>
              </w:rPr>
              <w:t>f4.2b</w:t>
            </w:r>
          </w:p>
        </w:tc>
        <w:tc>
          <w:tcPr>
            <w:tcW w:w="5245" w:type="dxa"/>
            <w:shd w:val="clear" w:color="auto" w:fill="FFFFFF" w:themeFill="background1"/>
          </w:tcPr>
          <w:p w14:paraId="726BE5BE" w14:textId="0AAD28C4" w:rsidR="002E1F2C" w:rsidRPr="00136228" w:rsidRDefault="002E1F2C" w:rsidP="00C30B3E">
            <w:pPr>
              <w:rPr>
                <w:rFonts w:ascii="Verdana" w:hAnsi="Verdana" w:cs="Arial"/>
                <w:sz w:val="20"/>
                <w:szCs w:val="20"/>
              </w:rPr>
            </w:pPr>
            <w:r w:rsidRPr="00136228">
              <w:rPr>
                <w:rFonts w:ascii="Verdana" w:hAnsi="Verdana" w:cs="Arial"/>
                <w:sz w:val="20"/>
                <w:szCs w:val="20"/>
              </w:rPr>
              <w:t>Sie beschreiben das Funktionieren von Erntemeldungen. (K2)</w:t>
            </w:r>
          </w:p>
        </w:tc>
        <w:tc>
          <w:tcPr>
            <w:tcW w:w="2126" w:type="dxa"/>
            <w:gridSpan w:val="2"/>
            <w:vMerge/>
            <w:shd w:val="clear" w:color="auto" w:fill="FFFFFF" w:themeFill="background1"/>
          </w:tcPr>
          <w:p w14:paraId="30599027" w14:textId="77777777" w:rsidR="002E1F2C" w:rsidRPr="00136228" w:rsidRDefault="002E1F2C" w:rsidP="00C30B3E">
            <w:pPr>
              <w:pStyle w:val="Listenabsatz"/>
              <w:ind w:left="0"/>
              <w:rPr>
                <w:rFonts w:ascii="Verdana" w:hAnsi="Verdana" w:cs="Arial"/>
                <w:sz w:val="20"/>
                <w:szCs w:val="20"/>
                <w:lang w:eastAsia="de-DE"/>
              </w:rPr>
            </w:pPr>
          </w:p>
        </w:tc>
      </w:tr>
      <w:tr w:rsidR="00136228" w:rsidRPr="00136228" w14:paraId="798925B3" w14:textId="77777777" w:rsidTr="00C30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C8BEECF" w14:textId="6758EBE5" w:rsidR="002E1F2C" w:rsidRPr="00136228" w:rsidRDefault="002E1F2C" w:rsidP="00C30B3E">
            <w:pPr>
              <w:rPr>
                <w:rFonts w:ascii="Verdana" w:hAnsi="Verdana" w:cstheme="minorHAnsi"/>
                <w:sz w:val="20"/>
                <w:szCs w:val="20"/>
              </w:rPr>
            </w:pPr>
            <w:r w:rsidRPr="00136228">
              <w:rPr>
                <w:rFonts w:ascii="Verdana" w:hAnsi="Verdana" w:cstheme="minorHAnsi"/>
                <w:sz w:val="20"/>
                <w:szCs w:val="20"/>
              </w:rPr>
              <w:t>f4.2c</w:t>
            </w:r>
          </w:p>
        </w:tc>
        <w:tc>
          <w:tcPr>
            <w:tcW w:w="5245" w:type="dxa"/>
            <w:shd w:val="clear" w:color="auto" w:fill="FFFFFF" w:themeFill="background1"/>
          </w:tcPr>
          <w:p w14:paraId="7F5566DE" w14:textId="3345C2DC" w:rsidR="002E1F2C" w:rsidRPr="00136228" w:rsidRDefault="002E1F2C" w:rsidP="00C30B3E">
            <w:pPr>
              <w:rPr>
                <w:rFonts w:ascii="Verdana" w:hAnsi="Verdana" w:cs="Arial"/>
                <w:sz w:val="20"/>
                <w:szCs w:val="20"/>
              </w:rPr>
            </w:pPr>
            <w:r w:rsidRPr="00136228">
              <w:rPr>
                <w:rFonts w:ascii="Verdana" w:hAnsi="Verdana" w:cs="Arial"/>
                <w:sz w:val="20"/>
                <w:szCs w:val="20"/>
              </w:rPr>
              <w:t>Sie nennen die Importregelungen für die verschiedenen Obstarten. (K1)</w:t>
            </w:r>
          </w:p>
        </w:tc>
        <w:tc>
          <w:tcPr>
            <w:tcW w:w="2126" w:type="dxa"/>
            <w:gridSpan w:val="2"/>
            <w:vMerge/>
            <w:shd w:val="clear" w:color="auto" w:fill="FFFFFF" w:themeFill="background1"/>
          </w:tcPr>
          <w:p w14:paraId="0A585387" w14:textId="77777777" w:rsidR="002E1F2C" w:rsidRPr="00136228" w:rsidRDefault="002E1F2C" w:rsidP="00C30B3E">
            <w:pPr>
              <w:pStyle w:val="Listenabsatz"/>
              <w:ind w:left="0"/>
              <w:rPr>
                <w:rFonts w:ascii="Verdana" w:hAnsi="Verdana" w:cs="Arial"/>
                <w:sz w:val="20"/>
                <w:szCs w:val="20"/>
                <w:lang w:eastAsia="de-DE"/>
              </w:rPr>
            </w:pPr>
          </w:p>
        </w:tc>
      </w:tr>
    </w:tbl>
    <w:p w14:paraId="585375AE" w14:textId="17C69720" w:rsidR="0042587E" w:rsidRDefault="0042587E" w:rsidP="006B6C8A">
      <w:pPr>
        <w:rPr>
          <w:rFonts w:ascii="Verdana" w:eastAsia="Arial" w:hAnsi="Verdana" w:cstheme="minorHAnsi"/>
          <w:b/>
          <w:bCs/>
          <w:sz w:val="28"/>
          <w:szCs w:val="28"/>
        </w:rPr>
      </w:pPr>
    </w:p>
    <w:p w14:paraId="7A62848B" w14:textId="57664B61" w:rsidR="00C3206B" w:rsidRPr="00C3206B" w:rsidRDefault="00C3206B" w:rsidP="006B6C8A">
      <w:pPr>
        <w:rPr>
          <w:rFonts w:ascii="Verdana" w:eastAsia="Arial" w:hAnsi="Verdana" w:cstheme="minorHAnsi"/>
          <w:b/>
          <w:bCs/>
          <w:sz w:val="20"/>
          <w:szCs w:val="20"/>
        </w:rPr>
      </w:pPr>
      <w:r w:rsidRPr="00C3206B">
        <w:rPr>
          <w:rFonts w:ascii="Verdana" w:eastAsia="Arial" w:hAnsi="Verdana" w:cstheme="minorHAnsi"/>
          <w:b/>
          <w:bCs/>
          <w:sz w:val="20"/>
          <w:szCs w:val="20"/>
        </w:rPr>
        <w:t>Gültig ab Schuljahr 2026/2027</w:t>
      </w:r>
    </w:p>
    <w:p w14:paraId="1D22B96D" w14:textId="3EE25A58" w:rsidR="00C3206B" w:rsidRPr="00C3206B" w:rsidRDefault="00C3206B" w:rsidP="006B6C8A">
      <w:pPr>
        <w:rPr>
          <w:rFonts w:ascii="Verdana" w:eastAsia="Arial" w:hAnsi="Verdana" w:cstheme="minorHAnsi"/>
          <w:b/>
          <w:bCs/>
          <w:sz w:val="20"/>
          <w:szCs w:val="20"/>
        </w:rPr>
      </w:pPr>
      <w:r w:rsidRPr="00C3206B">
        <w:rPr>
          <w:rFonts w:ascii="Verdana" w:eastAsia="Arial" w:hAnsi="Verdana" w:cstheme="minorHAnsi"/>
          <w:b/>
          <w:bCs/>
          <w:sz w:val="20"/>
          <w:szCs w:val="20"/>
        </w:rPr>
        <w:t>Stand am 30.04.2025</w:t>
      </w:r>
    </w:p>
    <w:sectPr w:rsidR="00C3206B" w:rsidRPr="00C3206B" w:rsidSect="00C3206B">
      <w:headerReference w:type="default" r:id="rId21"/>
      <w:head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6" w:author="Krähenbühl Eveline" w:date="2024-05-15T10:31:00Z" w:initials="KE">
    <w:p w14:paraId="34E7EAC8" w14:textId="77783D4F" w:rsidR="003C0B71" w:rsidRDefault="003C0B71" w:rsidP="00CB33B2">
      <w:pPr>
        <w:pStyle w:val="Kommentartext"/>
      </w:pPr>
      <w:r>
        <w:rPr>
          <w:rStyle w:val="Kommentarzeichen"/>
        </w:rPr>
        <w:annotationRef/>
      </w:r>
      <w:r>
        <w:rPr>
          <w:lang w:val="de-CH"/>
        </w:rPr>
        <w:t>wird bis Ende November 2024 für alle Lehrjahre ergänzt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7E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EF0D99" w16cex:dateUtc="2024-05-15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7EAC8" w16cid:durableId="29EF0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7ACB" w14:textId="77777777" w:rsidR="00B01155" w:rsidRDefault="00B01155" w:rsidP="00092A94">
      <w:pPr>
        <w:spacing w:after="0" w:line="240" w:lineRule="auto"/>
      </w:pPr>
      <w:r>
        <w:separator/>
      </w:r>
    </w:p>
  </w:endnote>
  <w:endnote w:type="continuationSeparator" w:id="0">
    <w:p w14:paraId="4AC49207" w14:textId="77777777" w:rsidR="00B01155" w:rsidRDefault="00B01155" w:rsidP="00092A94">
      <w:pPr>
        <w:spacing w:after="0" w:line="240" w:lineRule="auto"/>
      </w:pPr>
      <w:r>
        <w:continuationSeparator/>
      </w:r>
    </w:p>
  </w:endnote>
  <w:endnote w:type="continuationNotice" w:id="1">
    <w:p w14:paraId="449A2CAD" w14:textId="77777777" w:rsidR="00B01155" w:rsidRDefault="00B01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742195EB" w14:textId="77777777" w:rsidR="00C3206B" w:rsidRPr="00B546A1" w:rsidRDefault="007F636B" w:rsidP="00C3206B">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00C3206B"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1E06D609" wp14:editId="074DC91A">
                  <wp:simplePos x="0" y="0"/>
                  <wp:positionH relativeFrom="column">
                    <wp:posOffset>3528861</wp:posOffset>
                  </wp:positionH>
                  <wp:positionV relativeFrom="paragraph">
                    <wp:posOffset>9488</wp:posOffset>
                  </wp:positionV>
                  <wp:extent cx="0" cy="674128"/>
                  <wp:effectExtent l="0" t="0" r="38100" b="12065"/>
                  <wp:wrapNone/>
                  <wp:docPr id="154155375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5A2A" id="Line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C3206B">
          <w:rPr>
            <w:noProof/>
            <w:sz w:val="14"/>
            <w:szCs w:val="14"/>
            <w:lang w:eastAsia="de-CH"/>
          </w:rPr>
          <mc:AlternateContent>
            <mc:Choice Requires="wps">
              <w:drawing>
                <wp:anchor distT="0" distB="0" distL="114300" distR="114300" simplePos="0" relativeHeight="251665408" behindDoc="0" locked="0" layoutInCell="1" allowOverlap="1" wp14:anchorId="4E2895E7" wp14:editId="060BA63F">
                  <wp:simplePos x="0" y="0"/>
                  <wp:positionH relativeFrom="column">
                    <wp:posOffset>4619625</wp:posOffset>
                  </wp:positionH>
                  <wp:positionV relativeFrom="paragraph">
                    <wp:posOffset>6985</wp:posOffset>
                  </wp:positionV>
                  <wp:extent cx="7200" cy="673200"/>
                  <wp:effectExtent l="0" t="0" r="31115" b="12700"/>
                  <wp:wrapNone/>
                  <wp:docPr id="6524605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4F5BA"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C3206B" w:rsidRPr="00B546A1">
          <w:rPr>
            <w:color w:val="009036"/>
            <w:sz w:val="14"/>
            <w:szCs w:val="14"/>
          </w:rPr>
          <w:tab/>
          <w:t>Organisation der Arbeitswelt (</w:t>
        </w:r>
        <w:proofErr w:type="spellStart"/>
        <w:r w:rsidR="00C3206B" w:rsidRPr="00B546A1">
          <w:rPr>
            <w:color w:val="009036"/>
            <w:sz w:val="14"/>
            <w:szCs w:val="14"/>
          </w:rPr>
          <w:t>OdA</w:t>
        </w:r>
        <w:proofErr w:type="spellEnd"/>
        <w:r w:rsidR="00C3206B" w:rsidRPr="00B546A1">
          <w:rPr>
            <w:color w:val="009036"/>
            <w:sz w:val="14"/>
            <w:szCs w:val="14"/>
          </w:rPr>
          <w:t>)</w:t>
        </w:r>
        <w:r w:rsidR="00C3206B" w:rsidRPr="00B546A1">
          <w:rPr>
            <w:color w:val="009036"/>
            <w:sz w:val="14"/>
            <w:szCs w:val="14"/>
          </w:rPr>
          <w:tab/>
        </w:r>
        <w:proofErr w:type="spellStart"/>
        <w:r w:rsidR="00C3206B" w:rsidRPr="00B546A1">
          <w:rPr>
            <w:color w:val="009036"/>
            <w:sz w:val="14"/>
            <w:szCs w:val="14"/>
          </w:rPr>
          <w:t>AgriAliForm</w:t>
        </w:r>
        <w:proofErr w:type="spellEnd"/>
        <w:r w:rsidR="00C3206B" w:rsidRPr="00B546A1">
          <w:rPr>
            <w:color w:val="009036"/>
            <w:sz w:val="14"/>
            <w:szCs w:val="14"/>
          </w:rPr>
          <w:tab/>
          <w:t xml:space="preserve">Tel:  056 462 54 </w:t>
        </w:r>
        <w:r w:rsidR="00C3206B">
          <w:rPr>
            <w:color w:val="009036"/>
            <w:sz w:val="14"/>
            <w:szCs w:val="14"/>
          </w:rPr>
          <w:t>4</w:t>
        </w:r>
        <w:r w:rsidR="00C3206B" w:rsidRPr="00B546A1">
          <w:rPr>
            <w:color w:val="009036"/>
            <w:sz w:val="14"/>
            <w:szCs w:val="14"/>
          </w:rPr>
          <w:t>0</w:t>
        </w:r>
      </w:p>
      <w:p w14:paraId="47815B32" w14:textId="77777777" w:rsidR="00C3206B" w:rsidRPr="005635C7" w:rsidRDefault="00C3206B" w:rsidP="00C3206B">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48946CB3" w14:textId="77777777" w:rsidR="00C3206B" w:rsidRPr="005635C7" w:rsidRDefault="00C3206B" w:rsidP="00C3206B">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78B2237" w14:textId="0DAB8C9F" w:rsidR="00092A94" w:rsidRPr="00C3206B" w:rsidRDefault="00C3206B" w:rsidP="00C3206B">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bookmarkStart w:id="54" w:name="_Hlk195011629"/>
  <w:bookmarkStart w:id="55" w:name="_Hlk195011630"/>
  <w:bookmarkStart w:id="56" w:name="_Hlk195011633"/>
  <w:bookmarkStart w:id="57" w:name="_Hlk195011634"/>
  <w:bookmarkStart w:id="58" w:name="_Hlk195012862"/>
  <w:bookmarkStart w:id="59" w:name="_Hlk195012863"/>
  <w:bookmarkStart w:id="60" w:name="_Hlk195013521"/>
  <w:bookmarkStart w:id="61" w:name="_Hlk195013522"/>
  <w:bookmarkStart w:id="62" w:name="_Hlk195013555"/>
  <w:bookmarkStart w:id="63" w:name="_Hlk195013556"/>
  <w:bookmarkStart w:id="64" w:name="_Hlk195013707"/>
  <w:bookmarkStart w:id="65" w:name="_Hlk195013708"/>
  <w:bookmarkStart w:id="66" w:name="_Hlk195022927"/>
  <w:bookmarkStart w:id="67" w:name="_Hlk195022928"/>
  <w:bookmarkStart w:id="68" w:name="_Hlk195022954"/>
  <w:bookmarkStart w:id="69" w:name="_Hlk195022955"/>
  <w:bookmarkStart w:id="70" w:name="_Hlk195023471"/>
  <w:bookmarkStart w:id="71" w:name="_Hlk195023472"/>
  <w:bookmarkStart w:id="72" w:name="_Hlk195081170"/>
  <w:bookmarkStart w:id="73" w:name="_Hlk195081171"/>
  <w:bookmarkStart w:id="74" w:name="_Hlk195081958"/>
  <w:bookmarkStart w:id="75" w:name="_Hlk195081959"/>
  <w:bookmarkStart w:id="76" w:name="_Hlk195082332"/>
  <w:bookmarkStart w:id="77" w:name="_Hlk195082333"/>
  <w:bookmarkStart w:id="78" w:name="_Hlk195082560"/>
  <w:bookmarkStart w:id="79" w:name="_Hlk195082561"/>
  <w:bookmarkStart w:id="80" w:name="_Hlk195083040"/>
  <w:bookmarkStart w:id="81" w:name="_Hlk195083041"/>
  <w:bookmarkStart w:id="82" w:name="_Hlk195084760"/>
  <w:bookmarkStart w:id="83" w:name="_Hlk195084761"/>
  <w:bookmarkStart w:id="84" w:name="_Hlk195085107"/>
  <w:bookmarkStart w:id="85" w:name="_Hlk195085108"/>
  <w:bookmarkStart w:id="86" w:name="_Hlk195085403"/>
  <w:bookmarkStart w:id="87" w:name="_Hlk195085404"/>
  <w:bookmarkStart w:id="88" w:name="_Hlk195085587"/>
  <w:bookmarkStart w:id="89" w:name="_Hlk195085588"/>
  <w:bookmarkStart w:id="90" w:name="_Hlk195087850"/>
  <w:bookmarkStart w:id="91" w:name="_Hlk195087851"/>
  <w:bookmarkStart w:id="92" w:name="_Hlk195088280"/>
  <w:bookmarkStart w:id="93" w:name="_Hlk195088281"/>
  <w:bookmarkStart w:id="94" w:name="_Hlk195088633"/>
  <w:bookmarkStart w:id="95" w:name="_Hlk195088634"/>
  <w:bookmarkStart w:id="96" w:name="_Hlk195089827"/>
  <w:bookmarkStart w:id="97" w:name="_Hlk195089828"/>
  <w:bookmarkStart w:id="98" w:name="_Hlk195090749"/>
  <w:bookmarkStart w:id="99" w:name="_Hlk195090750"/>
  <w:bookmarkStart w:id="100" w:name="_Hlk195091037"/>
  <w:bookmarkStart w:id="101" w:name="_Hlk195091038"/>
  <w:bookmarkStart w:id="102" w:name="_Hlk195092245"/>
  <w:bookmarkStart w:id="103" w:name="_Hlk195092246"/>
  <w:bookmarkStart w:id="104" w:name="_Hlk195098507"/>
  <w:bookmarkStart w:id="105" w:name="_Hlk195098508"/>
  <w:bookmarkStart w:id="106" w:name="_Hlk195099151"/>
  <w:bookmarkStart w:id="107" w:name="_Hlk195099152"/>
  <w:bookmarkStart w:id="108" w:name="_Hlk195099467"/>
  <w:bookmarkStart w:id="109" w:name="_Hlk195099468"/>
  <w:bookmarkStart w:id="110" w:name="_Hlk195100421"/>
  <w:bookmarkStart w:id="111" w:name="_Hlk195100422"/>
  <w:bookmarkStart w:id="112" w:name="_Hlk195100797"/>
  <w:bookmarkStart w:id="113" w:name="_Hlk195100798"/>
  <w:bookmarkStart w:id="114" w:name="_Hlk195100823"/>
  <w:bookmarkStart w:id="115" w:name="_Hlk195100824"/>
  <w:bookmarkStart w:id="116" w:name="_Hlk195101119"/>
  <w:bookmarkStart w:id="117" w:name="_Hlk195101120"/>
  <w:bookmarkStart w:id="118" w:name="_Hlk195101454"/>
  <w:bookmarkStart w:id="119" w:name="_Hlk195101455"/>
  <w:bookmarkStart w:id="120" w:name="_Hlk195102509"/>
  <w:bookmarkStart w:id="121" w:name="_Hlk195102510"/>
  <w:bookmarkStart w:id="122" w:name="_Hlk195169655"/>
  <w:bookmarkStart w:id="123" w:name="_Hlk195169656"/>
  <w:p w14:paraId="64F34BEE" w14:textId="77777777" w:rsidR="00C3206B" w:rsidRPr="00B546A1" w:rsidRDefault="00C3206B" w:rsidP="00C3206B">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83B3B80" wp14:editId="0366539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A22C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07A1F3F8" wp14:editId="6B192D55">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05D74"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64B4E398" w14:textId="77777777" w:rsidR="00C3206B" w:rsidRPr="005635C7" w:rsidRDefault="00C3206B" w:rsidP="00C3206B">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A8C1AE9" w14:textId="77777777" w:rsidR="00C3206B" w:rsidRPr="005635C7" w:rsidRDefault="00C3206B" w:rsidP="00C3206B">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3C43BCC7" w14:textId="712882FB" w:rsidR="00C3206B" w:rsidRPr="00C3206B" w:rsidRDefault="00C3206B" w:rsidP="00C3206B">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EC1" w14:textId="77777777" w:rsidR="00B01155" w:rsidRDefault="00B01155" w:rsidP="00092A94">
      <w:pPr>
        <w:spacing w:after="0" w:line="240" w:lineRule="auto"/>
      </w:pPr>
      <w:r>
        <w:separator/>
      </w:r>
    </w:p>
  </w:footnote>
  <w:footnote w:type="continuationSeparator" w:id="0">
    <w:p w14:paraId="4B12CB70" w14:textId="77777777" w:rsidR="00B01155" w:rsidRDefault="00B01155" w:rsidP="00092A94">
      <w:pPr>
        <w:spacing w:after="0" w:line="240" w:lineRule="auto"/>
      </w:pPr>
      <w:r>
        <w:continuationSeparator/>
      </w:r>
    </w:p>
  </w:footnote>
  <w:footnote w:type="continuationNotice" w:id="1">
    <w:p w14:paraId="1FC55E69" w14:textId="77777777" w:rsidR="00B01155" w:rsidRDefault="00B01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240C0A77" w:rsidR="00092A94" w:rsidRPr="00C3206B" w:rsidRDefault="00C3206B" w:rsidP="00C3206B">
    <w:pPr>
      <w:pStyle w:val="Kopfzeile"/>
      <w:rPr>
        <w:lang w:val="de-DE"/>
      </w:rPr>
    </w:pPr>
    <w:r>
      <w:rPr>
        <w:noProof/>
        <w:lang w:eastAsia="de-CH"/>
      </w:rPr>
      <w:drawing>
        <wp:anchor distT="0" distB="0" distL="114300" distR="114300" simplePos="0" relativeHeight="251667456" behindDoc="1" locked="0" layoutInCell="1" allowOverlap="1" wp14:anchorId="7CFA3A70" wp14:editId="4B64E591">
          <wp:simplePos x="0" y="0"/>
          <wp:positionH relativeFrom="page">
            <wp:posOffset>2066925</wp:posOffset>
          </wp:positionH>
          <wp:positionV relativeFrom="page">
            <wp:posOffset>201930</wp:posOffset>
          </wp:positionV>
          <wp:extent cx="3230245" cy="525145"/>
          <wp:effectExtent l="0" t="0" r="8255" b="8255"/>
          <wp:wrapNone/>
          <wp:docPr id="94406748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71A70984" w:rsidR="001F03A8" w:rsidRDefault="00C3206B" w:rsidP="001F03A8">
    <w:pPr>
      <w:pStyle w:val="Kopfzeile"/>
      <w:ind w:left="1416"/>
      <w:jc w:val="right"/>
    </w:pPr>
    <w:r>
      <w:rPr>
        <w:noProof/>
        <w:lang w:eastAsia="de-CH"/>
      </w:rPr>
      <w:drawing>
        <wp:anchor distT="0" distB="0" distL="114300" distR="114300" simplePos="0" relativeHeight="251659264" behindDoc="1" locked="0" layoutInCell="1" allowOverlap="1" wp14:anchorId="3024F9FA" wp14:editId="3021D658">
          <wp:simplePos x="0" y="0"/>
          <wp:positionH relativeFrom="page">
            <wp:posOffset>2143125</wp:posOffset>
          </wp:positionH>
          <wp:positionV relativeFrom="page">
            <wp:posOffset>163830</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72DD" w14:textId="77777777" w:rsidR="00C3206B" w:rsidRPr="00C3206B" w:rsidRDefault="00C3206B" w:rsidP="00C3206B">
    <w:pPr>
      <w:pStyle w:val="Kopfzeile"/>
      <w:rPr>
        <w:lang w:val="de-DE"/>
      </w:rPr>
    </w:pPr>
    <w:r>
      <w:rPr>
        <w:noProof/>
        <w:lang w:eastAsia="de-CH"/>
      </w:rPr>
      <w:drawing>
        <wp:anchor distT="0" distB="0" distL="114300" distR="114300" simplePos="0" relativeHeight="251671552" behindDoc="1" locked="0" layoutInCell="1" allowOverlap="1" wp14:anchorId="39796173" wp14:editId="5431982F">
          <wp:simplePos x="0" y="0"/>
          <wp:positionH relativeFrom="page">
            <wp:posOffset>3571875</wp:posOffset>
          </wp:positionH>
          <wp:positionV relativeFrom="page">
            <wp:posOffset>201930</wp:posOffset>
          </wp:positionV>
          <wp:extent cx="3230245" cy="525145"/>
          <wp:effectExtent l="0" t="0" r="8255" b="8255"/>
          <wp:wrapNone/>
          <wp:docPr id="73397261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1112" w14:textId="6134FA07" w:rsidR="00C3206B" w:rsidRDefault="00C3206B" w:rsidP="00C3206B">
    <w:pPr>
      <w:pStyle w:val="Kopfzeile"/>
      <w:tabs>
        <w:tab w:val="center" w:pos="7687"/>
        <w:tab w:val="right" w:pos="13958"/>
      </w:tabs>
    </w:pPr>
    <w:r>
      <w:rPr>
        <w:noProof/>
        <w:lang w:eastAsia="de-CH"/>
      </w:rPr>
      <w:drawing>
        <wp:anchor distT="0" distB="0" distL="114300" distR="114300" simplePos="0" relativeHeight="251669504" behindDoc="1" locked="0" layoutInCell="1" allowOverlap="1" wp14:anchorId="09839D22" wp14:editId="72F96256">
          <wp:simplePos x="0" y="0"/>
          <wp:positionH relativeFrom="page">
            <wp:posOffset>3448050</wp:posOffset>
          </wp:positionH>
          <wp:positionV relativeFrom="page">
            <wp:posOffset>240030</wp:posOffset>
          </wp:positionV>
          <wp:extent cx="3230245" cy="525145"/>
          <wp:effectExtent l="0" t="0" r="8255" b="8255"/>
          <wp:wrapNone/>
          <wp:docPr id="145536581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1D6BBD72" w:rsidR="00844458" w:rsidRDefault="00C3206B">
    <w:pPr>
      <w:pStyle w:val="Kopfzeile"/>
    </w:pPr>
    <w:r>
      <w:rPr>
        <w:noProof/>
        <w:lang w:eastAsia="de-CH"/>
      </w:rPr>
      <w:drawing>
        <wp:anchor distT="0" distB="0" distL="114300" distR="114300" simplePos="0" relativeHeight="251675648" behindDoc="1" locked="0" layoutInCell="1" allowOverlap="1" wp14:anchorId="494F7197" wp14:editId="7FD68481">
          <wp:simplePos x="0" y="0"/>
          <wp:positionH relativeFrom="page">
            <wp:posOffset>2143125</wp:posOffset>
          </wp:positionH>
          <wp:positionV relativeFrom="page">
            <wp:posOffset>182880</wp:posOffset>
          </wp:positionV>
          <wp:extent cx="3230245" cy="525145"/>
          <wp:effectExtent l="0" t="0" r="8255" b="8255"/>
          <wp:wrapNone/>
          <wp:docPr id="104268593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AFA7" w14:textId="77777777" w:rsidR="00C3206B" w:rsidRDefault="00C3206B" w:rsidP="00C3206B">
    <w:pPr>
      <w:pStyle w:val="Kopfzeile"/>
      <w:tabs>
        <w:tab w:val="center" w:pos="7687"/>
        <w:tab w:val="right" w:pos="13958"/>
      </w:tabs>
    </w:pPr>
    <w:r>
      <w:rPr>
        <w:noProof/>
        <w:lang w:eastAsia="de-CH"/>
      </w:rPr>
      <w:drawing>
        <wp:anchor distT="0" distB="0" distL="114300" distR="114300" simplePos="0" relativeHeight="251673600" behindDoc="1" locked="0" layoutInCell="1" allowOverlap="1" wp14:anchorId="5C1E9094" wp14:editId="657B5BA9">
          <wp:simplePos x="0" y="0"/>
          <wp:positionH relativeFrom="page">
            <wp:posOffset>2133600</wp:posOffset>
          </wp:positionH>
          <wp:positionV relativeFrom="page">
            <wp:posOffset>240030</wp:posOffset>
          </wp:positionV>
          <wp:extent cx="3230245" cy="525145"/>
          <wp:effectExtent l="0" t="0" r="8255" b="8255"/>
          <wp:wrapNone/>
          <wp:docPr id="37725100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9A5"/>
    <w:multiLevelType w:val="multilevel"/>
    <w:tmpl w:val="F202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46439"/>
    <w:multiLevelType w:val="multilevel"/>
    <w:tmpl w:val="53F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C0554"/>
    <w:multiLevelType w:val="hybridMultilevel"/>
    <w:tmpl w:val="4F48F478"/>
    <w:lvl w:ilvl="0" w:tplc="643EF7C8">
      <w:start w:val="1"/>
      <w:numFmt w:val="decimal"/>
      <w:lvlText w:val="%1."/>
      <w:lvlJc w:val="left"/>
      <w:pPr>
        <w:ind w:left="472" w:hanging="360"/>
      </w:pPr>
      <w:rPr>
        <w:rFonts w:hint="default"/>
      </w:rPr>
    </w:lvl>
    <w:lvl w:ilvl="1" w:tplc="08070019" w:tentative="1">
      <w:start w:val="1"/>
      <w:numFmt w:val="lowerLetter"/>
      <w:lvlText w:val="%2."/>
      <w:lvlJc w:val="left"/>
      <w:pPr>
        <w:ind w:left="1192" w:hanging="360"/>
      </w:pPr>
    </w:lvl>
    <w:lvl w:ilvl="2" w:tplc="0807001B" w:tentative="1">
      <w:start w:val="1"/>
      <w:numFmt w:val="lowerRoman"/>
      <w:lvlText w:val="%3."/>
      <w:lvlJc w:val="right"/>
      <w:pPr>
        <w:ind w:left="1912" w:hanging="180"/>
      </w:pPr>
    </w:lvl>
    <w:lvl w:ilvl="3" w:tplc="0807000F" w:tentative="1">
      <w:start w:val="1"/>
      <w:numFmt w:val="decimal"/>
      <w:lvlText w:val="%4."/>
      <w:lvlJc w:val="left"/>
      <w:pPr>
        <w:ind w:left="2632" w:hanging="360"/>
      </w:pPr>
    </w:lvl>
    <w:lvl w:ilvl="4" w:tplc="08070019" w:tentative="1">
      <w:start w:val="1"/>
      <w:numFmt w:val="lowerLetter"/>
      <w:lvlText w:val="%5."/>
      <w:lvlJc w:val="left"/>
      <w:pPr>
        <w:ind w:left="3352" w:hanging="360"/>
      </w:pPr>
    </w:lvl>
    <w:lvl w:ilvl="5" w:tplc="0807001B" w:tentative="1">
      <w:start w:val="1"/>
      <w:numFmt w:val="lowerRoman"/>
      <w:lvlText w:val="%6."/>
      <w:lvlJc w:val="right"/>
      <w:pPr>
        <w:ind w:left="4072" w:hanging="180"/>
      </w:pPr>
    </w:lvl>
    <w:lvl w:ilvl="6" w:tplc="0807000F" w:tentative="1">
      <w:start w:val="1"/>
      <w:numFmt w:val="decimal"/>
      <w:lvlText w:val="%7."/>
      <w:lvlJc w:val="left"/>
      <w:pPr>
        <w:ind w:left="4792" w:hanging="360"/>
      </w:pPr>
    </w:lvl>
    <w:lvl w:ilvl="7" w:tplc="08070019" w:tentative="1">
      <w:start w:val="1"/>
      <w:numFmt w:val="lowerLetter"/>
      <w:lvlText w:val="%8."/>
      <w:lvlJc w:val="left"/>
      <w:pPr>
        <w:ind w:left="5512" w:hanging="360"/>
      </w:pPr>
    </w:lvl>
    <w:lvl w:ilvl="8" w:tplc="0807001B" w:tentative="1">
      <w:start w:val="1"/>
      <w:numFmt w:val="lowerRoman"/>
      <w:lvlText w:val="%9."/>
      <w:lvlJc w:val="right"/>
      <w:pPr>
        <w:ind w:left="6232" w:hanging="180"/>
      </w:pPr>
    </w:lvl>
  </w:abstractNum>
  <w:abstractNum w:abstractNumId="3" w15:restartNumberingAfterBreak="0">
    <w:nsid w:val="24F33C58"/>
    <w:multiLevelType w:val="multilevel"/>
    <w:tmpl w:val="7698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3F56B5B"/>
    <w:multiLevelType w:val="multilevel"/>
    <w:tmpl w:val="844C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8C21CE"/>
    <w:multiLevelType w:val="multilevel"/>
    <w:tmpl w:val="448A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6B744B"/>
    <w:multiLevelType w:val="multilevel"/>
    <w:tmpl w:val="774C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5"/>
  </w:num>
  <w:num w:numId="2" w16cid:durableId="527722433">
    <w:abstractNumId w:val="4"/>
  </w:num>
  <w:num w:numId="3" w16cid:durableId="1469200273">
    <w:abstractNumId w:val="9"/>
  </w:num>
  <w:num w:numId="4" w16cid:durableId="300229613">
    <w:abstractNumId w:val="6"/>
  </w:num>
  <w:num w:numId="5" w16cid:durableId="5715851">
    <w:abstractNumId w:val="3"/>
  </w:num>
  <w:num w:numId="6" w16cid:durableId="147014456">
    <w:abstractNumId w:val="7"/>
  </w:num>
  <w:num w:numId="7" w16cid:durableId="2102949847">
    <w:abstractNumId w:val="0"/>
  </w:num>
  <w:num w:numId="8" w16cid:durableId="1307196819">
    <w:abstractNumId w:val="8"/>
  </w:num>
  <w:num w:numId="9" w16cid:durableId="2111847345">
    <w:abstractNumId w:val="1"/>
  </w:num>
  <w:num w:numId="10" w16cid:durableId="32370655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ähenbühl Eveline">
    <w15:presenceInfo w15:providerId="AD" w15:userId="S::Eveline.Kraehenbuehl@ehb.swiss::c5e42f25-181c-47e6-9f89-168fdad4f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DF9"/>
    <w:rsid w:val="00003340"/>
    <w:rsid w:val="0000484D"/>
    <w:rsid w:val="00004E44"/>
    <w:rsid w:val="00007D9B"/>
    <w:rsid w:val="00007EAD"/>
    <w:rsid w:val="0001026E"/>
    <w:rsid w:val="00011A8E"/>
    <w:rsid w:val="00011B89"/>
    <w:rsid w:val="00011F89"/>
    <w:rsid w:val="00013532"/>
    <w:rsid w:val="00014386"/>
    <w:rsid w:val="000143C5"/>
    <w:rsid w:val="00014E05"/>
    <w:rsid w:val="00015BC4"/>
    <w:rsid w:val="00015C59"/>
    <w:rsid w:val="00015E7B"/>
    <w:rsid w:val="00016CF8"/>
    <w:rsid w:val="000178F6"/>
    <w:rsid w:val="00017A3B"/>
    <w:rsid w:val="00017EA2"/>
    <w:rsid w:val="00021569"/>
    <w:rsid w:val="0002264B"/>
    <w:rsid w:val="000231FC"/>
    <w:rsid w:val="00023E30"/>
    <w:rsid w:val="000242E6"/>
    <w:rsid w:val="0002434F"/>
    <w:rsid w:val="00030782"/>
    <w:rsid w:val="00031FDC"/>
    <w:rsid w:val="00034352"/>
    <w:rsid w:val="00034A8D"/>
    <w:rsid w:val="00035B02"/>
    <w:rsid w:val="00036036"/>
    <w:rsid w:val="000362AF"/>
    <w:rsid w:val="0003689F"/>
    <w:rsid w:val="0003786E"/>
    <w:rsid w:val="000408F4"/>
    <w:rsid w:val="0004113B"/>
    <w:rsid w:val="00041E7C"/>
    <w:rsid w:val="00042810"/>
    <w:rsid w:val="00042EA3"/>
    <w:rsid w:val="00044DC3"/>
    <w:rsid w:val="00050361"/>
    <w:rsid w:val="00050B95"/>
    <w:rsid w:val="00051D86"/>
    <w:rsid w:val="00053214"/>
    <w:rsid w:val="00053332"/>
    <w:rsid w:val="0005383C"/>
    <w:rsid w:val="00053B48"/>
    <w:rsid w:val="00054E3B"/>
    <w:rsid w:val="00054E97"/>
    <w:rsid w:val="00057AC1"/>
    <w:rsid w:val="00057FAE"/>
    <w:rsid w:val="00060A0D"/>
    <w:rsid w:val="000611C3"/>
    <w:rsid w:val="000616F2"/>
    <w:rsid w:val="000618E7"/>
    <w:rsid w:val="00061AB3"/>
    <w:rsid w:val="00061CE8"/>
    <w:rsid w:val="00063DEB"/>
    <w:rsid w:val="000643E3"/>
    <w:rsid w:val="00064D10"/>
    <w:rsid w:val="00065467"/>
    <w:rsid w:val="00065D76"/>
    <w:rsid w:val="00065FBC"/>
    <w:rsid w:val="0006651A"/>
    <w:rsid w:val="000715C2"/>
    <w:rsid w:val="00071627"/>
    <w:rsid w:val="00071DB4"/>
    <w:rsid w:val="000723FC"/>
    <w:rsid w:val="00072D61"/>
    <w:rsid w:val="000749E3"/>
    <w:rsid w:val="0007508F"/>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AD5"/>
    <w:rsid w:val="00092091"/>
    <w:rsid w:val="00092A94"/>
    <w:rsid w:val="00092DD4"/>
    <w:rsid w:val="00093792"/>
    <w:rsid w:val="00094941"/>
    <w:rsid w:val="00094E19"/>
    <w:rsid w:val="0009503E"/>
    <w:rsid w:val="000963DC"/>
    <w:rsid w:val="000A0A84"/>
    <w:rsid w:val="000A0AF2"/>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6D72"/>
    <w:rsid w:val="000B7345"/>
    <w:rsid w:val="000BEFC8"/>
    <w:rsid w:val="000C0930"/>
    <w:rsid w:val="000C1B98"/>
    <w:rsid w:val="000C2E47"/>
    <w:rsid w:val="000C32C7"/>
    <w:rsid w:val="000C32F2"/>
    <w:rsid w:val="000C341E"/>
    <w:rsid w:val="000C49B2"/>
    <w:rsid w:val="000C4CF9"/>
    <w:rsid w:val="000C5359"/>
    <w:rsid w:val="000C5BB8"/>
    <w:rsid w:val="000C5CCB"/>
    <w:rsid w:val="000C5DF3"/>
    <w:rsid w:val="000C62F8"/>
    <w:rsid w:val="000C6B01"/>
    <w:rsid w:val="000C6B41"/>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0F5B16"/>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269C"/>
    <w:rsid w:val="00113477"/>
    <w:rsid w:val="00113EB8"/>
    <w:rsid w:val="0011416C"/>
    <w:rsid w:val="001142CA"/>
    <w:rsid w:val="0011481B"/>
    <w:rsid w:val="001148F4"/>
    <w:rsid w:val="00114A3C"/>
    <w:rsid w:val="001159D4"/>
    <w:rsid w:val="00116122"/>
    <w:rsid w:val="001161AB"/>
    <w:rsid w:val="00116289"/>
    <w:rsid w:val="00116442"/>
    <w:rsid w:val="001165C5"/>
    <w:rsid w:val="001173CA"/>
    <w:rsid w:val="00117652"/>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026"/>
    <w:rsid w:val="00127498"/>
    <w:rsid w:val="00127A05"/>
    <w:rsid w:val="0013002D"/>
    <w:rsid w:val="001300FD"/>
    <w:rsid w:val="001305B9"/>
    <w:rsid w:val="00130E87"/>
    <w:rsid w:val="00131333"/>
    <w:rsid w:val="00131D8E"/>
    <w:rsid w:val="00131E4E"/>
    <w:rsid w:val="0013215D"/>
    <w:rsid w:val="001325FD"/>
    <w:rsid w:val="00132879"/>
    <w:rsid w:val="0013587C"/>
    <w:rsid w:val="00135B4D"/>
    <w:rsid w:val="00136228"/>
    <w:rsid w:val="001405F9"/>
    <w:rsid w:val="00140670"/>
    <w:rsid w:val="0014303C"/>
    <w:rsid w:val="001438ED"/>
    <w:rsid w:val="0014412B"/>
    <w:rsid w:val="00145897"/>
    <w:rsid w:val="001465DA"/>
    <w:rsid w:val="00146E2A"/>
    <w:rsid w:val="001501AB"/>
    <w:rsid w:val="001509C6"/>
    <w:rsid w:val="00151023"/>
    <w:rsid w:val="00151120"/>
    <w:rsid w:val="001520FE"/>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19E1"/>
    <w:rsid w:val="00171C8D"/>
    <w:rsid w:val="00171E72"/>
    <w:rsid w:val="001720AA"/>
    <w:rsid w:val="00172D8A"/>
    <w:rsid w:val="00174C3F"/>
    <w:rsid w:val="00175570"/>
    <w:rsid w:val="001757B5"/>
    <w:rsid w:val="00175CE3"/>
    <w:rsid w:val="001762D2"/>
    <w:rsid w:val="00176856"/>
    <w:rsid w:val="00180284"/>
    <w:rsid w:val="00180838"/>
    <w:rsid w:val="00180D9F"/>
    <w:rsid w:val="00181332"/>
    <w:rsid w:val="00182247"/>
    <w:rsid w:val="0018269F"/>
    <w:rsid w:val="00184108"/>
    <w:rsid w:val="001849DA"/>
    <w:rsid w:val="00184DC8"/>
    <w:rsid w:val="001872F8"/>
    <w:rsid w:val="001876FC"/>
    <w:rsid w:val="0018792E"/>
    <w:rsid w:val="00187A33"/>
    <w:rsid w:val="00187D8F"/>
    <w:rsid w:val="001904AF"/>
    <w:rsid w:val="00190868"/>
    <w:rsid w:val="00191780"/>
    <w:rsid w:val="00191ED7"/>
    <w:rsid w:val="00192B38"/>
    <w:rsid w:val="001930B7"/>
    <w:rsid w:val="00193500"/>
    <w:rsid w:val="00193B75"/>
    <w:rsid w:val="00194E99"/>
    <w:rsid w:val="00195003"/>
    <w:rsid w:val="00195A02"/>
    <w:rsid w:val="001975FC"/>
    <w:rsid w:val="00197AE1"/>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AA9"/>
    <w:rsid w:val="001A7B8A"/>
    <w:rsid w:val="001A7EB9"/>
    <w:rsid w:val="001B03F9"/>
    <w:rsid w:val="001B1990"/>
    <w:rsid w:val="001B1C0E"/>
    <w:rsid w:val="001B1E94"/>
    <w:rsid w:val="001B3B08"/>
    <w:rsid w:val="001B4D25"/>
    <w:rsid w:val="001B4E21"/>
    <w:rsid w:val="001B5148"/>
    <w:rsid w:val="001B5684"/>
    <w:rsid w:val="001B5D84"/>
    <w:rsid w:val="001B6E0A"/>
    <w:rsid w:val="001B7206"/>
    <w:rsid w:val="001C03E5"/>
    <w:rsid w:val="001C0792"/>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6E20"/>
    <w:rsid w:val="001D770C"/>
    <w:rsid w:val="001E11BD"/>
    <w:rsid w:val="001E1B95"/>
    <w:rsid w:val="001E2F65"/>
    <w:rsid w:val="001E3464"/>
    <w:rsid w:val="001E3FCC"/>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0BD"/>
    <w:rsid w:val="001F4830"/>
    <w:rsid w:val="001F5779"/>
    <w:rsid w:val="001F6462"/>
    <w:rsid w:val="001F7611"/>
    <w:rsid w:val="002001F4"/>
    <w:rsid w:val="00200394"/>
    <w:rsid w:val="00200C00"/>
    <w:rsid w:val="00201BD4"/>
    <w:rsid w:val="00201DBF"/>
    <w:rsid w:val="002037CA"/>
    <w:rsid w:val="002037EA"/>
    <w:rsid w:val="00203B8A"/>
    <w:rsid w:val="002053FC"/>
    <w:rsid w:val="00206B30"/>
    <w:rsid w:val="00207948"/>
    <w:rsid w:val="002079ED"/>
    <w:rsid w:val="00210CB3"/>
    <w:rsid w:val="002115CA"/>
    <w:rsid w:val="002121A0"/>
    <w:rsid w:val="002125DF"/>
    <w:rsid w:val="00215BF4"/>
    <w:rsid w:val="002163DD"/>
    <w:rsid w:val="0021736F"/>
    <w:rsid w:val="0021855D"/>
    <w:rsid w:val="00220096"/>
    <w:rsid w:val="00220A4A"/>
    <w:rsid w:val="002211E6"/>
    <w:rsid w:val="00222557"/>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473"/>
    <w:rsid w:val="00236A4F"/>
    <w:rsid w:val="002401DA"/>
    <w:rsid w:val="00240571"/>
    <w:rsid w:val="0024059C"/>
    <w:rsid w:val="002406A7"/>
    <w:rsid w:val="002414F3"/>
    <w:rsid w:val="0024163E"/>
    <w:rsid w:val="00241883"/>
    <w:rsid w:val="00242ECE"/>
    <w:rsid w:val="00242F59"/>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2971"/>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C92"/>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B54"/>
    <w:rsid w:val="00290C5E"/>
    <w:rsid w:val="00291643"/>
    <w:rsid w:val="00292447"/>
    <w:rsid w:val="00292C44"/>
    <w:rsid w:val="002933BF"/>
    <w:rsid w:val="00294BC4"/>
    <w:rsid w:val="0029542F"/>
    <w:rsid w:val="002955E5"/>
    <w:rsid w:val="00295F8B"/>
    <w:rsid w:val="00296A2D"/>
    <w:rsid w:val="002A0851"/>
    <w:rsid w:val="002A0996"/>
    <w:rsid w:val="002A0D4D"/>
    <w:rsid w:val="002A1674"/>
    <w:rsid w:val="002A1B53"/>
    <w:rsid w:val="002A2219"/>
    <w:rsid w:val="002A288A"/>
    <w:rsid w:val="002A2D07"/>
    <w:rsid w:val="002A47E3"/>
    <w:rsid w:val="002A57D8"/>
    <w:rsid w:val="002A59E7"/>
    <w:rsid w:val="002A5BC2"/>
    <w:rsid w:val="002A673C"/>
    <w:rsid w:val="002A674C"/>
    <w:rsid w:val="002A7F34"/>
    <w:rsid w:val="002B0487"/>
    <w:rsid w:val="002B07D7"/>
    <w:rsid w:val="002B13C1"/>
    <w:rsid w:val="002B140C"/>
    <w:rsid w:val="002B1625"/>
    <w:rsid w:val="002B2051"/>
    <w:rsid w:val="002B2A1D"/>
    <w:rsid w:val="002B32BD"/>
    <w:rsid w:val="002B379C"/>
    <w:rsid w:val="002B5BF4"/>
    <w:rsid w:val="002B6010"/>
    <w:rsid w:val="002B67A0"/>
    <w:rsid w:val="002C0D5B"/>
    <w:rsid w:val="002C1FD3"/>
    <w:rsid w:val="002C293C"/>
    <w:rsid w:val="002C2B38"/>
    <w:rsid w:val="002C2D60"/>
    <w:rsid w:val="002C38E2"/>
    <w:rsid w:val="002C3E07"/>
    <w:rsid w:val="002C3FF0"/>
    <w:rsid w:val="002C4706"/>
    <w:rsid w:val="002C5257"/>
    <w:rsid w:val="002C59E9"/>
    <w:rsid w:val="002C7735"/>
    <w:rsid w:val="002C7D66"/>
    <w:rsid w:val="002D04A4"/>
    <w:rsid w:val="002D06BC"/>
    <w:rsid w:val="002D1BE7"/>
    <w:rsid w:val="002D1DC8"/>
    <w:rsid w:val="002D2553"/>
    <w:rsid w:val="002D353F"/>
    <w:rsid w:val="002D59D1"/>
    <w:rsid w:val="002D5A51"/>
    <w:rsid w:val="002D5EBC"/>
    <w:rsid w:val="002D7A22"/>
    <w:rsid w:val="002E1F2C"/>
    <w:rsid w:val="002E3563"/>
    <w:rsid w:val="002E3B41"/>
    <w:rsid w:val="002E3CEB"/>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9CF"/>
    <w:rsid w:val="00303DB3"/>
    <w:rsid w:val="0030403F"/>
    <w:rsid w:val="0030461A"/>
    <w:rsid w:val="003050AD"/>
    <w:rsid w:val="00305667"/>
    <w:rsid w:val="003058FA"/>
    <w:rsid w:val="00305E05"/>
    <w:rsid w:val="003067E7"/>
    <w:rsid w:val="003074AE"/>
    <w:rsid w:val="003100F6"/>
    <w:rsid w:val="003101AC"/>
    <w:rsid w:val="00310489"/>
    <w:rsid w:val="00310548"/>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4B85"/>
    <w:rsid w:val="0032565A"/>
    <w:rsid w:val="0032734B"/>
    <w:rsid w:val="00327BC2"/>
    <w:rsid w:val="00330FD9"/>
    <w:rsid w:val="0033196A"/>
    <w:rsid w:val="00332F26"/>
    <w:rsid w:val="00333285"/>
    <w:rsid w:val="00333BCD"/>
    <w:rsid w:val="00334210"/>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342"/>
    <w:rsid w:val="0036346B"/>
    <w:rsid w:val="00363845"/>
    <w:rsid w:val="00364792"/>
    <w:rsid w:val="00364DA2"/>
    <w:rsid w:val="00364DC0"/>
    <w:rsid w:val="003654B8"/>
    <w:rsid w:val="00365915"/>
    <w:rsid w:val="00365EF7"/>
    <w:rsid w:val="0037036D"/>
    <w:rsid w:val="003706DB"/>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DF"/>
    <w:rsid w:val="00383B77"/>
    <w:rsid w:val="003849A3"/>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39DF"/>
    <w:rsid w:val="00393FE1"/>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6C9F"/>
    <w:rsid w:val="003B7AE0"/>
    <w:rsid w:val="003B7F67"/>
    <w:rsid w:val="003C0452"/>
    <w:rsid w:val="003C0B71"/>
    <w:rsid w:val="003C0B93"/>
    <w:rsid w:val="003C0C90"/>
    <w:rsid w:val="003C1A23"/>
    <w:rsid w:val="003C1A8D"/>
    <w:rsid w:val="003C2507"/>
    <w:rsid w:val="003C252E"/>
    <w:rsid w:val="003C27A1"/>
    <w:rsid w:val="003C4323"/>
    <w:rsid w:val="003C44FA"/>
    <w:rsid w:val="003C4AE1"/>
    <w:rsid w:val="003C577F"/>
    <w:rsid w:val="003C64E1"/>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5778"/>
    <w:rsid w:val="003E0A52"/>
    <w:rsid w:val="003E15EB"/>
    <w:rsid w:val="003E1BCF"/>
    <w:rsid w:val="003E3FDF"/>
    <w:rsid w:val="003E43D8"/>
    <w:rsid w:val="003E54A4"/>
    <w:rsid w:val="003E6D24"/>
    <w:rsid w:val="003E6F3D"/>
    <w:rsid w:val="003E748D"/>
    <w:rsid w:val="003E7C6E"/>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2E50"/>
    <w:rsid w:val="00404C9D"/>
    <w:rsid w:val="00404CAC"/>
    <w:rsid w:val="00404CF7"/>
    <w:rsid w:val="00404E5E"/>
    <w:rsid w:val="00405929"/>
    <w:rsid w:val="00405A68"/>
    <w:rsid w:val="00405BC5"/>
    <w:rsid w:val="00406449"/>
    <w:rsid w:val="00406580"/>
    <w:rsid w:val="00406A82"/>
    <w:rsid w:val="00406AD4"/>
    <w:rsid w:val="00406C78"/>
    <w:rsid w:val="004071FA"/>
    <w:rsid w:val="00407E92"/>
    <w:rsid w:val="0041098A"/>
    <w:rsid w:val="00410C22"/>
    <w:rsid w:val="00411505"/>
    <w:rsid w:val="004120D5"/>
    <w:rsid w:val="00412449"/>
    <w:rsid w:val="004130A6"/>
    <w:rsid w:val="004146A5"/>
    <w:rsid w:val="004148B0"/>
    <w:rsid w:val="00414BB4"/>
    <w:rsid w:val="004151D9"/>
    <w:rsid w:val="00416135"/>
    <w:rsid w:val="00416298"/>
    <w:rsid w:val="00420A04"/>
    <w:rsid w:val="00421088"/>
    <w:rsid w:val="00421FBE"/>
    <w:rsid w:val="00422BDD"/>
    <w:rsid w:val="00423C51"/>
    <w:rsid w:val="00423FE3"/>
    <w:rsid w:val="0042537A"/>
    <w:rsid w:val="00425434"/>
    <w:rsid w:val="004257F9"/>
    <w:rsid w:val="0042587E"/>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7B8"/>
    <w:rsid w:val="0044784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28B"/>
    <w:rsid w:val="004617A5"/>
    <w:rsid w:val="00462D12"/>
    <w:rsid w:val="00462E4A"/>
    <w:rsid w:val="0046310E"/>
    <w:rsid w:val="0046349D"/>
    <w:rsid w:val="004636A3"/>
    <w:rsid w:val="00463B0D"/>
    <w:rsid w:val="00465F7B"/>
    <w:rsid w:val="004660EB"/>
    <w:rsid w:val="0046626A"/>
    <w:rsid w:val="00467092"/>
    <w:rsid w:val="00470569"/>
    <w:rsid w:val="004709D5"/>
    <w:rsid w:val="00471DBB"/>
    <w:rsid w:val="0047240D"/>
    <w:rsid w:val="00472BCF"/>
    <w:rsid w:val="0047376C"/>
    <w:rsid w:val="004741F8"/>
    <w:rsid w:val="00474E56"/>
    <w:rsid w:val="004758F0"/>
    <w:rsid w:val="004762A0"/>
    <w:rsid w:val="0047633F"/>
    <w:rsid w:val="00477F48"/>
    <w:rsid w:val="00481811"/>
    <w:rsid w:val="00482A4A"/>
    <w:rsid w:val="00483A6E"/>
    <w:rsid w:val="00483AA6"/>
    <w:rsid w:val="004845FC"/>
    <w:rsid w:val="00484CCF"/>
    <w:rsid w:val="00484CF8"/>
    <w:rsid w:val="0048567A"/>
    <w:rsid w:val="00485E9A"/>
    <w:rsid w:val="00486180"/>
    <w:rsid w:val="00486802"/>
    <w:rsid w:val="0048696E"/>
    <w:rsid w:val="00486EEF"/>
    <w:rsid w:val="004901D1"/>
    <w:rsid w:val="0049091F"/>
    <w:rsid w:val="00491CE0"/>
    <w:rsid w:val="00492AEF"/>
    <w:rsid w:val="004957C0"/>
    <w:rsid w:val="004958F4"/>
    <w:rsid w:val="00497DFC"/>
    <w:rsid w:val="004A00FF"/>
    <w:rsid w:val="004A0361"/>
    <w:rsid w:val="004A0C1A"/>
    <w:rsid w:val="004A0CE1"/>
    <w:rsid w:val="004A20AE"/>
    <w:rsid w:val="004A220F"/>
    <w:rsid w:val="004A2F28"/>
    <w:rsid w:val="004A4A05"/>
    <w:rsid w:val="004A6B80"/>
    <w:rsid w:val="004A7BBB"/>
    <w:rsid w:val="004A9BD7"/>
    <w:rsid w:val="004B0268"/>
    <w:rsid w:val="004B0770"/>
    <w:rsid w:val="004B1056"/>
    <w:rsid w:val="004B24CB"/>
    <w:rsid w:val="004B2E95"/>
    <w:rsid w:val="004B4979"/>
    <w:rsid w:val="004B4AA1"/>
    <w:rsid w:val="004B51EC"/>
    <w:rsid w:val="004B5962"/>
    <w:rsid w:val="004B68B8"/>
    <w:rsid w:val="004B6FA5"/>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198"/>
    <w:rsid w:val="004C7EDE"/>
    <w:rsid w:val="004D02CE"/>
    <w:rsid w:val="004D04B3"/>
    <w:rsid w:val="004D0FB8"/>
    <w:rsid w:val="004D1B01"/>
    <w:rsid w:val="004D220B"/>
    <w:rsid w:val="004D22B7"/>
    <w:rsid w:val="004D2412"/>
    <w:rsid w:val="004D26B4"/>
    <w:rsid w:val="004D2F8F"/>
    <w:rsid w:val="004D3201"/>
    <w:rsid w:val="004D37EB"/>
    <w:rsid w:val="004D43E1"/>
    <w:rsid w:val="004D47C9"/>
    <w:rsid w:val="004D7200"/>
    <w:rsid w:val="004D73E3"/>
    <w:rsid w:val="004D764B"/>
    <w:rsid w:val="004E0075"/>
    <w:rsid w:val="004E352F"/>
    <w:rsid w:val="004E35D2"/>
    <w:rsid w:val="004E493A"/>
    <w:rsid w:val="004E4B10"/>
    <w:rsid w:val="004E5337"/>
    <w:rsid w:val="004E573D"/>
    <w:rsid w:val="004E6BE2"/>
    <w:rsid w:val="004E6D54"/>
    <w:rsid w:val="004E74CC"/>
    <w:rsid w:val="004F0414"/>
    <w:rsid w:val="004F1B9E"/>
    <w:rsid w:val="004F2505"/>
    <w:rsid w:val="004F27E4"/>
    <w:rsid w:val="004F2924"/>
    <w:rsid w:val="004F2D1D"/>
    <w:rsid w:val="004F2F76"/>
    <w:rsid w:val="004F55FE"/>
    <w:rsid w:val="004F67F7"/>
    <w:rsid w:val="004F7BC7"/>
    <w:rsid w:val="0050103C"/>
    <w:rsid w:val="005014D2"/>
    <w:rsid w:val="00501BE1"/>
    <w:rsid w:val="00502708"/>
    <w:rsid w:val="00503AAB"/>
    <w:rsid w:val="00503B65"/>
    <w:rsid w:val="00504827"/>
    <w:rsid w:val="00504970"/>
    <w:rsid w:val="00504E67"/>
    <w:rsid w:val="005053A8"/>
    <w:rsid w:val="00506E0F"/>
    <w:rsid w:val="005071C5"/>
    <w:rsid w:val="005078DA"/>
    <w:rsid w:val="005079CB"/>
    <w:rsid w:val="00511895"/>
    <w:rsid w:val="00513DD4"/>
    <w:rsid w:val="00520331"/>
    <w:rsid w:val="0052079C"/>
    <w:rsid w:val="00521B4D"/>
    <w:rsid w:val="0052350A"/>
    <w:rsid w:val="00523A58"/>
    <w:rsid w:val="005247D9"/>
    <w:rsid w:val="005249B4"/>
    <w:rsid w:val="00525D9F"/>
    <w:rsid w:val="00527184"/>
    <w:rsid w:val="00527C49"/>
    <w:rsid w:val="005305C6"/>
    <w:rsid w:val="00530F96"/>
    <w:rsid w:val="00531434"/>
    <w:rsid w:val="005318EC"/>
    <w:rsid w:val="00531E79"/>
    <w:rsid w:val="0053342A"/>
    <w:rsid w:val="0053551B"/>
    <w:rsid w:val="00535EDE"/>
    <w:rsid w:val="00540C12"/>
    <w:rsid w:val="005416F2"/>
    <w:rsid w:val="00543EA8"/>
    <w:rsid w:val="0054649E"/>
    <w:rsid w:val="00546B42"/>
    <w:rsid w:val="00547F13"/>
    <w:rsid w:val="00547F90"/>
    <w:rsid w:val="0055172F"/>
    <w:rsid w:val="0055275D"/>
    <w:rsid w:val="00553528"/>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3F56"/>
    <w:rsid w:val="00574579"/>
    <w:rsid w:val="005745E6"/>
    <w:rsid w:val="00574CEA"/>
    <w:rsid w:val="0057657F"/>
    <w:rsid w:val="00576F7A"/>
    <w:rsid w:val="00576FA4"/>
    <w:rsid w:val="00577E77"/>
    <w:rsid w:val="005803C3"/>
    <w:rsid w:val="00580D25"/>
    <w:rsid w:val="00580D49"/>
    <w:rsid w:val="005829BB"/>
    <w:rsid w:val="00582D3D"/>
    <w:rsid w:val="00587A80"/>
    <w:rsid w:val="00591256"/>
    <w:rsid w:val="00592861"/>
    <w:rsid w:val="00592BDD"/>
    <w:rsid w:val="00592ECA"/>
    <w:rsid w:val="00593CC7"/>
    <w:rsid w:val="00594B91"/>
    <w:rsid w:val="00596145"/>
    <w:rsid w:val="00597018"/>
    <w:rsid w:val="00597977"/>
    <w:rsid w:val="005979D4"/>
    <w:rsid w:val="005A12BB"/>
    <w:rsid w:val="005A1B20"/>
    <w:rsid w:val="005A1F91"/>
    <w:rsid w:val="005A2DBC"/>
    <w:rsid w:val="005A326A"/>
    <w:rsid w:val="005A41D8"/>
    <w:rsid w:val="005A4972"/>
    <w:rsid w:val="005A5A6E"/>
    <w:rsid w:val="005A5DB4"/>
    <w:rsid w:val="005A7BFA"/>
    <w:rsid w:val="005A7DAA"/>
    <w:rsid w:val="005B21F6"/>
    <w:rsid w:val="005B2A57"/>
    <w:rsid w:val="005B3D99"/>
    <w:rsid w:val="005B456A"/>
    <w:rsid w:val="005B5303"/>
    <w:rsid w:val="005B553E"/>
    <w:rsid w:val="005B57F5"/>
    <w:rsid w:val="005B5E09"/>
    <w:rsid w:val="005B7C36"/>
    <w:rsid w:val="005C275D"/>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0E19"/>
    <w:rsid w:val="005E232E"/>
    <w:rsid w:val="005E2772"/>
    <w:rsid w:val="005E2789"/>
    <w:rsid w:val="005E2E65"/>
    <w:rsid w:val="005E350A"/>
    <w:rsid w:val="005E4141"/>
    <w:rsid w:val="005E4F2E"/>
    <w:rsid w:val="005E5B43"/>
    <w:rsid w:val="005E5E29"/>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C75"/>
    <w:rsid w:val="00620CEF"/>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2058"/>
    <w:rsid w:val="00632454"/>
    <w:rsid w:val="00632793"/>
    <w:rsid w:val="006341D3"/>
    <w:rsid w:val="00635276"/>
    <w:rsid w:val="006355CB"/>
    <w:rsid w:val="00637178"/>
    <w:rsid w:val="006409F5"/>
    <w:rsid w:val="006411C1"/>
    <w:rsid w:val="00642361"/>
    <w:rsid w:val="00643C6F"/>
    <w:rsid w:val="00643E53"/>
    <w:rsid w:val="00645D0A"/>
    <w:rsid w:val="00646683"/>
    <w:rsid w:val="00646985"/>
    <w:rsid w:val="00647A1F"/>
    <w:rsid w:val="00647C91"/>
    <w:rsid w:val="006507F8"/>
    <w:rsid w:val="00650A70"/>
    <w:rsid w:val="00651A36"/>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14F4"/>
    <w:rsid w:val="00672AC5"/>
    <w:rsid w:val="00673481"/>
    <w:rsid w:val="00673775"/>
    <w:rsid w:val="00673A2B"/>
    <w:rsid w:val="006750E0"/>
    <w:rsid w:val="00676DB2"/>
    <w:rsid w:val="00677207"/>
    <w:rsid w:val="00677611"/>
    <w:rsid w:val="0068099F"/>
    <w:rsid w:val="00681008"/>
    <w:rsid w:val="00682277"/>
    <w:rsid w:val="006827DC"/>
    <w:rsid w:val="00682BE6"/>
    <w:rsid w:val="00683640"/>
    <w:rsid w:val="00684057"/>
    <w:rsid w:val="00685F72"/>
    <w:rsid w:val="00686238"/>
    <w:rsid w:val="006867ED"/>
    <w:rsid w:val="00686903"/>
    <w:rsid w:val="00686AD0"/>
    <w:rsid w:val="00686C12"/>
    <w:rsid w:val="006901D4"/>
    <w:rsid w:val="00691D24"/>
    <w:rsid w:val="006921F0"/>
    <w:rsid w:val="00692728"/>
    <w:rsid w:val="00692A3B"/>
    <w:rsid w:val="0069335A"/>
    <w:rsid w:val="00693594"/>
    <w:rsid w:val="00694765"/>
    <w:rsid w:val="00694CA8"/>
    <w:rsid w:val="0069524B"/>
    <w:rsid w:val="00695480"/>
    <w:rsid w:val="00695627"/>
    <w:rsid w:val="00695AC3"/>
    <w:rsid w:val="0069628C"/>
    <w:rsid w:val="00697393"/>
    <w:rsid w:val="006A0555"/>
    <w:rsid w:val="006A11D3"/>
    <w:rsid w:val="006A15DB"/>
    <w:rsid w:val="006A16C8"/>
    <w:rsid w:val="006A2C9A"/>
    <w:rsid w:val="006A2CF3"/>
    <w:rsid w:val="006A356F"/>
    <w:rsid w:val="006A3AC2"/>
    <w:rsid w:val="006A4B39"/>
    <w:rsid w:val="006A4ECC"/>
    <w:rsid w:val="006A57AE"/>
    <w:rsid w:val="006A5C49"/>
    <w:rsid w:val="006A745C"/>
    <w:rsid w:val="006B070E"/>
    <w:rsid w:val="006B0EF4"/>
    <w:rsid w:val="006B14EA"/>
    <w:rsid w:val="006B1DD5"/>
    <w:rsid w:val="006B281D"/>
    <w:rsid w:val="006B2F8F"/>
    <w:rsid w:val="006B4104"/>
    <w:rsid w:val="006B4419"/>
    <w:rsid w:val="006B4FED"/>
    <w:rsid w:val="006B5150"/>
    <w:rsid w:val="006B6C02"/>
    <w:rsid w:val="006B6C8A"/>
    <w:rsid w:val="006B7275"/>
    <w:rsid w:val="006B7BB6"/>
    <w:rsid w:val="006B7E10"/>
    <w:rsid w:val="006C107D"/>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003"/>
    <w:rsid w:val="006E2226"/>
    <w:rsid w:val="006E24C4"/>
    <w:rsid w:val="006E4072"/>
    <w:rsid w:val="006E45EF"/>
    <w:rsid w:val="006E47EA"/>
    <w:rsid w:val="006E49CF"/>
    <w:rsid w:val="006E5060"/>
    <w:rsid w:val="006E745E"/>
    <w:rsid w:val="006E7A24"/>
    <w:rsid w:val="006E7CB3"/>
    <w:rsid w:val="006E7D38"/>
    <w:rsid w:val="006E7EB0"/>
    <w:rsid w:val="006F014F"/>
    <w:rsid w:val="006F0733"/>
    <w:rsid w:val="006F07E3"/>
    <w:rsid w:val="006F20D6"/>
    <w:rsid w:val="006F21C4"/>
    <w:rsid w:val="006F31A3"/>
    <w:rsid w:val="006F3906"/>
    <w:rsid w:val="006F3EE0"/>
    <w:rsid w:val="006F4098"/>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07C3B"/>
    <w:rsid w:val="0071160C"/>
    <w:rsid w:val="007122E6"/>
    <w:rsid w:val="007123DE"/>
    <w:rsid w:val="007132AA"/>
    <w:rsid w:val="00713437"/>
    <w:rsid w:val="00713A18"/>
    <w:rsid w:val="00713F5E"/>
    <w:rsid w:val="007150AD"/>
    <w:rsid w:val="00715344"/>
    <w:rsid w:val="00715418"/>
    <w:rsid w:val="00715B3E"/>
    <w:rsid w:val="00715C37"/>
    <w:rsid w:val="00715C9D"/>
    <w:rsid w:val="00717186"/>
    <w:rsid w:val="0071793B"/>
    <w:rsid w:val="0071B35C"/>
    <w:rsid w:val="00721093"/>
    <w:rsid w:val="00721242"/>
    <w:rsid w:val="00722702"/>
    <w:rsid w:val="00722994"/>
    <w:rsid w:val="00722A97"/>
    <w:rsid w:val="007235F1"/>
    <w:rsid w:val="00723A04"/>
    <w:rsid w:val="00723A07"/>
    <w:rsid w:val="0072422B"/>
    <w:rsid w:val="007243EE"/>
    <w:rsid w:val="007243F6"/>
    <w:rsid w:val="00724415"/>
    <w:rsid w:val="00725BF6"/>
    <w:rsid w:val="007261A8"/>
    <w:rsid w:val="00726D21"/>
    <w:rsid w:val="007277F2"/>
    <w:rsid w:val="00727ACB"/>
    <w:rsid w:val="007310EF"/>
    <w:rsid w:val="007317E4"/>
    <w:rsid w:val="007334AE"/>
    <w:rsid w:val="00734E30"/>
    <w:rsid w:val="0073600A"/>
    <w:rsid w:val="007375F7"/>
    <w:rsid w:val="00737CCC"/>
    <w:rsid w:val="007407B0"/>
    <w:rsid w:val="00740C01"/>
    <w:rsid w:val="00741424"/>
    <w:rsid w:val="007419E3"/>
    <w:rsid w:val="00741DCF"/>
    <w:rsid w:val="00742360"/>
    <w:rsid w:val="0074236C"/>
    <w:rsid w:val="00742DFD"/>
    <w:rsid w:val="00745771"/>
    <w:rsid w:val="00746ECF"/>
    <w:rsid w:val="00750BF7"/>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66E3"/>
    <w:rsid w:val="007672D6"/>
    <w:rsid w:val="007701A5"/>
    <w:rsid w:val="0077182B"/>
    <w:rsid w:val="00771E75"/>
    <w:rsid w:val="007721AF"/>
    <w:rsid w:val="0077257C"/>
    <w:rsid w:val="00772C1B"/>
    <w:rsid w:val="0077306F"/>
    <w:rsid w:val="0077379D"/>
    <w:rsid w:val="00773DB9"/>
    <w:rsid w:val="007740C1"/>
    <w:rsid w:val="0077415A"/>
    <w:rsid w:val="007746A4"/>
    <w:rsid w:val="0077493A"/>
    <w:rsid w:val="00774D59"/>
    <w:rsid w:val="007753A5"/>
    <w:rsid w:val="00775A9A"/>
    <w:rsid w:val="0077760A"/>
    <w:rsid w:val="0077DD42"/>
    <w:rsid w:val="007801AF"/>
    <w:rsid w:val="00780C03"/>
    <w:rsid w:val="007816EB"/>
    <w:rsid w:val="00783067"/>
    <w:rsid w:val="007839A1"/>
    <w:rsid w:val="00785FFA"/>
    <w:rsid w:val="007900D8"/>
    <w:rsid w:val="0079082B"/>
    <w:rsid w:val="00790908"/>
    <w:rsid w:val="007914CE"/>
    <w:rsid w:val="00794CB1"/>
    <w:rsid w:val="00794F15"/>
    <w:rsid w:val="00795AFC"/>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D7FA4"/>
    <w:rsid w:val="007E265A"/>
    <w:rsid w:val="007E321F"/>
    <w:rsid w:val="007E3279"/>
    <w:rsid w:val="007E50CB"/>
    <w:rsid w:val="007E5E70"/>
    <w:rsid w:val="007E6976"/>
    <w:rsid w:val="007E6FCF"/>
    <w:rsid w:val="007E7245"/>
    <w:rsid w:val="007E7A89"/>
    <w:rsid w:val="007F10C4"/>
    <w:rsid w:val="007F134B"/>
    <w:rsid w:val="007F1837"/>
    <w:rsid w:val="007F3153"/>
    <w:rsid w:val="007F3758"/>
    <w:rsid w:val="007F3AC2"/>
    <w:rsid w:val="007F60E3"/>
    <w:rsid w:val="007F622B"/>
    <w:rsid w:val="007F62F7"/>
    <w:rsid w:val="007F636B"/>
    <w:rsid w:val="007F71A8"/>
    <w:rsid w:val="007F7768"/>
    <w:rsid w:val="007F7BE3"/>
    <w:rsid w:val="00801057"/>
    <w:rsid w:val="00801424"/>
    <w:rsid w:val="0080152D"/>
    <w:rsid w:val="008020EB"/>
    <w:rsid w:val="00802354"/>
    <w:rsid w:val="008031C8"/>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0FD"/>
    <w:rsid w:val="00842673"/>
    <w:rsid w:val="00842900"/>
    <w:rsid w:val="00842C40"/>
    <w:rsid w:val="008439DC"/>
    <w:rsid w:val="00843CFD"/>
    <w:rsid w:val="00843D91"/>
    <w:rsid w:val="00844458"/>
    <w:rsid w:val="00844F1A"/>
    <w:rsid w:val="00845539"/>
    <w:rsid w:val="00845D14"/>
    <w:rsid w:val="008464C1"/>
    <w:rsid w:val="008470AB"/>
    <w:rsid w:val="008524F2"/>
    <w:rsid w:val="0085282C"/>
    <w:rsid w:val="008534E4"/>
    <w:rsid w:val="00854042"/>
    <w:rsid w:val="00854272"/>
    <w:rsid w:val="00854582"/>
    <w:rsid w:val="0085520F"/>
    <w:rsid w:val="00855A82"/>
    <w:rsid w:val="00860136"/>
    <w:rsid w:val="00860A92"/>
    <w:rsid w:val="00861019"/>
    <w:rsid w:val="00861644"/>
    <w:rsid w:val="00861E47"/>
    <w:rsid w:val="00863F50"/>
    <w:rsid w:val="0086486E"/>
    <w:rsid w:val="00865611"/>
    <w:rsid w:val="008704E7"/>
    <w:rsid w:val="0087099A"/>
    <w:rsid w:val="00870C5A"/>
    <w:rsid w:val="00872056"/>
    <w:rsid w:val="008724CE"/>
    <w:rsid w:val="00875E37"/>
    <w:rsid w:val="00880DDB"/>
    <w:rsid w:val="00880F10"/>
    <w:rsid w:val="0088140C"/>
    <w:rsid w:val="00881EB7"/>
    <w:rsid w:val="0088242D"/>
    <w:rsid w:val="00882D37"/>
    <w:rsid w:val="0088333D"/>
    <w:rsid w:val="00883340"/>
    <w:rsid w:val="00883E2B"/>
    <w:rsid w:val="00884B51"/>
    <w:rsid w:val="00884D24"/>
    <w:rsid w:val="00885999"/>
    <w:rsid w:val="00885ADE"/>
    <w:rsid w:val="00885C44"/>
    <w:rsid w:val="00886AD8"/>
    <w:rsid w:val="00886E7D"/>
    <w:rsid w:val="00886F47"/>
    <w:rsid w:val="00890104"/>
    <w:rsid w:val="008905AD"/>
    <w:rsid w:val="00890899"/>
    <w:rsid w:val="008912AB"/>
    <w:rsid w:val="00891D20"/>
    <w:rsid w:val="00892594"/>
    <w:rsid w:val="0089309A"/>
    <w:rsid w:val="00893870"/>
    <w:rsid w:val="00894E21"/>
    <w:rsid w:val="00894E47"/>
    <w:rsid w:val="00895860"/>
    <w:rsid w:val="00896219"/>
    <w:rsid w:val="008967B2"/>
    <w:rsid w:val="0089782B"/>
    <w:rsid w:val="008A12A1"/>
    <w:rsid w:val="008A1D42"/>
    <w:rsid w:val="008A3B63"/>
    <w:rsid w:val="008A4275"/>
    <w:rsid w:val="008A48F0"/>
    <w:rsid w:val="008A492D"/>
    <w:rsid w:val="008A5413"/>
    <w:rsid w:val="008A5582"/>
    <w:rsid w:val="008A64EF"/>
    <w:rsid w:val="008A6A5B"/>
    <w:rsid w:val="008A6C7B"/>
    <w:rsid w:val="008A74F5"/>
    <w:rsid w:val="008A7BBA"/>
    <w:rsid w:val="008B00F2"/>
    <w:rsid w:val="008B02A6"/>
    <w:rsid w:val="008B066D"/>
    <w:rsid w:val="008B24A1"/>
    <w:rsid w:val="008B29F8"/>
    <w:rsid w:val="008B2B82"/>
    <w:rsid w:val="008B4620"/>
    <w:rsid w:val="008B4A80"/>
    <w:rsid w:val="008B4B46"/>
    <w:rsid w:val="008B64F7"/>
    <w:rsid w:val="008B6B9A"/>
    <w:rsid w:val="008B78E9"/>
    <w:rsid w:val="008C0A4D"/>
    <w:rsid w:val="008C12EB"/>
    <w:rsid w:val="008C1827"/>
    <w:rsid w:val="008C1CA0"/>
    <w:rsid w:val="008C1E03"/>
    <w:rsid w:val="008C2231"/>
    <w:rsid w:val="008C2911"/>
    <w:rsid w:val="008C2DE0"/>
    <w:rsid w:val="008C2FC0"/>
    <w:rsid w:val="008C2FD1"/>
    <w:rsid w:val="008C3EF0"/>
    <w:rsid w:val="008C41BF"/>
    <w:rsid w:val="008C46E8"/>
    <w:rsid w:val="008C50D5"/>
    <w:rsid w:val="008C58C3"/>
    <w:rsid w:val="008C5C64"/>
    <w:rsid w:val="008C622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3195"/>
    <w:rsid w:val="008E38CF"/>
    <w:rsid w:val="008E4CD7"/>
    <w:rsid w:val="008E5611"/>
    <w:rsid w:val="008E6518"/>
    <w:rsid w:val="008E67D9"/>
    <w:rsid w:val="008E6AED"/>
    <w:rsid w:val="008E7549"/>
    <w:rsid w:val="008F0B77"/>
    <w:rsid w:val="008F1074"/>
    <w:rsid w:val="008F1C30"/>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1783"/>
    <w:rsid w:val="009120DE"/>
    <w:rsid w:val="00912497"/>
    <w:rsid w:val="00913302"/>
    <w:rsid w:val="00913AFE"/>
    <w:rsid w:val="00913BCA"/>
    <w:rsid w:val="00914356"/>
    <w:rsid w:val="009152D4"/>
    <w:rsid w:val="00916563"/>
    <w:rsid w:val="009178E4"/>
    <w:rsid w:val="00920067"/>
    <w:rsid w:val="0092018D"/>
    <w:rsid w:val="00920B20"/>
    <w:rsid w:val="00921208"/>
    <w:rsid w:val="00921455"/>
    <w:rsid w:val="00921479"/>
    <w:rsid w:val="00921EF3"/>
    <w:rsid w:val="009224D9"/>
    <w:rsid w:val="009230DC"/>
    <w:rsid w:val="00923270"/>
    <w:rsid w:val="00923E2F"/>
    <w:rsid w:val="0092446E"/>
    <w:rsid w:val="009245DF"/>
    <w:rsid w:val="00924C44"/>
    <w:rsid w:val="00925A7A"/>
    <w:rsid w:val="00925F84"/>
    <w:rsid w:val="00926AAC"/>
    <w:rsid w:val="00926F37"/>
    <w:rsid w:val="0092791D"/>
    <w:rsid w:val="00927A74"/>
    <w:rsid w:val="0092BD8D"/>
    <w:rsid w:val="0093140D"/>
    <w:rsid w:val="00932064"/>
    <w:rsid w:val="009320CF"/>
    <w:rsid w:val="00933371"/>
    <w:rsid w:val="009333CA"/>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6AF3"/>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2DA"/>
    <w:rsid w:val="0098051C"/>
    <w:rsid w:val="0098152F"/>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9A4"/>
    <w:rsid w:val="00990D1E"/>
    <w:rsid w:val="009913EE"/>
    <w:rsid w:val="00991D54"/>
    <w:rsid w:val="00992461"/>
    <w:rsid w:val="0099321F"/>
    <w:rsid w:val="009948B3"/>
    <w:rsid w:val="00995EAE"/>
    <w:rsid w:val="009969D6"/>
    <w:rsid w:val="00996E20"/>
    <w:rsid w:val="0099727C"/>
    <w:rsid w:val="00997528"/>
    <w:rsid w:val="009975A6"/>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2D42"/>
    <w:rsid w:val="009B39D8"/>
    <w:rsid w:val="009B39EB"/>
    <w:rsid w:val="009B3C91"/>
    <w:rsid w:val="009B4EF2"/>
    <w:rsid w:val="009B5047"/>
    <w:rsid w:val="009B5CC2"/>
    <w:rsid w:val="009B5ED0"/>
    <w:rsid w:val="009B63F3"/>
    <w:rsid w:val="009B6885"/>
    <w:rsid w:val="009B705C"/>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277D"/>
    <w:rsid w:val="009E312D"/>
    <w:rsid w:val="009E3180"/>
    <w:rsid w:val="009E40A3"/>
    <w:rsid w:val="009E47DA"/>
    <w:rsid w:val="009E6444"/>
    <w:rsid w:val="009E677D"/>
    <w:rsid w:val="009E74F0"/>
    <w:rsid w:val="009E765D"/>
    <w:rsid w:val="009F0176"/>
    <w:rsid w:val="009F10B5"/>
    <w:rsid w:val="009F203D"/>
    <w:rsid w:val="009F21EA"/>
    <w:rsid w:val="009F2B5E"/>
    <w:rsid w:val="009F2C6D"/>
    <w:rsid w:val="009F345F"/>
    <w:rsid w:val="009F396E"/>
    <w:rsid w:val="009F62CD"/>
    <w:rsid w:val="009F6821"/>
    <w:rsid w:val="009F6913"/>
    <w:rsid w:val="009F6F8C"/>
    <w:rsid w:val="009F7F97"/>
    <w:rsid w:val="00A009BD"/>
    <w:rsid w:val="00A02BBE"/>
    <w:rsid w:val="00A0332A"/>
    <w:rsid w:val="00A03515"/>
    <w:rsid w:val="00A039D7"/>
    <w:rsid w:val="00A03A59"/>
    <w:rsid w:val="00A05093"/>
    <w:rsid w:val="00A067C5"/>
    <w:rsid w:val="00A10721"/>
    <w:rsid w:val="00A11FC4"/>
    <w:rsid w:val="00A13876"/>
    <w:rsid w:val="00A13E98"/>
    <w:rsid w:val="00A144B9"/>
    <w:rsid w:val="00A16745"/>
    <w:rsid w:val="00A169CF"/>
    <w:rsid w:val="00A16B2B"/>
    <w:rsid w:val="00A21003"/>
    <w:rsid w:val="00A222D3"/>
    <w:rsid w:val="00A222E8"/>
    <w:rsid w:val="00A231DA"/>
    <w:rsid w:val="00A2331A"/>
    <w:rsid w:val="00A233D3"/>
    <w:rsid w:val="00A23B6B"/>
    <w:rsid w:val="00A25DB4"/>
    <w:rsid w:val="00A27CA5"/>
    <w:rsid w:val="00A27FB8"/>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13D"/>
    <w:rsid w:val="00A63811"/>
    <w:rsid w:val="00A63B74"/>
    <w:rsid w:val="00A64D13"/>
    <w:rsid w:val="00A6604B"/>
    <w:rsid w:val="00A66AC8"/>
    <w:rsid w:val="00A66F26"/>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5D06"/>
    <w:rsid w:val="00A772D0"/>
    <w:rsid w:val="00A7796F"/>
    <w:rsid w:val="00A77F9B"/>
    <w:rsid w:val="00A819E9"/>
    <w:rsid w:val="00A823E0"/>
    <w:rsid w:val="00A82ADE"/>
    <w:rsid w:val="00A835E4"/>
    <w:rsid w:val="00A860AA"/>
    <w:rsid w:val="00A902FE"/>
    <w:rsid w:val="00A911D5"/>
    <w:rsid w:val="00A91597"/>
    <w:rsid w:val="00A91705"/>
    <w:rsid w:val="00A9226E"/>
    <w:rsid w:val="00A924A5"/>
    <w:rsid w:val="00A93167"/>
    <w:rsid w:val="00A93321"/>
    <w:rsid w:val="00A93901"/>
    <w:rsid w:val="00A93A70"/>
    <w:rsid w:val="00A94F86"/>
    <w:rsid w:val="00A9586B"/>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627D"/>
    <w:rsid w:val="00AB7B9B"/>
    <w:rsid w:val="00AB7BF4"/>
    <w:rsid w:val="00AC0A1F"/>
    <w:rsid w:val="00AC1DF2"/>
    <w:rsid w:val="00AC2CB1"/>
    <w:rsid w:val="00AC3649"/>
    <w:rsid w:val="00AC365C"/>
    <w:rsid w:val="00AC3AC0"/>
    <w:rsid w:val="00AC45F2"/>
    <w:rsid w:val="00AC468A"/>
    <w:rsid w:val="00AC509D"/>
    <w:rsid w:val="00AC65A7"/>
    <w:rsid w:val="00AC667C"/>
    <w:rsid w:val="00AC782D"/>
    <w:rsid w:val="00AC7B24"/>
    <w:rsid w:val="00AD02BB"/>
    <w:rsid w:val="00AD23ED"/>
    <w:rsid w:val="00AD3865"/>
    <w:rsid w:val="00AD41AE"/>
    <w:rsid w:val="00AD41C3"/>
    <w:rsid w:val="00AD4591"/>
    <w:rsid w:val="00AD543B"/>
    <w:rsid w:val="00AD5E4C"/>
    <w:rsid w:val="00AD699B"/>
    <w:rsid w:val="00AD7180"/>
    <w:rsid w:val="00AE029B"/>
    <w:rsid w:val="00AE1276"/>
    <w:rsid w:val="00AE1AA5"/>
    <w:rsid w:val="00AE2B06"/>
    <w:rsid w:val="00AE2F8C"/>
    <w:rsid w:val="00AE3990"/>
    <w:rsid w:val="00AE3B75"/>
    <w:rsid w:val="00AE436B"/>
    <w:rsid w:val="00AE4692"/>
    <w:rsid w:val="00AE5D4E"/>
    <w:rsid w:val="00AE61C1"/>
    <w:rsid w:val="00AE7ECE"/>
    <w:rsid w:val="00AF04F6"/>
    <w:rsid w:val="00AF0EE7"/>
    <w:rsid w:val="00AF14FD"/>
    <w:rsid w:val="00AF2576"/>
    <w:rsid w:val="00AF282E"/>
    <w:rsid w:val="00AF2AD6"/>
    <w:rsid w:val="00AF36DF"/>
    <w:rsid w:val="00AF3BD3"/>
    <w:rsid w:val="00AF4957"/>
    <w:rsid w:val="00AF5192"/>
    <w:rsid w:val="00AF7F31"/>
    <w:rsid w:val="00B00CC4"/>
    <w:rsid w:val="00B00E8B"/>
    <w:rsid w:val="00B01155"/>
    <w:rsid w:val="00B014E1"/>
    <w:rsid w:val="00B02761"/>
    <w:rsid w:val="00B037FA"/>
    <w:rsid w:val="00B038A2"/>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A5C"/>
    <w:rsid w:val="00B22100"/>
    <w:rsid w:val="00B22E17"/>
    <w:rsid w:val="00B239F8"/>
    <w:rsid w:val="00B23CD0"/>
    <w:rsid w:val="00B240CE"/>
    <w:rsid w:val="00B260D9"/>
    <w:rsid w:val="00B26393"/>
    <w:rsid w:val="00B2C33C"/>
    <w:rsid w:val="00B3135B"/>
    <w:rsid w:val="00B34486"/>
    <w:rsid w:val="00B34CCC"/>
    <w:rsid w:val="00B350C5"/>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1D1"/>
    <w:rsid w:val="00B502F0"/>
    <w:rsid w:val="00B52057"/>
    <w:rsid w:val="00B522A2"/>
    <w:rsid w:val="00B53678"/>
    <w:rsid w:val="00B5482D"/>
    <w:rsid w:val="00B54FCD"/>
    <w:rsid w:val="00B55094"/>
    <w:rsid w:val="00B571E5"/>
    <w:rsid w:val="00B57278"/>
    <w:rsid w:val="00B57699"/>
    <w:rsid w:val="00B60795"/>
    <w:rsid w:val="00B607D9"/>
    <w:rsid w:val="00B61DB8"/>
    <w:rsid w:val="00B61FF5"/>
    <w:rsid w:val="00B62D5C"/>
    <w:rsid w:val="00B6378D"/>
    <w:rsid w:val="00B64393"/>
    <w:rsid w:val="00B64922"/>
    <w:rsid w:val="00B65116"/>
    <w:rsid w:val="00B65918"/>
    <w:rsid w:val="00B66511"/>
    <w:rsid w:val="00B70028"/>
    <w:rsid w:val="00B704C5"/>
    <w:rsid w:val="00B70670"/>
    <w:rsid w:val="00B73C65"/>
    <w:rsid w:val="00B74F08"/>
    <w:rsid w:val="00B757E6"/>
    <w:rsid w:val="00B7590D"/>
    <w:rsid w:val="00B75A61"/>
    <w:rsid w:val="00B77D90"/>
    <w:rsid w:val="00B80938"/>
    <w:rsid w:val="00B81458"/>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3DFB"/>
    <w:rsid w:val="00B94286"/>
    <w:rsid w:val="00B954C0"/>
    <w:rsid w:val="00B9551C"/>
    <w:rsid w:val="00B95FAA"/>
    <w:rsid w:val="00B965DC"/>
    <w:rsid w:val="00BA0A37"/>
    <w:rsid w:val="00BA1EDC"/>
    <w:rsid w:val="00BA2318"/>
    <w:rsid w:val="00BA337B"/>
    <w:rsid w:val="00BA3695"/>
    <w:rsid w:val="00BA393E"/>
    <w:rsid w:val="00BA3E26"/>
    <w:rsid w:val="00BA507C"/>
    <w:rsid w:val="00BA524C"/>
    <w:rsid w:val="00BA59E3"/>
    <w:rsid w:val="00BA5D3E"/>
    <w:rsid w:val="00BA5E2C"/>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B4F"/>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A87"/>
    <w:rsid w:val="00BD2DEF"/>
    <w:rsid w:val="00BD6F5B"/>
    <w:rsid w:val="00BD6FA5"/>
    <w:rsid w:val="00BD7AF2"/>
    <w:rsid w:val="00BD7F4A"/>
    <w:rsid w:val="00BE08EC"/>
    <w:rsid w:val="00BE1283"/>
    <w:rsid w:val="00BE30A5"/>
    <w:rsid w:val="00BE421C"/>
    <w:rsid w:val="00BE5FA8"/>
    <w:rsid w:val="00BE6060"/>
    <w:rsid w:val="00BE6255"/>
    <w:rsid w:val="00BE626C"/>
    <w:rsid w:val="00BE6D8C"/>
    <w:rsid w:val="00BE77BD"/>
    <w:rsid w:val="00BF0EA1"/>
    <w:rsid w:val="00BF0F8A"/>
    <w:rsid w:val="00BF1062"/>
    <w:rsid w:val="00BF1C75"/>
    <w:rsid w:val="00BF3179"/>
    <w:rsid w:val="00BF328F"/>
    <w:rsid w:val="00BF39EC"/>
    <w:rsid w:val="00BF4B56"/>
    <w:rsid w:val="00BF5434"/>
    <w:rsid w:val="00BF5DC9"/>
    <w:rsid w:val="00BF63ED"/>
    <w:rsid w:val="00BF6CF6"/>
    <w:rsid w:val="00C001B1"/>
    <w:rsid w:val="00C01C96"/>
    <w:rsid w:val="00C02A1B"/>
    <w:rsid w:val="00C02A5E"/>
    <w:rsid w:val="00C02AB4"/>
    <w:rsid w:val="00C03D38"/>
    <w:rsid w:val="00C04D36"/>
    <w:rsid w:val="00C04EA8"/>
    <w:rsid w:val="00C10002"/>
    <w:rsid w:val="00C104FE"/>
    <w:rsid w:val="00C10BDD"/>
    <w:rsid w:val="00C10DFF"/>
    <w:rsid w:val="00C10FF7"/>
    <w:rsid w:val="00C110A4"/>
    <w:rsid w:val="00C125A1"/>
    <w:rsid w:val="00C13217"/>
    <w:rsid w:val="00C13620"/>
    <w:rsid w:val="00C156A3"/>
    <w:rsid w:val="00C167D5"/>
    <w:rsid w:val="00C170EE"/>
    <w:rsid w:val="00C18FBF"/>
    <w:rsid w:val="00C21729"/>
    <w:rsid w:val="00C21857"/>
    <w:rsid w:val="00C219BD"/>
    <w:rsid w:val="00C22FC8"/>
    <w:rsid w:val="00C24318"/>
    <w:rsid w:val="00C2459D"/>
    <w:rsid w:val="00C24EA2"/>
    <w:rsid w:val="00C25187"/>
    <w:rsid w:val="00C2765B"/>
    <w:rsid w:val="00C27D87"/>
    <w:rsid w:val="00C30128"/>
    <w:rsid w:val="00C30351"/>
    <w:rsid w:val="00C30B3E"/>
    <w:rsid w:val="00C30B4A"/>
    <w:rsid w:val="00C3120B"/>
    <w:rsid w:val="00C313E1"/>
    <w:rsid w:val="00C31D91"/>
    <w:rsid w:val="00C3206B"/>
    <w:rsid w:val="00C322FE"/>
    <w:rsid w:val="00C32590"/>
    <w:rsid w:val="00C337E2"/>
    <w:rsid w:val="00C33C2B"/>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1E7"/>
    <w:rsid w:val="00C6699F"/>
    <w:rsid w:val="00C66DDA"/>
    <w:rsid w:val="00C66FB7"/>
    <w:rsid w:val="00C67403"/>
    <w:rsid w:val="00C7042D"/>
    <w:rsid w:val="00C70971"/>
    <w:rsid w:val="00C71943"/>
    <w:rsid w:val="00C71B61"/>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029A"/>
    <w:rsid w:val="00C941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459"/>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D6B"/>
    <w:rsid w:val="00CC41CA"/>
    <w:rsid w:val="00CC41CE"/>
    <w:rsid w:val="00CC4B62"/>
    <w:rsid w:val="00CC5048"/>
    <w:rsid w:val="00CC5245"/>
    <w:rsid w:val="00CC696D"/>
    <w:rsid w:val="00CC7ACB"/>
    <w:rsid w:val="00CD076C"/>
    <w:rsid w:val="00CD187C"/>
    <w:rsid w:val="00CD1F0A"/>
    <w:rsid w:val="00CD20D5"/>
    <w:rsid w:val="00CD22A8"/>
    <w:rsid w:val="00CD2A34"/>
    <w:rsid w:val="00CD411E"/>
    <w:rsid w:val="00CD557B"/>
    <w:rsid w:val="00CD68E8"/>
    <w:rsid w:val="00CD7A0F"/>
    <w:rsid w:val="00CD7C4B"/>
    <w:rsid w:val="00CE1602"/>
    <w:rsid w:val="00CE2084"/>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0C41"/>
    <w:rsid w:val="00CF4B73"/>
    <w:rsid w:val="00CF531B"/>
    <w:rsid w:val="00CF5717"/>
    <w:rsid w:val="00CF638D"/>
    <w:rsid w:val="00CF7BE0"/>
    <w:rsid w:val="00D0040E"/>
    <w:rsid w:val="00D00D92"/>
    <w:rsid w:val="00D01272"/>
    <w:rsid w:val="00D01768"/>
    <w:rsid w:val="00D02169"/>
    <w:rsid w:val="00D023A6"/>
    <w:rsid w:val="00D03214"/>
    <w:rsid w:val="00D032A4"/>
    <w:rsid w:val="00D03D2D"/>
    <w:rsid w:val="00D043F4"/>
    <w:rsid w:val="00D04B23"/>
    <w:rsid w:val="00D04C2F"/>
    <w:rsid w:val="00D06701"/>
    <w:rsid w:val="00D06AE9"/>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CC1"/>
    <w:rsid w:val="00D1750D"/>
    <w:rsid w:val="00D17A05"/>
    <w:rsid w:val="00D20377"/>
    <w:rsid w:val="00D20574"/>
    <w:rsid w:val="00D20623"/>
    <w:rsid w:val="00D218E9"/>
    <w:rsid w:val="00D2240A"/>
    <w:rsid w:val="00D22EFE"/>
    <w:rsid w:val="00D231CF"/>
    <w:rsid w:val="00D2362B"/>
    <w:rsid w:val="00D23C1E"/>
    <w:rsid w:val="00D24103"/>
    <w:rsid w:val="00D24A39"/>
    <w:rsid w:val="00D24DE2"/>
    <w:rsid w:val="00D2543C"/>
    <w:rsid w:val="00D25AAC"/>
    <w:rsid w:val="00D25FC5"/>
    <w:rsid w:val="00D29574"/>
    <w:rsid w:val="00D305CA"/>
    <w:rsid w:val="00D306F2"/>
    <w:rsid w:val="00D31019"/>
    <w:rsid w:val="00D31660"/>
    <w:rsid w:val="00D35B11"/>
    <w:rsid w:val="00D35BFB"/>
    <w:rsid w:val="00D36F95"/>
    <w:rsid w:val="00D41022"/>
    <w:rsid w:val="00D41626"/>
    <w:rsid w:val="00D418DB"/>
    <w:rsid w:val="00D42882"/>
    <w:rsid w:val="00D42A79"/>
    <w:rsid w:val="00D43D19"/>
    <w:rsid w:val="00D44D62"/>
    <w:rsid w:val="00D45338"/>
    <w:rsid w:val="00D45843"/>
    <w:rsid w:val="00D47702"/>
    <w:rsid w:val="00D50E00"/>
    <w:rsid w:val="00D512F6"/>
    <w:rsid w:val="00D51800"/>
    <w:rsid w:val="00D5247B"/>
    <w:rsid w:val="00D52F07"/>
    <w:rsid w:val="00D536F5"/>
    <w:rsid w:val="00D5431D"/>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0142"/>
    <w:rsid w:val="00D71688"/>
    <w:rsid w:val="00D731AF"/>
    <w:rsid w:val="00D73367"/>
    <w:rsid w:val="00D73C27"/>
    <w:rsid w:val="00D73D83"/>
    <w:rsid w:val="00D748A5"/>
    <w:rsid w:val="00D74EDE"/>
    <w:rsid w:val="00D755CE"/>
    <w:rsid w:val="00D767EE"/>
    <w:rsid w:val="00D76EEB"/>
    <w:rsid w:val="00D77DF0"/>
    <w:rsid w:val="00D81098"/>
    <w:rsid w:val="00D82356"/>
    <w:rsid w:val="00D82939"/>
    <w:rsid w:val="00D8320B"/>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0F1"/>
    <w:rsid w:val="00D966A1"/>
    <w:rsid w:val="00D96C2C"/>
    <w:rsid w:val="00D9703F"/>
    <w:rsid w:val="00D976CA"/>
    <w:rsid w:val="00D97B87"/>
    <w:rsid w:val="00DA0D96"/>
    <w:rsid w:val="00DA10BF"/>
    <w:rsid w:val="00DA19B4"/>
    <w:rsid w:val="00DA2F69"/>
    <w:rsid w:val="00DA481B"/>
    <w:rsid w:val="00DA595B"/>
    <w:rsid w:val="00DA5C67"/>
    <w:rsid w:val="00DA680E"/>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5AC4"/>
    <w:rsid w:val="00DC6042"/>
    <w:rsid w:val="00DC73F9"/>
    <w:rsid w:val="00DD386D"/>
    <w:rsid w:val="00DD3C67"/>
    <w:rsid w:val="00DD3D53"/>
    <w:rsid w:val="00DD3DE0"/>
    <w:rsid w:val="00DD7920"/>
    <w:rsid w:val="00DD7D95"/>
    <w:rsid w:val="00DE4171"/>
    <w:rsid w:val="00DE529D"/>
    <w:rsid w:val="00DE7799"/>
    <w:rsid w:val="00DE7850"/>
    <w:rsid w:val="00DE78CD"/>
    <w:rsid w:val="00DE7B9F"/>
    <w:rsid w:val="00DF0F8B"/>
    <w:rsid w:val="00DF14FF"/>
    <w:rsid w:val="00DF1B8F"/>
    <w:rsid w:val="00DF417D"/>
    <w:rsid w:val="00DF42C4"/>
    <w:rsid w:val="00DF4643"/>
    <w:rsid w:val="00DF4A9F"/>
    <w:rsid w:val="00DF4F95"/>
    <w:rsid w:val="00DF6201"/>
    <w:rsid w:val="00DF6C8C"/>
    <w:rsid w:val="00DF74C1"/>
    <w:rsid w:val="00DF7AA1"/>
    <w:rsid w:val="00DFF092"/>
    <w:rsid w:val="00E007A8"/>
    <w:rsid w:val="00E0144E"/>
    <w:rsid w:val="00E041AB"/>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64AA"/>
    <w:rsid w:val="00E2759E"/>
    <w:rsid w:val="00E27DD4"/>
    <w:rsid w:val="00E305D5"/>
    <w:rsid w:val="00E311C2"/>
    <w:rsid w:val="00E31391"/>
    <w:rsid w:val="00E313AF"/>
    <w:rsid w:val="00E314C9"/>
    <w:rsid w:val="00E317E2"/>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2A0"/>
    <w:rsid w:val="00E472D8"/>
    <w:rsid w:val="00E479AB"/>
    <w:rsid w:val="00E47A35"/>
    <w:rsid w:val="00E50ADF"/>
    <w:rsid w:val="00E510AC"/>
    <w:rsid w:val="00E5164F"/>
    <w:rsid w:val="00E53173"/>
    <w:rsid w:val="00E5416D"/>
    <w:rsid w:val="00E542A1"/>
    <w:rsid w:val="00E5522B"/>
    <w:rsid w:val="00E552C9"/>
    <w:rsid w:val="00E55421"/>
    <w:rsid w:val="00E55521"/>
    <w:rsid w:val="00E55D19"/>
    <w:rsid w:val="00E56C4F"/>
    <w:rsid w:val="00E571D1"/>
    <w:rsid w:val="00E57F43"/>
    <w:rsid w:val="00E57FC5"/>
    <w:rsid w:val="00E60129"/>
    <w:rsid w:val="00E606DC"/>
    <w:rsid w:val="00E61BCF"/>
    <w:rsid w:val="00E62978"/>
    <w:rsid w:val="00E62BDE"/>
    <w:rsid w:val="00E62D1D"/>
    <w:rsid w:val="00E6319B"/>
    <w:rsid w:val="00E63947"/>
    <w:rsid w:val="00E63D85"/>
    <w:rsid w:val="00E64214"/>
    <w:rsid w:val="00E64AC7"/>
    <w:rsid w:val="00E64D7B"/>
    <w:rsid w:val="00E64FA8"/>
    <w:rsid w:val="00E65042"/>
    <w:rsid w:val="00E65077"/>
    <w:rsid w:val="00E65223"/>
    <w:rsid w:val="00E65282"/>
    <w:rsid w:val="00E6549C"/>
    <w:rsid w:val="00E659EB"/>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90584"/>
    <w:rsid w:val="00E90DF0"/>
    <w:rsid w:val="00E90EC1"/>
    <w:rsid w:val="00E91369"/>
    <w:rsid w:val="00E94157"/>
    <w:rsid w:val="00E9496E"/>
    <w:rsid w:val="00E94A5F"/>
    <w:rsid w:val="00E95E20"/>
    <w:rsid w:val="00E962E6"/>
    <w:rsid w:val="00E96318"/>
    <w:rsid w:val="00E96AF9"/>
    <w:rsid w:val="00E971E8"/>
    <w:rsid w:val="00E973F1"/>
    <w:rsid w:val="00E974C7"/>
    <w:rsid w:val="00E97695"/>
    <w:rsid w:val="00E97D75"/>
    <w:rsid w:val="00EA14B6"/>
    <w:rsid w:val="00EA159F"/>
    <w:rsid w:val="00EA1DAE"/>
    <w:rsid w:val="00EA3A6F"/>
    <w:rsid w:val="00EA4638"/>
    <w:rsid w:val="00EA572A"/>
    <w:rsid w:val="00EA5AC4"/>
    <w:rsid w:val="00EA63C7"/>
    <w:rsid w:val="00EADAD7"/>
    <w:rsid w:val="00EB1036"/>
    <w:rsid w:val="00EB11DC"/>
    <w:rsid w:val="00EB12F9"/>
    <w:rsid w:val="00EB1687"/>
    <w:rsid w:val="00EB1F23"/>
    <w:rsid w:val="00EB31EF"/>
    <w:rsid w:val="00EB417D"/>
    <w:rsid w:val="00EB4647"/>
    <w:rsid w:val="00EB4A69"/>
    <w:rsid w:val="00EB4B27"/>
    <w:rsid w:val="00EB4D49"/>
    <w:rsid w:val="00EB51FF"/>
    <w:rsid w:val="00EB5BC0"/>
    <w:rsid w:val="00EB63A6"/>
    <w:rsid w:val="00EB7D60"/>
    <w:rsid w:val="00EB860D"/>
    <w:rsid w:val="00EC11E4"/>
    <w:rsid w:val="00EC28A3"/>
    <w:rsid w:val="00EC424D"/>
    <w:rsid w:val="00EC4B02"/>
    <w:rsid w:val="00EC4BCD"/>
    <w:rsid w:val="00EC5408"/>
    <w:rsid w:val="00EC5BB1"/>
    <w:rsid w:val="00EC6489"/>
    <w:rsid w:val="00EC6AD2"/>
    <w:rsid w:val="00ED0B36"/>
    <w:rsid w:val="00ED21E3"/>
    <w:rsid w:val="00ED2AC9"/>
    <w:rsid w:val="00ED2BDA"/>
    <w:rsid w:val="00ED3380"/>
    <w:rsid w:val="00ED524E"/>
    <w:rsid w:val="00ED6313"/>
    <w:rsid w:val="00EDE568"/>
    <w:rsid w:val="00EE043D"/>
    <w:rsid w:val="00EE0892"/>
    <w:rsid w:val="00EE2504"/>
    <w:rsid w:val="00EE2B41"/>
    <w:rsid w:val="00EE375D"/>
    <w:rsid w:val="00EE3A4D"/>
    <w:rsid w:val="00EE51FF"/>
    <w:rsid w:val="00EE5278"/>
    <w:rsid w:val="00EE55CE"/>
    <w:rsid w:val="00EE5620"/>
    <w:rsid w:val="00EE564F"/>
    <w:rsid w:val="00EE5654"/>
    <w:rsid w:val="00EE5A50"/>
    <w:rsid w:val="00EE707E"/>
    <w:rsid w:val="00EE7DB7"/>
    <w:rsid w:val="00EF164C"/>
    <w:rsid w:val="00EF27E6"/>
    <w:rsid w:val="00EF27FC"/>
    <w:rsid w:val="00EF376C"/>
    <w:rsid w:val="00EF3D67"/>
    <w:rsid w:val="00EF45BE"/>
    <w:rsid w:val="00EF4860"/>
    <w:rsid w:val="00EF4D9F"/>
    <w:rsid w:val="00EF5C6F"/>
    <w:rsid w:val="00EF5EEA"/>
    <w:rsid w:val="00F009D6"/>
    <w:rsid w:val="00F0195D"/>
    <w:rsid w:val="00F028CF"/>
    <w:rsid w:val="00F03E7C"/>
    <w:rsid w:val="00F0467E"/>
    <w:rsid w:val="00F04FBB"/>
    <w:rsid w:val="00F057CC"/>
    <w:rsid w:val="00F05A01"/>
    <w:rsid w:val="00F05EBF"/>
    <w:rsid w:val="00F06267"/>
    <w:rsid w:val="00F06617"/>
    <w:rsid w:val="00F0668E"/>
    <w:rsid w:val="00F06C29"/>
    <w:rsid w:val="00F11802"/>
    <w:rsid w:val="00F127E6"/>
    <w:rsid w:val="00F131E6"/>
    <w:rsid w:val="00F13CED"/>
    <w:rsid w:val="00F15579"/>
    <w:rsid w:val="00F16F8F"/>
    <w:rsid w:val="00F17290"/>
    <w:rsid w:val="00F17972"/>
    <w:rsid w:val="00F17EF6"/>
    <w:rsid w:val="00F20143"/>
    <w:rsid w:val="00F22665"/>
    <w:rsid w:val="00F233E0"/>
    <w:rsid w:val="00F24950"/>
    <w:rsid w:val="00F24DAB"/>
    <w:rsid w:val="00F26F27"/>
    <w:rsid w:val="00F273F7"/>
    <w:rsid w:val="00F30479"/>
    <w:rsid w:val="00F31216"/>
    <w:rsid w:val="00F31811"/>
    <w:rsid w:val="00F3394E"/>
    <w:rsid w:val="00F3499E"/>
    <w:rsid w:val="00F353D2"/>
    <w:rsid w:val="00F354C6"/>
    <w:rsid w:val="00F359D5"/>
    <w:rsid w:val="00F35A86"/>
    <w:rsid w:val="00F35CC1"/>
    <w:rsid w:val="00F37873"/>
    <w:rsid w:val="00F37A57"/>
    <w:rsid w:val="00F40C8D"/>
    <w:rsid w:val="00F40D0B"/>
    <w:rsid w:val="00F4101E"/>
    <w:rsid w:val="00F41421"/>
    <w:rsid w:val="00F4187A"/>
    <w:rsid w:val="00F42A8E"/>
    <w:rsid w:val="00F42ACE"/>
    <w:rsid w:val="00F43418"/>
    <w:rsid w:val="00F43E7B"/>
    <w:rsid w:val="00F4484A"/>
    <w:rsid w:val="00F44BAB"/>
    <w:rsid w:val="00F44BCB"/>
    <w:rsid w:val="00F45173"/>
    <w:rsid w:val="00F45378"/>
    <w:rsid w:val="00F45473"/>
    <w:rsid w:val="00F462EF"/>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691"/>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53C2"/>
    <w:rsid w:val="00FA68BD"/>
    <w:rsid w:val="00FA7424"/>
    <w:rsid w:val="00FB036C"/>
    <w:rsid w:val="00FB0543"/>
    <w:rsid w:val="00FB0DC6"/>
    <w:rsid w:val="00FB104E"/>
    <w:rsid w:val="00FB170A"/>
    <w:rsid w:val="00FB1E16"/>
    <w:rsid w:val="00FB2528"/>
    <w:rsid w:val="00FB2AB2"/>
    <w:rsid w:val="00FB2E7A"/>
    <w:rsid w:val="00FB3D92"/>
    <w:rsid w:val="00FB4428"/>
    <w:rsid w:val="00FB7B59"/>
    <w:rsid w:val="00FC04BE"/>
    <w:rsid w:val="00FC0AD1"/>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48FB"/>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extklein8ptAdressusw">
    <w:name w:val="Text klein 8pt Adress usw."/>
    <w:basedOn w:val="Standard"/>
    <w:uiPriority w:val="5"/>
    <w:qFormat/>
    <w:rsid w:val="00DA595B"/>
    <w:pPr>
      <w:spacing w:after="200" w:line="200" w:lineRule="atLeast"/>
    </w:pPr>
    <w:rPr>
      <w:b/>
      <w:spacing w:val="4"/>
      <w:sz w:val="16"/>
      <w:szCs w:val="20"/>
    </w:rPr>
  </w:style>
  <w:style w:type="paragraph" w:customStyle="1" w:styleId="paragraph">
    <w:name w:val="paragraph"/>
    <w:basedOn w:val="Standard"/>
    <w:rsid w:val="00F24DAB"/>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F24DAB"/>
  </w:style>
  <w:style w:type="character" w:customStyle="1" w:styleId="eop">
    <w:name w:val="eop"/>
    <w:basedOn w:val="Absatz-Standardschriftart"/>
    <w:rsid w:val="00F2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32428823">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29973112">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2893957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3.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7045</Words>
  <Characters>44388</Characters>
  <Application>Microsoft Office Word</Application>
  <DocSecurity>0</DocSecurity>
  <Lines>369</Lines>
  <Paragraphs>102</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Wilms Lorena | SBV-USP</cp:lastModifiedBy>
  <cp:revision>3</cp:revision>
  <cp:lastPrinted>2024-12-04T13:14:00Z</cp:lastPrinted>
  <dcterms:created xsi:type="dcterms:W3CDTF">2025-04-11T06:49:00Z</dcterms:created>
  <dcterms:modified xsi:type="dcterms:W3CDTF">2025-05-07T09:04:00Z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