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1ECB" w14:textId="5D0D583D" w:rsidR="00AE1276" w:rsidRPr="00A76017" w:rsidRDefault="00F8059D" w:rsidP="00375BB2">
      <w:pPr>
        <w:pBdr>
          <w:bottom w:val="single" w:sz="4" w:space="1" w:color="auto"/>
        </w:pBdr>
        <w:spacing w:before="3000" w:after="0" w:line="240" w:lineRule="auto"/>
        <w:rPr>
          <w:rFonts w:ascii="Verdana" w:hAnsi="Verdana"/>
          <w:b/>
          <w:bCs/>
          <w:sz w:val="36"/>
          <w:szCs w:val="36"/>
        </w:rPr>
      </w:pPr>
      <w:r w:rsidRPr="00A76017">
        <w:rPr>
          <w:rFonts w:ascii="Verdana" w:hAnsi="Verdana"/>
          <w:b/>
          <w:bCs/>
          <w:sz w:val="36"/>
          <w:szCs w:val="36"/>
        </w:rPr>
        <w:t>Lehrplan Berufsfachschule</w:t>
      </w:r>
    </w:p>
    <w:p w14:paraId="3203B470" w14:textId="4E834218" w:rsidR="00F8059D" w:rsidRPr="00A76017" w:rsidRDefault="00DD6591" w:rsidP="00375BB2">
      <w:pPr>
        <w:spacing w:line="240" w:lineRule="auto"/>
        <w:rPr>
          <w:rFonts w:ascii="Verdana" w:hAnsi="Verdana"/>
          <w:b/>
          <w:bCs/>
          <w:sz w:val="36"/>
          <w:szCs w:val="36"/>
        </w:rPr>
      </w:pPr>
      <w:r w:rsidRPr="00A76017">
        <w:rPr>
          <w:rFonts w:ascii="Verdana" w:hAnsi="Verdana"/>
          <w:b/>
          <w:bCs/>
          <w:sz w:val="36"/>
          <w:szCs w:val="36"/>
        </w:rPr>
        <w:t>Landwirtin</w:t>
      </w:r>
      <w:r w:rsidR="000415E6">
        <w:rPr>
          <w:rFonts w:ascii="Verdana" w:hAnsi="Verdana"/>
          <w:b/>
          <w:bCs/>
          <w:sz w:val="36"/>
          <w:szCs w:val="36"/>
        </w:rPr>
        <w:t xml:space="preserve"> / Landwirt</w:t>
      </w:r>
      <w:r w:rsidRPr="00A76017">
        <w:rPr>
          <w:rFonts w:ascii="Verdana" w:hAnsi="Verdana"/>
          <w:b/>
          <w:bCs/>
          <w:sz w:val="36"/>
          <w:szCs w:val="36"/>
        </w:rPr>
        <w:t xml:space="preserve"> EFZ</w:t>
      </w:r>
    </w:p>
    <w:p w14:paraId="6B51E5F3" w14:textId="464A3CD4" w:rsidR="00F8059D" w:rsidRPr="00A76017" w:rsidRDefault="00BD3FED" w:rsidP="00375BB2">
      <w:pPr>
        <w:spacing w:line="240" w:lineRule="auto"/>
        <w:rPr>
          <w:rFonts w:ascii="Verdana" w:hAnsi="Verdana"/>
        </w:rPr>
      </w:pPr>
      <w:r>
        <w:rPr>
          <w:rFonts w:ascii="Verdana" w:hAnsi="Verdana"/>
        </w:rPr>
        <w:t>Fachrichtung Alp- und Berglandwirtschaft (HKB g)</w:t>
      </w:r>
    </w:p>
    <w:p w14:paraId="2F73A03A" w14:textId="77777777" w:rsidR="007F1DC1" w:rsidRPr="00A76017" w:rsidRDefault="007F1DC1" w:rsidP="00375BB2">
      <w:pPr>
        <w:spacing w:line="240" w:lineRule="auto"/>
        <w:rPr>
          <w:rFonts w:ascii="Verdana" w:hAnsi="Verdana"/>
          <w:b/>
          <w:bCs/>
          <w:sz w:val="28"/>
          <w:szCs w:val="28"/>
        </w:rPr>
      </w:pPr>
      <w:r w:rsidRPr="00A76017">
        <w:rPr>
          <w:rFonts w:ascii="Verdana" w:hAnsi="Verdana"/>
          <w:b/>
          <w:bCs/>
          <w:sz w:val="28"/>
          <w:szCs w:val="28"/>
        </w:rPr>
        <w:br w:type="page"/>
      </w:r>
    </w:p>
    <w:p w14:paraId="311CC803" w14:textId="01D68B5E" w:rsidR="00635276" w:rsidRPr="00A76017" w:rsidRDefault="00635276" w:rsidP="00375BB2">
      <w:pPr>
        <w:spacing w:line="240" w:lineRule="auto"/>
        <w:rPr>
          <w:rFonts w:ascii="Verdana" w:hAnsi="Verdana"/>
          <w:b/>
          <w:bCs/>
          <w:sz w:val="28"/>
          <w:szCs w:val="28"/>
        </w:rPr>
      </w:pPr>
      <w:r w:rsidRPr="00A76017">
        <w:rPr>
          <w:rFonts w:ascii="Verdana" w:hAnsi="Verdana"/>
          <w:b/>
          <w:bCs/>
          <w:sz w:val="28"/>
          <w:szCs w:val="28"/>
        </w:rPr>
        <w:lastRenderedPageBreak/>
        <w:t>Einführung</w:t>
      </w:r>
    </w:p>
    <w:p w14:paraId="6BE91ADC" w14:textId="61ACB71C" w:rsidR="00925F84" w:rsidRPr="00A76017" w:rsidRDefault="00925F84" w:rsidP="00375BB2">
      <w:pPr>
        <w:spacing w:line="240" w:lineRule="auto"/>
        <w:rPr>
          <w:rFonts w:ascii="Verdana" w:hAnsi="Verdana"/>
          <w:b/>
          <w:bCs/>
          <w:sz w:val="20"/>
          <w:szCs w:val="20"/>
        </w:rPr>
      </w:pPr>
      <w:r w:rsidRPr="00A76017">
        <w:rPr>
          <w:rFonts w:ascii="Verdana" w:hAnsi="Verdana"/>
          <w:b/>
          <w:bCs/>
          <w:sz w:val="20"/>
          <w:szCs w:val="20"/>
        </w:rPr>
        <w:t>Aufbau Lerneinheiten</w:t>
      </w:r>
    </w:p>
    <w:p w14:paraId="72D4C0D6" w14:textId="0BAFE671" w:rsidR="006A2CF3" w:rsidRPr="00A76017" w:rsidRDefault="006A2CF3" w:rsidP="00375BB2">
      <w:pPr>
        <w:spacing w:line="240" w:lineRule="auto"/>
        <w:rPr>
          <w:rFonts w:ascii="Verdana" w:hAnsi="Verdana"/>
          <w:sz w:val="20"/>
          <w:szCs w:val="20"/>
        </w:rPr>
      </w:pPr>
      <w:r w:rsidRPr="00A76017">
        <w:rPr>
          <w:rFonts w:ascii="Verdana" w:hAnsi="Verdana"/>
          <w:sz w:val="20"/>
          <w:szCs w:val="20"/>
        </w:rPr>
        <w:t>D</w:t>
      </w:r>
      <w:r w:rsidR="001E5B69" w:rsidRPr="00A76017">
        <w:rPr>
          <w:rFonts w:ascii="Verdana" w:hAnsi="Verdana"/>
          <w:sz w:val="20"/>
          <w:szCs w:val="20"/>
        </w:rPr>
        <w:t xml:space="preserve">er Lehrplan Berufsfachschule teilt die Leistungsziele aus dem Bildungsplan auf die Lehrjahre auf und legt die Anzahl Lektionen </w:t>
      </w:r>
      <w:r w:rsidR="007A22EA" w:rsidRPr="00A76017">
        <w:rPr>
          <w:rFonts w:ascii="Verdana" w:hAnsi="Verdana"/>
          <w:sz w:val="20"/>
          <w:szCs w:val="20"/>
        </w:rPr>
        <w:t xml:space="preserve">pro Lerneinheit fest. Die </w:t>
      </w:r>
      <w:r w:rsidRPr="00A76017">
        <w:rPr>
          <w:rFonts w:ascii="Verdana" w:hAnsi="Verdana"/>
          <w:sz w:val="20"/>
          <w:szCs w:val="20"/>
        </w:rPr>
        <w:t>Lerneinheiten sind wie folgt aufgebaut</w:t>
      </w:r>
      <w:r w:rsidR="000E2FF9" w:rsidRPr="00A76017">
        <w:rPr>
          <w:rFonts w:ascii="Verdana" w:hAnsi="Verdana"/>
          <w:sz w:val="20"/>
          <w:szCs w:val="20"/>
        </w:rPr>
        <w:t>:</w:t>
      </w:r>
    </w:p>
    <w:p w14:paraId="57000EF7" w14:textId="013F4C55" w:rsidR="004762A0" w:rsidRPr="00A76017" w:rsidRDefault="000E2FF9" w:rsidP="00375BB2">
      <w:pPr>
        <w:pStyle w:val="Listenabsatz"/>
        <w:numPr>
          <w:ilvl w:val="0"/>
          <w:numId w:val="2"/>
        </w:numPr>
        <w:spacing w:line="240" w:lineRule="auto"/>
        <w:rPr>
          <w:rFonts w:ascii="Verdana" w:hAnsi="Verdana"/>
          <w:sz w:val="20"/>
          <w:szCs w:val="20"/>
        </w:rPr>
      </w:pPr>
      <w:r w:rsidRPr="00A76017">
        <w:rPr>
          <w:rFonts w:ascii="Verdana" w:hAnsi="Verdana"/>
          <w:sz w:val="20"/>
          <w:szCs w:val="20"/>
        </w:rPr>
        <w:t>Der Titel der Lerneinheit ist handlungsorientiert formuliert</w:t>
      </w:r>
      <w:r w:rsidR="00D30376" w:rsidRPr="00A76017">
        <w:rPr>
          <w:rFonts w:ascii="Verdana" w:hAnsi="Verdana"/>
          <w:sz w:val="20"/>
          <w:szCs w:val="20"/>
        </w:rPr>
        <w:t>.</w:t>
      </w:r>
    </w:p>
    <w:p w14:paraId="42CFF519" w14:textId="77777777" w:rsidR="00D30376" w:rsidRPr="00A76017" w:rsidRDefault="00D30376" w:rsidP="00375BB2">
      <w:pPr>
        <w:pStyle w:val="Listenabsatz"/>
        <w:numPr>
          <w:ilvl w:val="0"/>
          <w:numId w:val="2"/>
        </w:numPr>
        <w:spacing w:line="240" w:lineRule="auto"/>
        <w:rPr>
          <w:rFonts w:ascii="Verdana" w:hAnsi="Verdana"/>
          <w:sz w:val="20"/>
          <w:szCs w:val="20"/>
        </w:rPr>
      </w:pPr>
      <w:r w:rsidRPr="00A76017">
        <w:rPr>
          <w:rFonts w:ascii="Verdana" w:hAnsi="Verdana"/>
          <w:sz w:val="20"/>
          <w:szCs w:val="20"/>
        </w:rPr>
        <w:t>Die Lektionenzahl ist angegeben.</w:t>
      </w:r>
    </w:p>
    <w:p w14:paraId="1CBDC831" w14:textId="0F739719" w:rsidR="00AA255B" w:rsidRPr="00A76017" w:rsidRDefault="00D30376" w:rsidP="00375BB2">
      <w:pPr>
        <w:pStyle w:val="Listenabsatz"/>
        <w:numPr>
          <w:ilvl w:val="0"/>
          <w:numId w:val="2"/>
        </w:numPr>
        <w:spacing w:line="240" w:lineRule="auto"/>
        <w:rPr>
          <w:rFonts w:ascii="Verdana" w:hAnsi="Verdana"/>
          <w:sz w:val="20"/>
          <w:szCs w:val="20"/>
        </w:rPr>
      </w:pPr>
      <w:r w:rsidRPr="00A76017">
        <w:rPr>
          <w:rFonts w:ascii="Verdana" w:hAnsi="Verdana"/>
          <w:sz w:val="20"/>
          <w:szCs w:val="20"/>
        </w:rPr>
        <w:t>Die Handlungskompetenzen aus dem Bildungsplan auf die sich die Lerneinheit bezieht</w:t>
      </w:r>
      <w:r w:rsidR="00AA255B" w:rsidRPr="00A76017">
        <w:rPr>
          <w:rFonts w:ascii="Verdana" w:hAnsi="Verdana"/>
          <w:sz w:val="20"/>
          <w:szCs w:val="20"/>
        </w:rPr>
        <w:t xml:space="preserve"> werden aufgeführt. Bei ihrer ersten Erwähnung </w:t>
      </w:r>
      <w:r w:rsidRPr="00A76017">
        <w:rPr>
          <w:rFonts w:ascii="Verdana" w:hAnsi="Verdana"/>
          <w:sz w:val="20"/>
          <w:szCs w:val="20"/>
        </w:rPr>
        <w:t>ist</w:t>
      </w:r>
      <w:r w:rsidR="00AA255B" w:rsidRPr="00A76017">
        <w:rPr>
          <w:rFonts w:ascii="Verdana" w:hAnsi="Verdana"/>
          <w:sz w:val="20"/>
          <w:szCs w:val="20"/>
        </w:rPr>
        <w:t xml:space="preserve"> auch der Beschrieb der Handlungskompetenz aus dem Bildungsplan übernommen. Dies hilft die Leistungsziele Berufsfachschule in Bezug auf die zu erreichenden Handlungskompetenzen einzuordnen.</w:t>
      </w:r>
    </w:p>
    <w:p w14:paraId="1E5BC846" w14:textId="68C47CAE" w:rsidR="00D52C17" w:rsidRPr="00A76017" w:rsidRDefault="00D52C17" w:rsidP="00375BB2">
      <w:pPr>
        <w:pStyle w:val="Listenabsatz"/>
        <w:numPr>
          <w:ilvl w:val="0"/>
          <w:numId w:val="2"/>
        </w:numPr>
        <w:spacing w:line="240" w:lineRule="auto"/>
        <w:rPr>
          <w:rFonts w:ascii="Verdana" w:hAnsi="Verdana"/>
          <w:sz w:val="20"/>
          <w:szCs w:val="20"/>
        </w:rPr>
      </w:pPr>
      <w:r w:rsidRPr="00A76017">
        <w:rPr>
          <w:rFonts w:ascii="Verdana" w:hAnsi="Verdana"/>
          <w:sz w:val="20"/>
          <w:szCs w:val="20"/>
        </w:rPr>
        <w:t xml:space="preserve">Leistungsziele Berufsfachschule der Lerneinheit: die Leistungsziele Berufsfachschule tragen </w:t>
      </w:r>
      <w:r w:rsidR="008B69CC" w:rsidRPr="00A76017">
        <w:rPr>
          <w:rFonts w:ascii="Verdana" w:hAnsi="Verdana"/>
          <w:sz w:val="20"/>
          <w:szCs w:val="20"/>
        </w:rPr>
        <w:t xml:space="preserve">zum Aufbau einer Handlungskompetenz bei. Jede Lerneinheit bündelt verschiedene Leistungsziele für die Vermittlung an der Berufsfachschule. Dabei werden </w:t>
      </w:r>
      <w:r w:rsidR="001938B3" w:rsidRPr="00A76017">
        <w:rPr>
          <w:rFonts w:ascii="Verdana" w:hAnsi="Verdana"/>
          <w:sz w:val="20"/>
          <w:szCs w:val="20"/>
        </w:rPr>
        <w:t xml:space="preserve">teilweise auch zwei bis drei Handlungskompetenzen verknüpft. </w:t>
      </w:r>
    </w:p>
    <w:p w14:paraId="46EFA328" w14:textId="288EFD41" w:rsidR="007A22EA" w:rsidRPr="00A76017" w:rsidRDefault="007A22EA" w:rsidP="00375BB2">
      <w:pPr>
        <w:pStyle w:val="Listenabsatz"/>
        <w:numPr>
          <w:ilvl w:val="0"/>
          <w:numId w:val="2"/>
        </w:numPr>
        <w:spacing w:line="240" w:lineRule="auto"/>
        <w:rPr>
          <w:rFonts w:ascii="Verdana" w:hAnsi="Verdana"/>
          <w:sz w:val="20"/>
          <w:szCs w:val="20"/>
        </w:rPr>
      </w:pPr>
      <w:r w:rsidRPr="00A76017">
        <w:rPr>
          <w:rFonts w:ascii="Verdana" w:hAnsi="Verdana"/>
          <w:sz w:val="20"/>
          <w:szCs w:val="20"/>
        </w:rPr>
        <w:t>Hinweise zu Leistungszielen</w:t>
      </w:r>
      <w:r w:rsidR="001938B3" w:rsidRPr="00A76017">
        <w:rPr>
          <w:rFonts w:ascii="Verdana" w:hAnsi="Verdana"/>
          <w:sz w:val="20"/>
          <w:szCs w:val="20"/>
        </w:rPr>
        <w:t xml:space="preserve">: </w:t>
      </w:r>
      <w:r w:rsidR="001D01D4" w:rsidRPr="00A76017">
        <w:rPr>
          <w:rFonts w:ascii="Verdana" w:hAnsi="Verdana"/>
          <w:sz w:val="20"/>
          <w:szCs w:val="20"/>
        </w:rPr>
        <w:t>z.B. Ziele der Fachbewilligung Pflanzenschutz</w:t>
      </w:r>
      <w:r w:rsidR="008F5F83" w:rsidRPr="00A76017">
        <w:rPr>
          <w:rFonts w:ascii="Verdana" w:hAnsi="Verdana"/>
          <w:sz w:val="20"/>
          <w:szCs w:val="20"/>
        </w:rPr>
        <w:t>, Bezüge zu anderen Leistungszielen oder Lerneinheiten, thematische Abgrenzungen</w:t>
      </w:r>
    </w:p>
    <w:p w14:paraId="2FD301B9" w14:textId="57D6043D" w:rsidR="007A22EA" w:rsidRPr="00A76017" w:rsidRDefault="007A22EA" w:rsidP="00375BB2">
      <w:pPr>
        <w:pStyle w:val="Listenabsatz"/>
        <w:numPr>
          <w:ilvl w:val="0"/>
          <w:numId w:val="2"/>
        </w:numPr>
        <w:spacing w:after="240" w:line="240" w:lineRule="auto"/>
        <w:ind w:left="714" w:hanging="357"/>
        <w:rPr>
          <w:rFonts w:ascii="Verdana" w:hAnsi="Verdana"/>
          <w:sz w:val="20"/>
          <w:szCs w:val="20"/>
        </w:rPr>
      </w:pPr>
      <w:r w:rsidRPr="00A76017">
        <w:rPr>
          <w:rFonts w:ascii="Verdana" w:hAnsi="Verdana"/>
          <w:sz w:val="20"/>
          <w:szCs w:val="20"/>
        </w:rPr>
        <w:t xml:space="preserve">Allgemeine Hinweise, z.B. Reihenfolge der Lerneinheiten, </w:t>
      </w:r>
      <w:r w:rsidR="008F5F83" w:rsidRPr="00A76017">
        <w:rPr>
          <w:rFonts w:ascii="Verdana" w:hAnsi="Verdana"/>
          <w:sz w:val="20"/>
          <w:szCs w:val="20"/>
        </w:rPr>
        <w:t xml:space="preserve">Verweise auf </w:t>
      </w:r>
      <w:r w:rsidR="001D01D4" w:rsidRPr="00A76017">
        <w:rPr>
          <w:rFonts w:ascii="Verdana" w:hAnsi="Verdana"/>
          <w:sz w:val="20"/>
          <w:szCs w:val="20"/>
        </w:rPr>
        <w:t>Unterlagen</w:t>
      </w:r>
      <w:r w:rsidR="00C86732" w:rsidRPr="00A76017">
        <w:rPr>
          <w:rFonts w:ascii="Verdana" w:hAnsi="Verdana"/>
          <w:sz w:val="20"/>
          <w:szCs w:val="20"/>
        </w:rPr>
        <w:t xml:space="preserve"> oder Hilfsmittel, </w:t>
      </w:r>
      <w:r w:rsidR="001D01D4" w:rsidRPr="00A76017">
        <w:rPr>
          <w:rFonts w:ascii="Verdana" w:hAnsi="Verdana"/>
          <w:sz w:val="20"/>
          <w:szCs w:val="20"/>
        </w:rPr>
        <w:t>Verweise auf Fachrichtungen, o.a.</w:t>
      </w:r>
    </w:p>
    <w:p w14:paraId="1750095C" w14:textId="34E095F2" w:rsidR="00185BA6" w:rsidRPr="00A76017" w:rsidRDefault="00FA2D22" w:rsidP="00375BB2">
      <w:pPr>
        <w:spacing w:line="240" w:lineRule="auto"/>
        <w:rPr>
          <w:rFonts w:ascii="Verdana" w:hAnsi="Verdana" w:cstheme="minorHAnsi"/>
          <w:b/>
          <w:bCs/>
          <w:sz w:val="20"/>
          <w:szCs w:val="20"/>
        </w:rPr>
      </w:pPr>
      <w:r w:rsidRPr="00A76017">
        <w:rPr>
          <w:rFonts w:ascii="Verdana" w:hAnsi="Verdana" w:cstheme="minorHAnsi"/>
          <w:b/>
          <w:bCs/>
          <w:sz w:val="20"/>
          <w:szCs w:val="20"/>
        </w:rPr>
        <w:t>Herbarium</w:t>
      </w:r>
    </w:p>
    <w:p w14:paraId="38D0B032" w14:textId="3558DB69" w:rsidR="00BB271D" w:rsidRPr="00A76017" w:rsidRDefault="00C621F3" w:rsidP="00375BB2">
      <w:pPr>
        <w:spacing w:line="240" w:lineRule="auto"/>
        <w:rPr>
          <w:rFonts w:ascii="Verdana" w:hAnsi="Verdana" w:cstheme="minorHAnsi"/>
          <w:sz w:val="20"/>
          <w:szCs w:val="20"/>
        </w:rPr>
      </w:pPr>
      <w:r w:rsidRPr="00A76017">
        <w:rPr>
          <w:rFonts w:ascii="Verdana" w:hAnsi="Verdana" w:cstheme="minorHAnsi"/>
          <w:sz w:val="20"/>
          <w:szCs w:val="20"/>
        </w:rPr>
        <w:t xml:space="preserve">Das Erstellen eines </w:t>
      </w:r>
      <w:r w:rsidR="00443C8C" w:rsidRPr="00A76017">
        <w:rPr>
          <w:rFonts w:ascii="Verdana" w:hAnsi="Verdana" w:cstheme="minorHAnsi"/>
          <w:sz w:val="20"/>
          <w:szCs w:val="20"/>
        </w:rPr>
        <w:t>Herbarium</w:t>
      </w:r>
      <w:r w:rsidRPr="00A76017">
        <w:rPr>
          <w:rFonts w:ascii="Verdana" w:hAnsi="Verdana" w:cstheme="minorHAnsi"/>
          <w:sz w:val="20"/>
          <w:szCs w:val="20"/>
        </w:rPr>
        <w:t>s</w:t>
      </w:r>
      <w:r w:rsidR="00443C8C" w:rsidRPr="00A76017">
        <w:rPr>
          <w:rFonts w:ascii="Verdana" w:hAnsi="Verdana" w:cstheme="minorHAnsi"/>
          <w:sz w:val="20"/>
          <w:szCs w:val="20"/>
        </w:rPr>
        <w:t xml:space="preserve"> ist als mögliches didaktisches Instrument in verschiedenen Lerneinheiten integriert.</w:t>
      </w:r>
      <w:r w:rsidRPr="00A76017">
        <w:rPr>
          <w:rFonts w:ascii="Verdana" w:hAnsi="Verdana" w:cstheme="minorHAnsi"/>
          <w:sz w:val="20"/>
          <w:szCs w:val="20"/>
        </w:rPr>
        <w:t xml:space="preserve"> I</w:t>
      </w:r>
      <w:r w:rsidR="00113438" w:rsidRPr="00A76017">
        <w:rPr>
          <w:rFonts w:ascii="Verdana" w:hAnsi="Verdana" w:cstheme="minorHAnsi"/>
          <w:sz w:val="20"/>
          <w:szCs w:val="20"/>
        </w:rPr>
        <w:t>m</w:t>
      </w:r>
      <w:r w:rsidRPr="00A76017">
        <w:rPr>
          <w:rFonts w:ascii="Verdana" w:hAnsi="Verdana" w:cstheme="minorHAnsi"/>
          <w:sz w:val="20"/>
          <w:szCs w:val="20"/>
        </w:rPr>
        <w:t xml:space="preserve"> </w:t>
      </w:r>
      <w:r w:rsidR="00BB271D" w:rsidRPr="00A76017">
        <w:rPr>
          <w:rFonts w:ascii="Verdana" w:hAnsi="Verdana" w:cstheme="minorHAnsi"/>
          <w:sz w:val="20"/>
          <w:szCs w:val="20"/>
        </w:rPr>
        <w:t>berufsübergreifenden HKB a</w:t>
      </w:r>
      <w:r w:rsidR="00113438" w:rsidRPr="00A76017">
        <w:rPr>
          <w:rFonts w:ascii="Verdana" w:hAnsi="Verdana" w:cstheme="minorHAnsi"/>
          <w:sz w:val="20"/>
          <w:szCs w:val="20"/>
        </w:rPr>
        <w:t xml:space="preserve"> </w:t>
      </w:r>
      <w:r w:rsidR="008A1951" w:rsidRPr="00A76017">
        <w:rPr>
          <w:rFonts w:ascii="Verdana" w:hAnsi="Verdana" w:cstheme="minorHAnsi"/>
          <w:sz w:val="20"/>
          <w:szCs w:val="20"/>
        </w:rPr>
        <w:t>Pflegen des Kulturlandes</w:t>
      </w:r>
      <w:r w:rsidR="00BB271D" w:rsidRPr="00A76017">
        <w:rPr>
          <w:rFonts w:ascii="Verdana" w:hAnsi="Verdana" w:cstheme="minorHAnsi"/>
          <w:sz w:val="20"/>
          <w:szCs w:val="20"/>
        </w:rPr>
        <w:t xml:space="preserve"> </w:t>
      </w:r>
      <w:r w:rsidR="00E32C84" w:rsidRPr="00A76017">
        <w:rPr>
          <w:rFonts w:ascii="Verdana" w:hAnsi="Verdana" w:cstheme="minorHAnsi"/>
          <w:sz w:val="20"/>
          <w:szCs w:val="20"/>
        </w:rPr>
        <w:t>sind dies die</w:t>
      </w:r>
      <w:r w:rsidR="009A0A6E" w:rsidRPr="00A76017">
        <w:rPr>
          <w:rFonts w:ascii="Verdana" w:hAnsi="Verdana" w:cstheme="minorHAnsi"/>
          <w:sz w:val="20"/>
          <w:szCs w:val="20"/>
        </w:rPr>
        <w:t xml:space="preserve"> </w:t>
      </w:r>
      <w:r w:rsidR="00BB271D" w:rsidRPr="00A76017">
        <w:rPr>
          <w:rFonts w:ascii="Verdana" w:hAnsi="Verdana" w:cstheme="minorHAnsi"/>
          <w:sz w:val="20"/>
          <w:szCs w:val="20"/>
        </w:rPr>
        <w:t>Lerneinheit</w:t>
      </w:r>
      <w:r w:rsidR="00E32C84" w:rsidRPr="00A76017">
        <w:rPr>
          <w:rFonts w:ascii="Verdana" w:hAnsi="Verdana" w:cstheme="minorHAnsi"/>
          <w:sz w:val="20"/>
          <w:szCs w:val="20"/>
        </w:rPr>
        <w:t>en</w:t>
      </w:r>
      <w:r w:rsidR="00BB271D" w:rsidRPr="00A76017">
        <w:rPr>
          <w:rFonts w:ascii="Verdana" w:hAnsi="Verdana" w:cstheme="minorHAnsi"/>
          <w:sz w:val="20"/>
          <w:szCs w:val="20"/>
        </w:rPr>
        <w:t xml:space="preserve"> </w:t>
      </w:r>
      <w:r w:rsidR="00BA757B" w:rsidRPr="00A76017">
        <w:rPr>
          <w:rFonts w:ascii="Verdana" w:hAnsi="Verdana" w:cstheme="minorHAnsi"/>
          <w:sz w:val="20"/>
          <w:szCs w:val="20"/>
        </w:rPr>
        <w:t>«</w:t>
      </w:r>
      <w:r w:rsidR="00BB271D" w:rsidRPr="00A76017">
        <w:rPr>
          <w:rFonts w:ascii="Verdana" w:hAnsi="Verdana" w:cstheme="minorHAnsi"/>
          <w:sz w:val="20"/>
          <w:szCs w:val="20"/>
        </w:rPr>
        <w:t>Aufbau und Eigenschaften der Pflanzen</w:t>
      </w:r>
      <w:r w:rsidR="00BA757B" w:rsidRPr="00A76017">
        <w:rPr>
          <w:rFonts w:ascii="Verdana" w:hAnsi="Verdana" w:cstheme="minorHAnsi"/>
          <w:sz w:val="20"/>
          <w:szCs w:val="20"/>
        </w:rPr>
        <w:t xml:space="preserve"> berücksichtigen»</w:t>
      </w:r>
      <w:r w:rsidR="007406CC" w:rsidRPr="00A76017">
        <w:rPr>
          <w:rFonts w:ascii="Verdana" w:hAnsi="Verdana" w:cstheme="minorHAnsi"/>
          <w:sz w:val="20"/>
          <w:szCs w:val="20"/>
        </w:rPr>
        <w:t xml:space="preserve">, </w:t>
      </w:r>
      <w:r w:rsidR="00E32C84" w:rsidRPr="00A76017">
        <w:rPr>
          <w:rFonts w:ascii="Verdana" w:hAnsi="Verdana" w:cstheme="minorHAnsi"/>
          <w:sz w:val="20"/>
          <w:szCs w:val="20"/>
        </w:rPr>
        <w:t>«S</w:t>
      </w:r>
      <w:r w:rsidR="007406CC" w:rsidRPr="00A76017">
        <w:rPr>
          <w:rFonts w:ascii="Verdana" w:hAnsi="Verdana" w:cstheme="minorHAnsi"/>
          <w:sz w:val="20"/>
          <w:szCs w:val="20"/>
        </w:rPr>
        <w:t xml:space="preserve">chadorganismen feststellen, </w:t>
      </w:r>
      <w:proofErr w:type="spellStart"/>
      <w:r w:rsidR="007406CC" w:rsidRPr="00A76017">
        <w:rPr>
          <w:rFonts w:ascii="Verdana" w:hAnsi="Verdana" w:cstheme="minorHAnsi"/>
          <w:sz w:val="20"/>
          <w:szCs w:val="20"/>
        </w:rPr>
        <w:t>Begleitflora</w:t>
      </w:r>
      <w:proofErr w:type="spellEnd"/>
      <w:r w:rsidR="007406CC" w:rsidRPr="00A76017">
        <w:rPr>
          <w:rFonts w:ascii="Verdana" w:hAnsi="Verdana" w:cstheme="minorHAnsi"/>
          <w:sz w:val="20"/>
          <w:szCs w:val="20"/>
        </w:rPr>
        <w:t xml:space="preserve"> beobachten und Pflanzengesundheit fördern</w:t>
      </w:r>
      <w:r w:rsidR="00E32C84" w:rsidRPr="00A76017">
        <w:rPr>
          <w:rFonts w:ascii="Verdana" w:hAnsi="Verdana" w:cstheme="minorHAnsi"/>
          <w:sz w:val="20"/>
          <w:szCs w:val="20"/>
        </w:rPr>
        <w:t>»</w:t>
      </w:r>
      <w:r w:rsidR="00113438" w:rsidRPr="00A76017">
        <w:rPr>
          <w:rFonts w:ascii="Verdana" w:hAnsi="Verdana" w:cstheme="minorHAnsi"/>
          <w:sz w:val="20"/>
          <w:szCs w:val="20"/>
        </w:rPr>
        <w:t>.</w:t>
      </w:r>
    </w:p>
    <w:p w14:paraId="2BE785A4" w14:textId="7A85F944" w:rsidR="00631FA2" w:rsidRDefault="00BB271D" w:rsidP="00375BB2">
      <w:pPr>
        <w:spacing w:line="240" w:lineRule="auto"/>
        <w:rPr>
          <w:rFonts w:ascii="Verdana" w:hAnsi="Verdana" w:cstheme="minorHAnsi"/>
          <w:sz w:val="20"/>
          <w:szCs w:val="20"/>
        </w:rPr>
        <w:sectPr w:rsidR="00631FA2" w:rsidSect="00631FA2">
          <w:headerReference w:type="default"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pPr>
      <w:r w:rsidRPr="00A76017">
        <w:rPr>
          <w:rFonts w:ascii="Verdana" w:hAnsi="Verdana" w:cstheme="minorHAnsi"/>
          <w:sz w:val="20"/>
          <w:szCs w:val="20"/>
        </w:rPr>
        <w:t xml:space="preserve">Im Beruf Landwirt/in EFZ ist das Herbarium im ersten und zweiten Lehrjahr im HKB e </w:t>
      </w:r>
      <w:r w:rsidR="00113438" w:rsidRPr="00A76017">
        <w:rPr>
          <w:rFonts w:ascii="Verdana" w:hAnsi="Verdana" w:cstheme="minorHAnsi"/>
          <w:sz w:val="20"/>
          <w:szCs w:val="20"/>
        </w:rPr>
        <w:t xml:space="preserve">Bewirtschaften von Grünland und Raufutterflächen </w:t>
      </w:r>
      <w:r w:rsidR="00A75D4E" w:rsidRPr="00A76017">
        <w:rPr>
          <w:rFonts w:ascii="Verdana" w:hAnsi="Verdana" w:cstheme="minorHAnsi"/>
          <w:sz w:val="20"/>
          <w:szCs w:val="20"/>
        </w:rPr>
        <w:t xml:space="preserve">in der Lerneinheit «Kunstwiesen anlegen und bewirtschaften» sowie «Wiesen beurteilen und lenken» verortet. Die Berufsfachschulen entscheiden ob und wie sie das Herbarium einsetzen und wie bei </w:t>
      </w:r>
      <w:r w:rsidR="00D80B92" w:rsidRPr="00A76017">
        <w:rPr>
          <w:rFonts w:ascii="Verdana" w:hAnsi="Verdana" w:cstheme="minorHAnsi"/>
          <w:sz w:val="20"/>
          <w:szCs w:val="20"/>
        </w:rPr>
        <w:t>einem Zuzug aus einem anderen Kanton vorgegangen wird</w:t>
      </w:r>
      <w:r w:rsidR="00631FA2">
        <w:rPr>
          <w:rFonts w:ascii="Verdana" w:hAnsi="Verdana" w:cstheme="minorHAnsi"/>
          <w:sz w:val="20"/>
          <w:szCs w:val="20"/>
        </w:rPr>
        <w:t>.</w:t>
      </w:r>
    </w:p>
    <w:p w14:paraId="3E87AC95" w14:textId="5374F503" w:rsidR="007D512B" w:rsidRPr="00A76017" w:rsidRDefault="00925F84" w:rsidP="00375BB2">
      <w:pPr>
        <w:spacing w:line="240" w:lineRule="auto"/>
        <w:rPr>
          <w:rFonts w:ascii="Verdana" w:hAnsi="Verdana" w:cstheme="minorHAnsi"/>
          <w:b/>
          <w:bCs/>
          <w:sz w:val="20"/>
          <w:szCs w:val="20"/>
        </w:rPr>
      </w:pPr>
      <w:r w:rsidRPr="00A76017">
        <w:rPr>
          <w:rFonts w:ascii="Verdana" w:hAnsi="Verdana" w:cstheme="minorHAnsi"/>
          <w:b/>
          <w:bCs/>
          <w:sz w:val="20"/>
          <w:szCs w:val="20"/>
        </w:rPr>
        <w:lastRenderedPageBreak/>
        <w:t xml:space="preserve">Überblick über die Lerneinheiten </w:t>
      </w:r>
      <w:r w:rsidR="009609F2">
        <w:rPr>
          <w:rFonts w:ascii="Verdana" w:hAnsi="Verdana" w:cstheme="minorHAnsi"/>
          <w:b/>
          <w:bCs/>
          <w:sz w:val="20"/>
          <w:szCs w:val="20"/>
        </w:rPr>
        <w:t xml:space="preserve">der Fachrichtung </w:t>
      </w:r>
      <w:r w:rsidR="00BD3FED">
        <w:rPr>
          <w:rFonts w:ascii="Verdana" w:hAnsi="Verdana" w:cstheme="minorHAnsi"/>
          <w:b/>
          <w:bCs/>
          <w:sz w:val="20"/>
          <w:szCs w:val="20"/>
        </w:rPr>
        <w:t>Alp- und Berglandwirtschaft</w:t>
      </w:r>
    </w:p>
    <w:p w14:paraId="1476028D" w14:textId="46C821A0" w:rsidR="00AC782D" w:rsidRPr="00A76017" w:rsidRDefault="00B31935" w:rsidP="00375BB2">
      <w:pPr>
        <w:spacing w:after="120" w:line="240" w:lineRule="auto"/>
        <w:rPr>
          <w:rFonts w:ascii="Verdana" w:hAnsi="Verdana" w:cstheme="minorHAnsi"/>
          <w:spacing w:val="22"/>
          <w:w w:val="90"/>
          <w:sz w:val="28"/>
          <w:szCs w:val="28"/>
        </w:rPr>
      </w:pPr>
      <w:r>
        <w:rPr>
          <w:rFonts w:ascii="Verdana" w:eastAsia="Arial" w:hAnsi="Verdana" w:cstheme="minorHAnsi"/>
          <w:b/>
          <w:bCs/>
          <w:sz w:val="28"/>
          <w:szCs w:val="28"/>
        </w:rPr>
        <w:t>3</w:t>
      </w:r>
      <w:r w:rsidR="00AC782D" w:rsidRPr="00A76017">
        <w:rPr>
          <w:rFonts w:ascii="Verdana" w:eastAsia="Arial" w:hAnsi="Verdana" w:cstheme="minorHAnsi"/>
          <w:b/>
          <w:bCs/>
          <w:sz w:val="28"/>
          <w:szCs w:val="28"/>
        </w:rPr>
        <w:t xml:space="preserve">. Lehrjahr </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A76017" w:rsidRPr="00A76017" w14:paraId="2CB1D58F" w14:textId="77777777" w:rsidTr="00763BA9">
        <w:trPr>
          <w:trHeight w:val="297"/>
        </w:trPr>
        <w:tc>
          <w:tcPr>
            <w:tcW w:w="1701" w:type="dxa"/>
            <w:shd w:val="clear" w:color="auto" w:fill="BFBFBF" w:themeFill="background1" w:themeFillShade="BF"/>
          </w:tcPr>
          <w:p w14:paraId="0C2C31B2" w14:textId="77777777" w:rsidR="00BB3722" w:rsidRPr="00A76017" w:rsidRDefault="00BB3722" w:rsidP="00375BB2">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Handlungs-kompetenzen</w:t>
            </w:r>
          </w:p>
        </w:tc>
        <w:tc>
          <w:tcPr>
            <w:tcW w:w="6237" w:type="dxa"/>
            <w:shd w:val="clear" w:color="auto" w:fill="BFBFBF" w:themeFill="background1" w:themeFillShade="BF"/>
          </w:tcPr>
          <w:p w14:paraId="167B4379" w14:textId="77777777" w:rsidR="00BB3722" w:rsidRPr="00A76017" w:rsidRDefault="00BB3722" w:rsidP="00375BB2">
            <w:pPr>
              <w:pStyle w:val="TableParagraph"/>
              <w:spacing w:before="60" w:after="60"/>
              <w:ind w:left="141"/>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34" w:type="dxa"/>
            <w:shd w:val="clear" w:color="auto" w:fill="BFBFBF" w:themeFill="background1" w:themeFillShade="BF"/>
          </w:tcPr>
          <w:p w14:paraId="11D82937" w14:textId="77777777" w:rsidR="00BB3722" w:rsidRPr="00A76017" w:rsidRDefault="00BB3722" w:rsidP="00375BB2">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5C7E01" w:rsidRPr="005C7E01" w14:paraId="5C635ECA" w14:textId="77777777" w:rsidTr="005C7E01">
        <w:trPr>
          <w:trHeight w:val="185"/>
        </w:trPr>
        <w:tc>
          <w:tcPr>
            <w:tcW w:w="1701" w:type="dxa"/>
            <w:shd w:val="clear" w:color="auto" w:fill="FFFF66"/>
          </w:tcPr>
          <w:p w14:paraId="3D5A99BA" w14:textId="1C70B0ED" w:rsidR="00BB3722" w:rsidRPr="005C7E01" w:rsidRDefault="00BB3722" w:rsidP="00375BB2">
            <w:pPr>
              <w:pStyle w:val="TableParagraph"/>
              <w:spacing w:before="60" w:after="60"/>
              <w:ind w:left="113" w:right="276"/>
              <w:rPr>
                <w:rFonts w:ascii="Verdana" w:hAnsi="Verdana" w:cstheme="minorHAnsi"/>
                <w:b/>
                <w:bCs/>
                <w:sz w:val="20"/>
                <w:szCs w:val="20"/>
                <w:lang w:val="de-CH"/>
              </w:rPr>
            </w:pPr>
            <w:r w:rsidRPr="005C7E01">
              <w:rPr>
                <w:rFonts w:ascii="Verdana" w:hAnsi="Verdana" w:cstheme="minorHAnsi"/>
                <w:b/>
                <w:bCs/>
                <w:sz w:val="20"/>
                <w:szCs w:val="20"/>
                <w:lang w:val="de-CH"/>
              </w:rPr>
              <w:t xml:space="preserve">HKB </w:t>
            </w:r>
            <w:r w:rsidR="00BD3FED" w:rsidRPr="005C7E01">
              <w:rPr>
                <w:rFonts w:ascii="Verdana" w:hAnsi="Verdana" w:cstheme="minorHAnsi"/>
                <w:b/>
                <w:bCs/>
                <w:sz w:val="20"/>
                <w:szCs w:val="20"/>
                <w:lang w:val="de-CH"/>
              </w:rPr>
              <w:t>g</w:t>
            </w:r>
          </w:p>
        </w:tc>
        <w:tc>
          <w:tcPr>
            <w:tcW w:w="6237" w:type="dxa"/>
            <w:shd w:val="clear" w:color="auto" w:fill="FFFF66"/>
          </w:tcPr>
          <w:p w14:paraId="57C8590C" w14:textId="2A403A15" w:rsidR="00BB3722" w:rsidRPr="005C7E01" w:rsidRDefault="00BB3722" w:rsidP="00375BB2">
            <w:pPr>
              <w:pStyle w:val="TableParagraph"/>
              <w:tabs>
                <w:tab w:val="left" w:pos="283"/>
              </w:tabs>
              <w:spacing w:before="60" w:after="60"/>
              <w:ind w:left="141"/>
              <w:rPr>
                <w:rFonts w:ascii="Verdana" w:hAnsi="Verdana" w:cstheme="minorHAnsi"/>
                <w:b/>
                <w:bCs/>
                <w:sz w:val="20"/>
                <w:szCs w:val="20"/>
                <w:lang w:val="de-CH"/>
              </w:rPr>
            </w:pPr>
          </w:p>
        </w:tc>
        <w:tc>
          <w:tcPr>
            <w:tcW w:w="1134" w:type="dxa"/>
            <w:shd w:val="clear" w:color="auto" w:fill="FFFF66"/>
            <w:vAlign w:val="center"/>
          </w:tcPr>
          <w:p w14:paraId="3C0D1174" w14:textId="13C0EB63" w:rsidR="00BB3722" w:rsidRPr="005C7E01" w:rsidRDefault="00B31935" w:rsidP="00375BB2">
            <w:pPr>
              <w:jc w:val="center"/>
              <w:rPr>
                <w:rFonts w:ascii="Verdana" w:hAnsi="Verdana"/>
                <w:b/>
                <w:bCs/>
                <w:sz w:val="20"/>
                <w:szCs w:val="20"/>
              </w:rPr>
            </w:pPr>
            <w:r w:rsidRPr="005C7E01">
              <w:rPr>
                <w:rFonts w:ascii="Verdana" w:hAnsi="Verdana"/>
                <w:b/>
                <w:bCs/>
                <w:sz w:val="20"/>
                <w:szCs w:val="20"/>
              </w:rPr>
              <w:t>2</w:t>
            </w:r>
            <w:r w:rsidR="00BB3722" w:rsidRPr="005C7E01">
              <w:rPr>
                <w:rFonts w:ascii="Verdana" w:hAnsi="Verdana"/>
                <w:b/>
                <w:bCs/>
                <w:sz w:val="20"/>
                <w:szCs w:val="20"/>
              </w:rPr>
              <w:t>00</w:t>
            </w:r>
          </w:p>
        </w:tc>
      </w:tr>
      <w:tr w:rsidR="00036FE1" w:rsidRPr="00036FE1" w14:paraId="2C2A764E" w14:textId="77777777" w:rsidTr="00763BA9">
        <w:trPr>
          <w:trHeight w:val="53"/>
        </w:trPr>
        <w:tc>
          <w:tcPr>
            <w:tcW w:w="1701" w:type="dxa"/>
          </w:tcPr>
          <w:p w14:paraId="6B384871" w14:textId="31917B4D" w:rsidR="00BB3722" w:rsidRPr="00BD64AD" w:rsidRDefault="00802143" w:rsidP="00375BB2">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g</w:t>
            </w:r>
            <w:r w:rsidR="00622FAA">
              <w:rPr>
                <w:rFonts w:ascii="Verdana" w:hAnsi="Verdana" w:cstheme="minorHAnsi"/>
                <w:sz w:val="20"/>
                <w:szCs w:val="20"/>
                <w:lang w:val="de-CH"/>
              </w:rPr>
              <w:t>1</w:t>
            </w:r>
            <w:r w:rsidR="00F93272">
              <w:rPr>
                <w:rFonts w:ascii="Verdana" w:hAnsi="Verdana" w:cstheme="minorHAnsi"/>
                <w:sz w:val="20"/>
                <w:szCs w:val="20"/>
                <w:lang w:val="de-CH"/>
              </w:rPr>
              <w:t>, g4</w:t>
            </w:r>
          </w:p>
        </w:tc>
        <w:tc>
          <w:tcPr>
            <w:tcW w:w="6237" w:type="dxa"/>
          </w:tcPr>
          <w:p w14:paraId="694007D1" w14:textId="763A3A97" w:rsidR="00BB3722" w:rsidRPr="00BD64AD" w:rsidRDefault="001A3410" w:rsidP="00375BB2">
            <w:pPr>
              <w:pStyle w:val="TableParagraph"/>
              <w:spacing w:before="60" w:after="60"/>
              <w:ind w:left="148"/>
              <w:rPr>
                <w:rFonts w:ascii="Verdana" w:hAnsi="Verdana" w:cstheme="minorHAnsi"/>
                <w:b/>
                <w:bCs/>
                <w:sz w:val="20"/>
                <w:szCs w:val="20"/>
                <w:lang w:val="de-CH"/>
              </w:rPr>
            </w:pPr>
            <w:r w:rsidRPr="001A3410">
              <w:rPr>
                <w:rFonts w:ascii="Verdana" w:hAnsi="Verdana" w:cstheme="minorHAnsi"/>
                <w:b/>
                <w:bCs/>
                <w:sz w:val="20"/>
                <w:szCs w:val="20"/>
                <w:lang w:val="de-CH"/>
              </w:rPr>
              <w:t>Alpweiden und Bergwiesen pflegen und unterhalten</w:t>
            </w:r>
          </w:p>
        </w:tc>
        <w:tc>
          <w:tcPr>
            <w:tcW w:w="1134" w:type="dxa"/>
            <w:vAlign w:val="center"/>
          </w:tcPr>
          <w:p w14:paraId="5878C500" w14:textId="4F6F387E" w:rsidR="00BB3722" w:rsidRPr="00BD64AD" w:rsidRDefault="00622FAA" w:rsidP="00375BB2">
            <w:pPr>
              <w:jc w:val="center"/>
              <w:rPr>
                <w:rFonts w:ascii="Verdana" w:hAnsi="Verdana"/>
                <w:sz w:val="20"/>
                <w:szCs w:val="20"/>
              </w:rPr>
            </w:pPr>
            <w:r>
              <w:rPr>
                <w:rFonts w:ascii="Verdana" w:hAnsi="Verdana"/>
                <w:sz w:val="20"/>
                <w:szCs w:val="20"/>
              </w:rPr>
              <w:t>16</w:t>
            </w:r>
          </w:p>
        </w:tc>
      </w:tr>
      <w:tr w:rsidR="00036FE1" w:rsidRPr="00036FE1" w14:paraId="2478806D" w14:textId="77777777" w:rsidTr="00763BA9">
        <w:trPr>
          <w:trHeight w:val="126"/>
        </w:trPr>
        <w:tc>
          <w:tcPr>
            <w:tcW w:w="1701" w:type="dxa"/>
          </w:tcPr>
          <w:p w14:paraId="740957FD" w14:textId="10D49901" w:rsidR="00BB3722" w:rsidRPr="00BD64AD" w:rsidRDefault="00802143" w:rsidP="00375BB2">
            <w:pPr>
              <w:pStyle w:val="TableParagraph"/>
              <w:tabs>
                <w:tab w:val="left" w:pos="709"/>
              </w:tabs>
              <w:spacing w:before="60" w:after="60"/>
              <w:ind w:left="113" w:right="276"/>
              <w:rPr>
                <w:rFonts w:ascii="Verdana" w:hAnsi="Verdana" w:cstheme="minorHAnsi"/>
                <w:sz w:val="20"/>
                <w:szCs w:val="20"/>
                <w:lang w:val="de-CH"/>
              </w:rPr>
            </w:pPr>
            <w:r>
              <w:rPr>
                <w:rFonts w:ascii="Verdana" w:hAnsi="Verdana" w:cstheme="minorHAnsi"/>
                <w:sz w:val="20"/>
                <w:szCs w:val="20"/>
                <w:lang w:val="de-CH"/>
              </w:rPr>
              <w:t>g</w:t>
            </w:r>
            <w:r w:rsidR="00622FAA">
              <w:rPr>
                <w:rFonts w:ascii="Verdana" w:hAnsi="Verdana" w:cstheme="minorHAnsi"/>
                <w:sz w:val="20"/>
                <w:szCs w:val="20"/>
                <w:lang w:val="de-CH"/>
              </w:rPr>
              <w:t>2</w:t>
            </w:r>
            <w:r w:rsidR="00F93272">
              <w:rPr>
                <w:rFonts w:ascii="Verdana" w:hAnsi="Verdana" w:cstheme="minorHAnsi"/>
                <w:sz w:val="20"/>
                <w:szCs w:val="20"/>
                <w:lang w:val="de-CH"/>
              </w:rPr>
              <w:t>, g1</w:t>
            </w:r>
          </w:p>
        </w:tc>
        <w:tc>
          <w:tcPr>
            <w:tcW w:w="6237" w:type="dxa"/>
          </w:tcPr>
          <w:p w14:paraId="258173F5" w14:textId="2D310578" w:rsidR="00BB3722" w:rsidRPr="00BD64AD" w:rsidRDefault="001A3410" w:rsidP="00375BB2">
            <w:pPr>
              <w:pStyle w:val="TableParagraph"/>
              <w:tabs>
                <w:tab w:val="left" w:pos="283"/>
              </w:tabs>
              <w:spacing w:before="60" w:after="60"/>
              <w:ind w:left="141"/>
              <w:rPr>
                <w:rFonts w:ascii="Verdana" w:hAnsi="Verdana" w:cstheme="minorHAnsi"/>
                <w:b/>
                <w:bCs/>
                <w:sz w:val="20"/>
                <w:szCs w:val="20"/>
                <w:lang w:val="de-CH"/>
              </w:rPr>
            </w:pPr>
            <w:r w:rsidRPr="001A3410">
              <w:rPr>
                <w:rFonts w:ascii="Verdana" w:hAnsi="Verdana" w:cstheme="minorHAnsi"/>
                <w:b/>
                <w:bCs/>
                <w:sz w:val="20"/>
                <w:szCs w:val="20"/>
                <w:lang w:val="de-CH"/>
              </w:rPr>
              <w:t xml:space="preserve">Alpbetrieb organisieren </w:t>
            </w:r>
          </w:p>
        </w:tc>
        <w:tc>
          <w:tcPr>
            <w:tcW w:w="1134" w:type="dxa"/>
            <w:vAlign w:val="center"/>
          </w:tcPr>
          <w:p w14:paraId="724A38F8" w14:textId="1C9E3267" w:rsidR="00BB3722" w:rsidRPr="00BD64AD" w:rsidRDefault="00622FAA" w:rsidP="00375BB2">
            <w:pPr>
              <w:jc w:val="center"/>
              <w:rPr>
                <w:rFonts w:ascii="Verdana" w:hAnsi="Verdana"/>
                <w:sz w:val="20"/>
                <w:szCs w:val="20"/>
              </w:rPr>
            </w:pPr>
            <w:r>
              <w:rPr>
                <w:rFonts w:ascii="Verdana" w:hAnsi="Verdana"/>
                <w:sz w:val="20"/>
                <w:szCs w:val="20"/>
              </w:rPr>
              <w:t>16</w:t>
            </w:r>
          </w:p>
        </w:tc>
      </w:tr>
      <w:tr w:rsidR="00036FE1" w:rsidRPr="00036FE1" w14:paraId="5386DAED" w14:textId="77777777" w:rsidTr="00763BA9">
        <w:trPr>
          <w:trHeight w:val="173"/>
        </w:trPr>
        <w:tc>
          <w:tcPr>
            <w:tcW w:w="1701" w:type="dxa"/>
          </w:tcPr>
          <w:p w14:paraId="3DE392AA" w14:textId="0CFD222A" w:rsidR="00BB3722" w:rsidRPr="00BD64AD" w:rsidRDefault="00802143" w:rsidP="00375BB2">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g</w:t>
            </w:r>
            <w:r w:rsidR="00622FAA">
              <w:rPr>
                <w:rFonts w:ascii="Verdana" w:hAnsi="Verdana" w:cstheme="minorHAnsi"/>
                <w:sz w:val="20"/>
                <w:szCs w:val="20"/>
                <w:lang w:val="de-CH"/>
              </w:rPr>
              <w:t>3</w:t>
            </w:r>
          </w:p>
        </w:tc>
        <w:tc>
          <w:tcPr>
            <w:tcW w:w="6237" w:type="dxa"/>
          </w:tcPr>
          <w:p w14:paraId="5E7E5F05" w14:textId="64EC82BD" w:rsidR="00BB3722" w:rsidRPr="00BD64AD" w:rsidRDefault="001A3410" w:rsidP="00375BB2">
            <w:pPr>
              <w:pStyle w:val="TableParagraph"/>
              <w:tabs>
                <w:tab w:val="left" w:pos="283"/>
              </w:tabs>
              <w:spacing w:before="60" w:after="60"/>
              <w:ind w:left="141"/>
              <w:rPr>
                <w:rFonts w:ascii="Verdana" w:hAnsi="Verdana" w:cstheme="minorHAnsi"/>
                <w:b/>
                <w:bCs/>
                <w:sz w:val="20"/>
                <w:szCs w:val="20"/>
                <w:lang w:val="de-CH"/>
              </w:rPr>
            </w:pPr>
            <w:r w:rsidRPr="001A3410">
              <w:rPr>
                <w:rFonts w:ascii="Verdana" w:hAnsi="Verdana" w:cstheme="minorHAnsi"/>
                <w:b/>
                <w:bCs/>
                <w:sz w:val="20"/>
                <w:szCs w:val="20"/>
                <w:lang w:val="de-CH"/>
              </w:rPr>
              <w:t>Kleinwiederkäuer halten und züchten</w:t>
            </w:r>
          </w:p>
        </w:tc>
        <w:tc>
          <w:tcPr>
            <w:tcW w:w="1134" w:type="dxa"/>
            <w:vAlign w:val="center"/>
          </w:tcPr>
          <w:p w14:paraId="311025CC" w14:textId="34E0045A" w:rsidR="00BB3722" w:rsidRPr="00BD64AD" w:rsidRDefault="00622FAA" w:rsidP="00375BB2">
            <w:pPr>
              <w:jc w:val="center"/>
              <w:rPr>
                <w:rFonts w:ascii="Verdana" w:hAnsi="Verdana"/>
                <w:sz w:val="20"/>
                <w:szCs w:val="20"/>
              </w:rPr>
            </w:pPr>
            <w:r>
              <w:rPr>
                <w:rFonts w:ascii="Verdana" w:hAnsi="Verdana"/>
                <w:sz w:val="20"/>
                <w:szCs w:val="20"/>
              </w:rPr>
              <w:t>34</w:t>
            </w:r>
          </w:p>
        </w:tc>
      </w:tr>
      <w:tr w:rsidR="00761970" w:rsidRPr="00036FE1" w14:paraId="41437EF0" w14:textId="77777777" w:rsidTr="00763BA9">
        <w:trPr>
          <w:trHeight w:val="173"/>
        </w:trPr>
        <w:tc>
          <w:tcPr>
            <w:tcW w:w="1701" w:type="dxa"/>
          </w:tcPr>
          <w:p w14:paraId="77898B70" w14:textId="35C58D92" w:rsidR="00761970" w:rsidRPr="00BD64AD" w:rsidRDefault="00802143" w:rsidP="00375BB2">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g</w:t>
            </w:r>
            <w:r w:rsidR="00622FAA">
              <w:rPr>
                <w:rFonts w:ascii="Verdana" w:hAnsi="Verdana" w:cstheme="minorHAnsi"/>
                <w:sz w:val="20"/>
                <w:szCs w:val="20"/>
                <w:lang w:val="de-CH"/>
              </w:rPr>
              <w:t>4</w:t>
            </w:r>
            <w:r w:rsidR="008965ED">
              <w:rPr>
                <w:rFonts w:ascii="Verdana" w:hAnsi="Verdana" w:cstheme="minorHAnsi"/>
                <w:sz w:val="20"/>
                <w:szCs w:val="20"/>
                <w:lang w:val="de-CH"/>
              </w:rPr>
              <w:t>, g1</w:t>
            </w:r>
          </w:p>
        </w:tc>
        <w:tc>
          <w:tcPr>
            <w:tcW w:w="6237" w:type="dxa"/>
          </w:tcPr>
          <w:p w14:paraId="72B7439E" w14:textId="05548735" w:rsidR="00761970" w:rsidRPr="00FD5AE7" w:rsidRDefault="001A3410" w:rsidP="00375BB2">
            <w:pPr>
              <w:spacing w:after="120"/>
              <w:ind w:left="148"/>
              <w:rPr>
                <w:rFonts w:ascii="Verdana" w:eastAsia="Arial" w:hAnsi="Verdana" w:cstheme="minorHAnsi"/>
                <w:b/>
                <w:bCs/>
                <w:sz w:val="20"/>
                <w:szCs w:val="20"/>
                <w:lang w:val="de-CH"/>
              </w:rPr>
            </w:pPr>
            <w:r w:rsidRPr="001A3410">
              <w:rPr>
                <w:rFonts w:ascii="Verdana" w:eastAsia="Arial" w:hAnsi="Verdana" w:cstheme="minorHAnsi"/>
                <w:b/>
                <w:bCs/>
                <w:sz w:val="20"/>
                <w:szCs w:val="20"/>
                <w:lang w:val="de-CH"/>
              </w:rPr>
              <w:t>Rindvieh im Alp- und Berggebiet halten und züchten</w:t>
            </w:r>
          </w:p>
        </w:tc>
        <w:tc>
          <w:tcPr>
            <w:tcW w:w="1134" w:type="dxa"/>
            <w:vAlign w:val="center"/>
          </w:tcPr>
          <w:p w14:paraId="7BA9EF05" w14:textId="47F13508" w:rsidR="00761970" w:rsidRPr="00BD64AD" w:rsidRDefault="00622FAA" w:rsidP="00375BB2">
            <w:pPr>
              <w:jc w:val="center"/>
              <w:rPr>
                <w:rFonts w:ascii="Verdana" w:hAnsi="Verdana"/>
                <w:sz w:val="20"/>
                <w:szCs w:val="20"/>
              </w:rPr>
            </w:pPr>
            <w:r>
              <w:rPr>
                <w:rFonts w:ascii="Verdana" w:hAnsi="Verdana"/>
                <w:sz w:val="20"/>
                <w:szCs w:val="20"/>
              </w:rPr>
              <w:t>34</w:t>
            </w:r>
          </w:p>
        </w:tc>
      </w:tr>
      <w:tr w:rsidR="00761970" w:rsidRPr="00036FE1" w14:paraId="06B13218" w14:textId="77777777" w:rsidTr="00763BA9">
        <w:trPr>
          <w:trHeight w:val="173"/>
        </w:trPr>
        <w:tc>
          <w:tcPr>
            <w:tcW w:w="1701" w:type="dxa"/>
          </w:tcPr>
          <w:p w14:paraId="55699B39" w14:textId="2B996775" w:rsidR="00761970" w:rsidRPr="00BD64AD" w:rsidRDefault="00802143" w:rsidP="00375BB2">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g</w:t>
            </w:r>
            <w:r w:rsidR="00622FAA">
              <w:rPr>
                <w:rFonts w:ascii="Verdana" w:hAnsi="Verdana" w:cstheme="minorHAnsi"/>
                <w:sz w:val="20"/>
                <w:szCs w:val="20"/>
                <w:lang w:val="de-CH"/>
              </w:rPr>
              <w:t>5</w:t>
            </w:r>
          </w:p>
        </w:tc>
        <w:tc>
          <w:tcPr>
            <w:tcW w:w="6237" w:type="dxa"/>
          </w:tcPr>
          <w:p w14:paraId="4F74B1F9" w14:textId="5B25C892" w:rsidR="00761970" w:rsidRPr="00BD64AD" w:rsidRDefault="001A3410" w:rsidP="00375BB2">
            <w:pPr>
              <w:pStyle w:val="TableParagraph"/>
              <w:tabs>
                <w:tab w:val="left" w:pos="283"/>
              </w:tabs>
              <w:spacing w:before="60" w:after="60"/>
              <w:ind w:left="141"/>
              <w:rPr>
                <w:rFonts w:ascii="Verdana" w:hAnsi="Verdana" w:cstheme="minorHAnsi"/>
                <w:b/>
                <w:bCs/>
                <w:sz w:val="20"/>
                <w:szCs w:val="20"/>
                <w:lang w:val="de-CH"/>
              </w:rPr>
            </w:pPr>
            <w:r>
              <w:rPr>
                <w:rFonts w:ascii="Verdana" w:hAnsi="Verdana" w:cstheme="minorHAnsi"/>
                <w:b/>
                <w:bCs/>
                <w:sz w:val="20"/>
                <w:szCs w:val="20"/>
                <w:lang w:val="de-CH"/>
              </w:rPr>
              <w:t>Kühe, Schafe und Ziegen melken</w:t>
            </w:r>
          </w:p>
        </w:tc>
        <w:tc>
          <w:tcPr>
            <w:tcW w:w="1134" w:type="dxa"/>
            <w:vAlign w:val="center"/>
          </w:tcPr>
          <w:p w14:paraId="4ADC763F" w14:textId="2124E356" w:rsidR="00761970" w:rsidRPr="00BD64AD" w:rsidRDefault="00622FAA" w:rsidP="00375BB2">
            <w:pPr>
              <w:jc w:val="center"/>
              <w:rPr>
                <w:rFonts w:ascii="Verdana" w:hAnsi="Verdana"/>
                <w:sz w:val="20"/>
                <w:szCs w:val="20"/>
              </w:rPr>
            </w:pPr>
            <w:r>
              <w:rPr>
                <w:rFonts w:ascii="Verdana" w:hAnsi="Verdana"/>
                <w:sz w:val="20"/>
                <w:szCs w:val="20"/>
              </w:rPr>
              <w:t>16</w:t>
            </w:r>
          </w:p>
        </w:tc>
      </w:tr>
      <w:tr w:rsidR="00761970" w:rsidRPr="00036FE1" w14:paraId="611861A1" w14:textId="77777777" w:rsidTr="00763BA9">
        <w:trPr>
          <w:trHeight w:val="173"/>
        </w:trPr>
        <w:tc>
          <w:tcPr>
            <w:tcW w:w="1701" w:type="dxa"/>
          </w:tcPr>
          <w:p w14:paraId="3225579F" w14:textId="7B2FC147" w:rsidR="00761970" w:rsidRPr="00BD64AD" w:rsidRDefault="00802143" w:rsidP="00375BB2">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g</w:t>
            </w:r>
            <w:r w:rsidR="00622FAA">
              <w:rPr>
                <w:rFonts w:ascii="Verdana" w:hAnsi="Verdana" w:cstheme="minorHAnsi"/>
                <w:sz w:val="20"/>
                <w:szCs w:val="20"/>
                <w:lang w:val="de-CH"/>
              </w:rPr>
              <w:t>6</w:t>
            </w:r>
            <w:r w:rsidR="008965ED">
              <w:rPr>
                <w:rFonts w:ascii="Verdana" w:hAnsi="Verdana" w:cstheme="minorHAnsi"/>
                <w:sz w:val="20"/>
                <w:szCs w:val="20"/>
                <w:lang w:val="de-CH"/>
              </w:rPr>
              <w:t>, g5, g7</w:t>
            </w:r>
          </w:p>
        </w:tc>
        <w:tc>
          <w:tcPr>
            <w:tcW w:w="6237" w:type="dxa"/>
          </w:tcPr>
          <w:p w14:paraId="5D9F2A8E" w14:textId="2EA83B33" w:rsidR="00761970" w:rsidRDefault="001A3410" w:rsidP="00375BB2">
            <w:pPr>
              <w:pStyle w:val="TableParagraph"/>
              <w:tabs>
                <w:tab w:val="left" w:pos="283"/>
              </w:tabs>
              <w:spacing w:before="60" w:after="60"/>
              <w:ind w:left="141"/>
              <w:rPr>
                <w:rFonts w:ascii="Verdana" w:hAnsi="Verdana" w:cstheme="minorHAnsi"/>
                <w:b/>
                <w:bCs/>
                <w:sz w:val="20"/>
                <w:szCs w:val="20"/>
                <w:lang w:val="de-CH"/>
              </w:rPr>
            </w:pPr>
            <w:r>
              <w:rPr>
                <w:rFonts w:ascii="Verdana" w:hAnsi="Verdana" w:cstheme="minorHAnsi"/>
                <w:b/>
                <w:bCs/>
                <w:sz w:val="20"/>
                <w:szCs w:val="20"/>
                <w:lang w:val="de-CH"/>
              </w:rPr>
              <w:t>Milchprodukte herstellen</w:t>
            </w:r>
          </w:p>
        </w:tc>
        <w:tc>
          <w:tcPr>
            <w:tcW w:w="1134" w:type="dxa"/>
            <w:vAlign w:val="center"/>
          </w:tcPr>
          <w:p w14:paraId="3E30617A" w14:textId="609542DF" w:rsidR="00761970" w:rsidRDefault="00622FAA" w:rsidP="00375BB2">
            <w:pPr>
              <w:jc w:val="center"/>
              <w:rPr>
                <w:rFonts w:ascii="Verdana" w:hAnsi="Verdana"/>
                <w:sz w:val="20"/>
                <w:szCs w:val="20"/>
              </w:rPr>
            </w:pPr>
            <w:r>
              <w:rPr>
                <w:rFonts w:ascii="Verdana" w:hAnsi="Verdana"/>
                <w:sz w:val="20"/>
                <w:szCs w:val="20"/>
              </w:rPr>
              <w:t>60</w:t>
            </w:r>
          </w:p>
        </w:tc>
      </w:tr>
      <w:tr w:rsidR="00761970" w:rsidRPr="00036FE1" w14:paraId="0B4FB927" w14:textId="77777777" w:rsidTr="00763BA9">
        <w:trPr>
          <w:trHeight w:val="173"/>
        </w:trPr>
        <w:tc>
          <w:tcPr>
            <w:tcW w:w="1701" w:type="dxa"/>
          </w:tcPr>
          <w:p w14:paraId="52EC8DC1" w14:textId="1C36C8D4" w:rsidR="00761970" w:rsidRPr="00BD64AD" w:rsidRDefault="00802143" w:rsidP="00375BB2">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g</w:t>
            </w:r>
            <w:r w:rsidR="00622FAA">
              <w:rPr>
                <w:rFonts w:ascii="Verdana" w:hAnsi="Verdana" w:cstheme="minorHAnsi"/>
                <w:sz w:val="20"/>
                <w:szCs w:val="20"/>
                <w:lang w:val="de-CH"/>
              </w:rPr>
              <w:t>7</w:t>
            </w:r>
          </w:p>
        </w:tc>
        <w:tc>
          <w:tcPr>
            <w:tcW w:w="6237" w:type="dxa"/>
          </w:tcPr>
          <w:p w14:paraId="58071308" w14:textId="1C0A8A72" w:rsidR="00761970" w:rsidRDefault="001A3410" w:rsidP="00375BB2">
            <w:pPr>
              <w:pStyle w:val="TableParagraph"/>
              <w:tabs>
                <w:tab w:val="left" w:pos="283"/>
              </w:tabs>
              <w:spacing w:before="60" w:after="60"/>
              <w:ind w:left="141"/>
              <w:rPr>
                <w:rFonts w:ascii="Verdana" w:hAnsi="Verdana" w:cstheme="minorHAnsi"/>
                <w:b/>
                <w:bCs/>
                <w:sz w:val="20"/>
                <w:szCs w:val="20"/>
                <w:lang w:val="de-CH"/>
              </w:rPr>
            </w:pPr>
            <w:r>
              <w:rPr>
                <w:rFonts w:ascii="Verdana" w:hAnsi="Verdana" w:cstheme="minorHAnsi"/>
                <w:b/>
                <w:bCs/>
                <w:sz w:val="20"/>
                <w:szCs w:val="20"/>
                <w:lang w:val="de-CH"/>
              </w:rPr>
              <w:t>Alp- und Bergprodukte vermarkten</w:t>
            </w:r>
          </w:p>
        </w:tc>
        <w:tc>
          <w:tcPr>
            <w:tcW w:w="1134" w:type="dxa"/>
            <w:vAlign w:val="center"/>
          </w:tcPr>
          <w:p w14:paraId="227205A8" w14:textId="22EFC9F7" w:rsidR="00761970" w:rsidRDefault="00622FAA" w:rsidP="00375BB2">
            <w:pPr>
              <w:jc w:val="center"/>
              <w:rPr>
                <w:rFonts w:ascii="Verdana" w:hAnsi="Verdana"/>
                <w:sz w:val="20"/>
                <w:szCs w:val="20"/>
              </w:rPr>
            </w:pPr>
            <w:r>
              <w:rPr>
                <w:rFonts w:ascii="Verdana" w:hAnsi="Verdana"/>
                <w:sz w:val="20"/>
                <w:szCs w:val="20"/>
              </w:rPr>
              <w:t>12</w:t>
            </w:r>
          </w:p>
        </w:tc>
      </w:tr>
      <w:tr w:rsidR="00761970" w:rsidRPr="00036FE1" w14:paraId="0D43618E" w14:textId="77777777" w:rsidTr="00763BA9">
        <w:trPr>
          <w:trHeight w:val="173"/>
        </w:trPr>
        <w:tc>
          <w:tcPr>
            <w:tcW w:w="1701" w:type="dxa"/>
          </w:tcPr>
          <w:p w14:paraId="56EA2CEB" w14:textId="66D8FB63" w:rsidR="00761970" w:rsidRPr="00BD64AD" w:rsidRDefault="00802143" w:rsidP="00375BB2">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g</w:t>
            </w:r>
            <w:r w:rsidR="00622FAA">
              <w:rPr>
                <w:rFonts w:ascii="Verdana" w:hAnsi="Verdana" w:cstheme="minorHAnsi"/>
                <w:sz w:val="20"/>
                <w:szCs w:val="20"/>
                <w:lang w:val="de-CH"/>
              </w:rPr>
              <w:t>8</w:t>
            </w:r>
          </w:p>
        </w:tc>
        <w:tc>
          <w:tcPr>
            <w:tcW w:w="6237" w:type="dxa"/>
          </w:tcPr>
          <w:p w14:paraId="70CA0AF6" w14:textId="2282FF28" w:rsidR="00761970" w:rsidRDefault="001A3410" w:rsidP="00375BB2">
            <w:pPr>
              <w:pStyle w:val="TableParagraph"/>
              <w:tabs>
                <w:tab w:val="left" w:pos="283"/>
              </w:tabs>
              <w:spacing w:before="60" w:after="60"/>
              <w:ind w:left="141"/>
              <w:rPr>
                <w:rFonts w:ascii="Verdana" w:hAnsi="Verdana" w:cstheme="minorHAnsi"/>
                <w:b/>
                <w:bCs/>
                <w:sz w:val="20"/>
                <w:szCs w:val="20"/>
                <w:lang w:val="de-CH"/>
              </w:rPr>
            </w:pPr>
            <w:r>
              <w:rPr>
                <w:rFonts w:ascii="Verdana" w:hAnsi="Verdana" w:cstheme="minorHAnsi"/>
                <w:b/>
                <w:bCs/>
                <w:sz w:val="20"/>
                <w:szCs w:val="20"/>
                <w:lang w:val="de-CH"/>
              </w:rPr>
              <w:t>Dienstleistungen für den Agrotourismus anbieten</w:t>
            </w:r>
          </w:p>
        </w:tc>
        <w:tc>
          <w:tcPr>
            <w:tcW w:w="1134" w:type="dxa"/>
            <w:vAlign w:val="center"/>
          </w:tcPr>
          <w:p w14:paraId="1213662C" w14:textId="4E1F9F13" w:rsidR="00761970" w:rsidRDefault="00622FAA" w:rsidP="00375BB2">
            <w:pPr>
              <w:jc w:val="center"/>
              <w:rPr>
                <w:rFonts w:ascii="Verdana" w:hAnsi="Verdana"/>
                <w:sz w:val="20"/>
                <w:szCs w:val="20"/>
              </w:rPr>
            </w:pPr>
            <w:r>
              <w:rPr>
                <w:rFonts w:ascii="Verdana" w:hAnsi="Verdana"/>
                <w:sz w:val="20"/>
                <w:szCs w:val="20"/>
              </w:rPr>
              <w:t>12</w:t>
            </w:r>
          </w:p>
        </w:tc>
      </w:tr>
    </w:tbl>
    <w:p w14:paraId="53097F2C" w14:textId="1710D03D" w:rsidR="0040469A" w:rsidRPr="00036FE1" w:rsidRDefault="0040469A" w:rsidP="00375BB2">
      <w:pPr>
        <w:spacing w:line="240" w:lineRule="auto"/>
        <w:rPr>
          <w:rFonts w:ascii="Verdana" w:eastAsia="Arial" w:hAnsi="Verdana" w:cstheme="minorHAnsi"/>
          <w:color w:val="FFFFFF" w:themeColor="background1"/>
          <w:sz w:val="20"/>
          <w:szCs w:val="20"/>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5C7E01" w:rsidRPr="005C7E01" w14:paraId="1C877B4D" w14:textId="77777777" w:rsidTr="005C7E01">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FF66"/>
            <w:vAlign w:val="center"/>
          </w:tcPr>
          <w:p w14:paraId="2029E2B2" w14:textId="7B733363" w:rsidR="0098696A" w:rsidRPr="005C7E01" w:rsidRDefault="0098696A" w:rsidP="00375BB2">
            <w:pPr>
              <w:rPr>
                <w:rFonts w:ascii="Verdana" w:hAnsi="Verdana" w:cstheme="minorHAnsi"/>
                <w:b/>
                <w:bCs/>
                <w:sz w:val="20"/>
                <w:szCs w:val="20"/>
              </w:rPr>
            </w:pPr>
            <w:bookmarkStart w:id="40" w:name="_Hlk181701329"/>
            <w:r w:rsidRPr="005C7E0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FF66"/>
            <w:vAlign w:val="center"/>
          </w:tcPr>
          <w:p w14:paraId="2520B484" w14:textId="4130011B" w:rsidR="0098696A" w:rsidRPr="005C7E01" w:rsidRDefault="005C7E01" w:rsidP="00375BB2">
            <w:pPr>
              <w:rPr>
                <w:rFonts w:ascii="Verdana" w:hAnsi="Verdana" w:cstheme="minorHAnsi"/>
                <w:b/>
                <w:bCs/>
                <w:sz w:val="20"/>
                <w:szCs w:val="20"/>
              </w:rPr>
            </w:pPr>
            <w:r w:rsidRPr="005C7E01">
              <w:rPr>
                <w:rFonts w:ascii="Verdana" w:hAnsi="Verdana" w:cstheme="minorHAnsi"/>
                <w:b/>
                <w:bCs/>
                <w:sz w:val="20"/>
                <w:szCs w:val="20"/>
              </w:rPr>
              <w:t>Alpweiden und Bergwiesen pflegen und unterhalten</w:t>
            </w:r>
          </w:p>
        </w:tc>
        <w:tc>
          <w:tcPr>
            <w:tcW w:w="1550" w:type="dxa"/>
            <w:tcBorders>
              <w:top w:val="single" w:sz="4" w:space="0" w:color="auto"/>
              <w:left w:val="single" w:sz="4" w:space="0" w:color="auto"/>
              <w:bottom w:val="single" w:sz="4" w:space="0" w:color="auto"/>
              <w:right w:val="single" w:sz="4" w:space="0" w:color="auto"/>
            </w:tcBorders>
            <w:shd w:val="clear" w:color="auto" w:fill="FFFF66"/>
            <w:vAlign w:val="center"/>
          </w:tcPr>
          <w:p w14:paraId="72B9F634" w14:textId="63C0E882" w:rsidR="0098696A" w:rsidRPr="005C7E01" w:rsidRDefault="0098696A" w:rsidP="00375BB2">
            <w:pPr>
              <w:rPr>
                <w:rFonts w:ascii="Verdana" w:hAnsi="Verdana" w:cstheme="minorHAnsi"/>
                <w:b/>
                <w:bCs/>
                <w:sz w:val="20"/>
                <w:szCs w:val="20"/>
              </w:rPr>
            </w:pPr>
            <w:r w:rsidRPr="005C7E01">
              <w:rPr>
                <w:rFonts w:ascii="Verdana" w:hAnsi="Verdana" w:cstheme="minorHAnsi"/>
                <w:b/>
                <w:bCs/>
                <w:sz w:val="20"/>
                <w:szCs w:val="20"/>
              </w:rPr>
              <w:t>Lektionen</w:t>
            </w:r>
          </w:p>
        </w:tc>
        <w:tc>
          <w:tcPr>
            <w:tcW w:w="621" w:type="dxa"/>
            <w:tcBorders>
              <w:top w:val="single" w:sz="4" w:space="0" w:color="auto"/>
              <w:left w:val="single" w:sz="4" w:space="0" w:color="auto"/>
              <w:bottom w:val="single" w:sz="4" w:space="0" w:color="auto"/>
              <w:right w:val="single" w:sz="4" w:space="0" w:color="auto"/>
            </w:tcBorders>
            <w:shd w:val="clear" w:color="auto" w:fill="FFFF66"/>
            <w:vAlign w:val="center"/>
          </w:tcPr>
          <w:p w14:paraId="01EA81F0" w14:textId="7E385BE0" w:rsidR="0098696A" w:rsidRPr="005C7E01" w:rsidRDefault="001251F2" w:rsidP="00375BB2">
            <w:pPr>
              <w:rPr>
                <w:rFonts w:ascii="Verdana" w:hAnsi="Verdana" w:cstheme="minorHAnsi"/>
                <w:b/>
                <w:bCs/>
                <w:sz w:val="20"/>
                <w:szCs w:val="20"/>
              </w:rPr>
            </w:pPr>
            <w:r w:rsidRPr="005C7E01">
              <w:rPr>
                <w:rFonts w:ascii="Verdana" w:hAnsi="Verdana" w:cstheme="minorHAnsi"/>
                <w:b/>
                <w:bCs/>
                <w:sz w:val="20"/>
                <w:szCs w:val="20"/>
              </w:rPr>
              <w:t>16</w:t>
            </w:r>
          </w:p>
        </w:tc>
      </w:tr>
      <w:tr w:rsidR="005C7E01" w:rsidRPr="005C7E01" w14:paraId="19A21AFB" w14:textId="77777777" w:rsidTr="005C7E01">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FF66"/>
          </w:tcPr>
          <w:p w14:paraId="7243E37D" w14:textId="4AF38D86" w:rsidR="005C7E01" w:rsidRPr="005C7E01" w:rsidRDefault="005C7E01" w:rsidP="00375BB2">
            <w:pPr>
              <w:spacing w:before="120" w:after="240"/>
              <w:rPr>
                <w:rFonts w:ascii="Verdana" w:hAnsi="Verdana" w:cs="Arial"/>
                <w:sz w:val="20"/>
                <w:szCs w:val="20"/>
              </w:rPr>
            </w:pPr>
            <w:r w:rsidRPr="005C7E01">
              <w:rPr>
                <w:rFonts w:ascii="Verdana" w:hAnsi="Verdana" w:cs="Arial"/>
                <w:sz w:val="20"/>
                <w:szCs w:val="20"/>
              </w:rPr>
              <w:t>g1 Alpweiden und Bergwiesen pflegen und unterhalten</w:t>
            </w:r>
          </w:p>
          <w:p w14:paraId="46C1D22D" w14:textId="6500FF02" w:rsidR="005C7E01" w:rsidRDefault="005C7E01" w:rsidP="00375BB2">
            <w:pPr>
              <w:rPr>
                <w:rFonts w:ascii="Verdana" w:hAnsi="Verdana" w:cs="Arial"/>
                <w:i/>
                <w:iCs/>
                <w:sz w:val="20"/>
                <w:szCs w:val="20"/>
              </w:rPr>
            </w:pPr>
            <w:r w:rsidRPr="005C7E01">
              <w:rPr>
                <w:rFonts w:ascii="Verdana" w:hAnsi="Verdana" w:cs="Arial"/>
                <w:i/>
                <w:iCs/>
                <w:sz w:val="20"/>
                <w:szCs w:val="20"/>
              </w:rPr>
              <w:t xml:space="preserve">Landwirtinnen und Landwirte der Fachrichtung Alp- und Berglandwirtschaft pflegen und unterhalten Alpweiden sowie Bergwiesen. Damit leisten sie einen wichtigen Beitrag zur Biodiversität, zur Offenhaltung der Landschaft und damit zur Ernährungssicherheit. Sie zeichnen sich durch eine Affinität für Pflanzen aus und sind sich der Bedeutung der Pflanzenvielfalt im Alp- und Berggebiet bewusst. </w:t>
            </w:r>
            <w:proofErr w:type="spellStart"/>
            <w:r w:rsidRPr="005C7E01">
              <w:rPr>
                <w:rFonts w:ascii="Verdana" w:hAnsi="Verdana" w:cs="Arial"/>
                <w:i/>
                <w:iCs/>
                <w:sz w:val="20"/>
                <w:szCs w:val="20"/>
              </w:rPr>
              <w:t>Ausserdem</w:t>
            </w:r>
            <w:proofErr w:type="spellEnd"/>
            <w:r w:rsidRPr="005C7E01">
              <w:rPr>
                <w:rFonts w:ascii="Verdana" w:hAnsi="Verdana" w:cs="Arial"/>
                <w:i/>
                <w:iCs/>
                <w:sz w:val="20"/>
                <w:szCs w:val="20"/>
              </w:rPr>
              <w:t xml:space="preserve"> sind sie sensibilisiert für Kreisläufe und sind bestrebt, das natürliche botanische Gleichgewicht zu erhalten. </w:t>
            </w:r>
          </w:p>
          <w:p w14:paraId="2613E9E7" w14:textId="77777777" w:rsidR="005C7E01" w:rsidRPr="005C7E01" w:rsidRDefault="005C7E01" w:rsidP="00375BB2">
            <w:pPr>
              <w:rPr>
                <w:rFonts w:ascii="Verdana" w:hAnsi="Verdana" w:cs="Arial"/>
                <w:i/>
                <w:iCs/>
                <w:sz w:val="20"/>
                <w:szCs w:val="20"/>
              </w:rPr>
            </w:pPr>
          </w:p>
          <w:p w14:paraId="16BE3273" w14:textId="14A8EE41" w:rsidR="00B33C2B" w:rsidRPr="005C7E01" w:rsidRDefault="005C7E01" w:rsidP="00375BB2">
            <w:pPr>
              <w:spacing w:after="240"/>
              <w:rPr>
                <w:rFonts w:ascii="Verdana" w:hAnsi="Verdana" w:cs="Arial"/>
                <w:sz w:val="20"/>
                <w:szCs w:val="20"/>
              </w:rPr>
            </w:pPr>
            <w:r w:rsidRPr="005C7E01">
              <w:rPr>
                <w:rFonts w:ascii="Verdana" w:hAnsi="Verdana" w:cs="Arial"/>
                <w:sz w:val="20"/>
                <w:szCs w:val="20"/>
              </w:rPr>
              <w:t xml:space="preserve">Landwirtinnen und Landwirte der Fachrichtung Alp- und Berglandwirtschaft planen die Nutzung der Alpweiden und Bergwiesen. Dabei berücksichtigen sie verschiedene Faktoren wie Botanik, Witterung oder Exposition. Sie definieren </w:t>
            </w:r>
            <w:proofErr w:type="spellStart"/>
            <w:r w:rsidRPr="005C7E01">
              <w:rPr>
                <w:rFonts w:ascii="Verdana" w:hAnsi="Verdana" w:cs="Arial"/>
                <w:sz w:val="20"/>
                <w:szCs w:val="20"/>
              </w:rPr>
              <w:t>Massnahmen</w:t>
            </w:r>
            <w:proofErr w:type="spellEnd"/>
            <w:r w:rsidRPr="005C7E01">
              <w:rPr>
                <w:rFonts w:ascii="Verdana" w:hAnsi="Verdana" w:cs="Arial"/>
                <w:sz w:val="20"/>
                <w:szCs w:val="20"/>
              </w:rPr>
              <w:t>, um Alpweiden botanisch aufzuwerten, Berg- und Alpflächen nachhaltig offen zu halten und den Pflanzenbestand sowie den Tierbesatz zu regulieren. Sie ernähren die Alpweiden mit Hofdünger und erstellen sichere Zäune.</w:t>
            </w:r>
          </w:p>
        </w:tc>
      </w:tr>
      <w:tr w:rsidR="005C7E01" w:rsidRPr="005C7E01" w14:paraId="226BE93F" w14:textId="5A00DC87" w:rsidTr="005C7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66"/>
          </w:tcPr>
          <w:p w14:paraId="63187660" w14:textId="4CB4F414" w:rsidR="005E2E65" w:rsidRPr="005C7E01" w:rsidRDefault="005E2E65" w:rsidP="00375BB2">
            <w:pPr>
              <w:pStyle w:val="Listenabsatz"/>
              <w:spacing w:before="60" w:after="60"/>
              <w:ind w:left="0"/>
              <w:contextualSpacing w:val="0"/>
              <w:rPr>
                <w:rFonts w:ascii="Verdana" w:hAnsi="Verdana" w:cstheme="minorHAnsi"/>
                <w:b/>
                <w:sz w:val="20"/>
                <w:szCs w:val="20"/>
              </w:rPr>
            </w:pPr>
            <w:bookmarkStart w:id="41" w:name="_Hlk183771169"/>
            <w:r w:rsidRPr="005C7E01">
              <w:rPr>
                <w:rFonts w:ascii="Verdana" w:hAnsi="Verdana" w:cstheme="minorHAnsi"/>
                <w:b/>
                <w:sz w:val="20"/>
                <w:szCs w:val="20"/>
              </w:rPr>
              <w:t xml:space="preserve">LZ </w:t>
            </w:r>
            <w:proofErr w:type="spellStart"/>
            <w:r w:rsidRPr="005C7E01">
              <w:rPr>
                <w:rFonts w:ascii="Verdana" w:hAnsi="Verdana" w:cstheme="minorHAnsi"/>
                <w:b/>
                <w:sz w:val="20"/>
                <w:szCs w:val="20"/>
              </w:rPr>
              <w:t>Nr</w:t>
            </w:r>
            <w:proofErr w:type="spellEnd"/>
          </w:p>
        </w:tc>
        <w:tc>
          <w:tcPr>
            <w:tcW w:w="5210" w:type="dxa"/>
            <w:shd w:val="clear" w:color="auto" w:fill="FFFF66"/>
          </w:tcPr>
          <w:p w14:paraId="3AC9DDFF" w14:textId="16800B29" w:rsidR="005E2E65" w:rsidRPr="005C7E01" w:rsidRDefault="005E2E65" w:rsidP="00375BB2">
            <w:pPr>
              <w:pStyle w:val="Listenabsatz"/>
              <w:spacing w:before="60" w:after="60"/>
              <w:ind w:left="0"/>
              <w:contextualSpacing w:val="0"/>
              <w:rPr>
                <w:rFonts w:ascii="Verdana" w:hAnsi="Verdana" w:cstheme="minorHAnsi"/>
                <w:b/>
                <w:sz w:val="20"/>
                <w:szCs w:val="20"/>
                <w:lang w:val="de-CH"/>
              </w:rPr>
            </w:pPr>
            <w:r w:rsidRPr="005C7E01">
              <w:rPr>
                <w:rFonts w:ascii="Verdana" w:hAnsi="Verdana" w:cstheme="minorHAnsi"/>
                <w:b/>
                <w:sz w:val="20"/>
                <w:szCs w:val="20"/>
                <w:lang w:val="de-CH"/>
              </w:rPr>
              <w:t xml:space="preserve">Leistungsziele BFS </w:t>
            </w:r>
          </w:p>
        </w:tc>
        <w:tc>
          <w:tcPr>
            <w:tcW w:w="2171" w:type="dxa"/>
            <w:gridSpan w:val="2"/>
            <w:shd w:val="clear" w:color="auto" w:fill="FFFF66"/>
          </w:tcPr>
          <w:p w14:paraId="6E191350" w14:textId="3028D51F" w:rsidR="005E2E65" w:rsidRPr="005C7E01" w:rsidRDefault="005E2E65" w:rsidP="00375BB2">
            <w:pPr>
              <w:pStyle w:val="Listenabsatz"/>
              <w:spacing w:before="60" w:after="60"/>
              <w:ind w:left="0"/>
              <w:contextualSpacing w:val="0"/>
              <w:rPr>
                <w:rFonts w:ascii="Verdana" w:hAnsi="Verdana" w:cstheme="minorHAnsi"/>
                <w:b/>
                <w:sz w:val="20"/>
                <w:szCs w:val="20"/>
                <w:lang w:val="it-CH"/>
              </w:rPr>
            </w:pPr>
            <w:r w:rsidRPr="005C7E01">
              <w:rPr>
                <w:rFonts w:ascii="Verdana" w:hAnsi="Verdana" w:cstheme="minorHAnsi"/>
                <w:b/>
                <w:sz w:val="20"/>
                <w:szCs w:val="20"/>
              </w:rPr>
              <w:t>Hinweise</w:t>
            </w:r>
          </w:p>
        </w:tc>
      </w:tr>
      <w:bookmarkEnd w:id="41"/>
      <w:tr w:rsidR="00FD5AE7" w:rsidRPr="009609F2" w14:paraId="0FC93D96" w14:textId="77777777" w:rsidTr="00FD5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90"/>
        </w:trPr>
        <w:tc>
          <w:tcPr>
            <w:tcW w:w="1691" w:type="dxa"/>
            <w:shd w:val="clear" w:color="auto" w:fill="FFFFFF" w:themeFill="background1"/>
          </w:tcPr>
          <w:p w14:paraId="7F11B8BA" w14:textId="60D080E3" w:rsidR="00FD5AE7" w:rsidRPr="00D33BC6" w:rsidRDefault="00FD5AE7" w:rsidP="00375BB2">
            <w:pPr>
              <w:rPr>
                <w:rFonts w:ascii="Verdana" w:hAnsi="Verdana" w:cstheme="minorHAnsi"/>
                <w:sz w:val="20"/>
                <w:szCs w:val="20"/>
              </w:rPr>
            </w:pPr>
            <w:r w:rsidRPr="00D33BC6">
              <w:rPr>
                <w:rFonts w:ascii="Verdana" w:hAnsi="Verdana" w:cstheme="minorHAnsi"/>
                <w:sz w:val="20"/>
                <w:szCs w:val="20"/>
              </w:rPr>
              <w:t>g1.1</w:t>
            </w:r>
            <w:r>
              <w:rPr>
                <w:rFonts w:ascii="Verdana" w:hAnsi="Verdana" w:cstheme="minorHAnsi"/>
                <w:sz w:val="20"/>
                <w:szCs w:val="20"/>
              </w:rPr>
              <w:t>a</w:t>
            </w:r>
          </w:p>
        </w:tc>
        <w:tc>
          <w:tcPr>
            <w:tcW w:w="5210" w:type="dxa"/>
            <w:shd w:val="clear" w:color="auto" w:fill="FFFFFF" w:themeFill="background1"/>
          </w:tcPr>
          <w:p w14:paraId="2AB6E5EC" w14:textId="2F3E0F39" w:rsidR="00FD5AE7" w:rsidRPr="00D33BC6" w:rsidRDefault="00FD5AE7" w:rsidP="00375BB2">
            <w:pPr>
              <w:ind w:left="1"/>
              <w:rPr>
                <w:rFonts w:ascii="Verdana" w:hAnsi="Verdana" w:cs="Arial"/>
                <w:sz w:val="20"/>
                <w:szCs w:val="20"/>
                <w:lang w:eastAsia="de-DE"/>
              </w:rPr>
            </w:pPr>
            <w:r w:rsidRPr="00D33BC6">
              <w:rPr>
                <w:rFonts w:ascii="Verdana" w:hAnsi="Verdana" w:cs="Arial"/>
                <w:sz w:val="20"/>
                <w:szCs w:val="20"/>
                <w:lang w:eastAsia="de-DE"/>
              </w:rPr>
              <w:t>Sie beschreiben und beurteilen die botanische Zusammensetzung von Alpweiden und Bergwiesen (Zeigerpflanzen). (K2)</w:t>
            </w:r>
          </w:p>
        </w:tc>
        <w:tc>
          <w:tcPr>
            <w:tcW w:w="2171" w:type="dxa"/>
            <w:gridSpan w:val="2"/>
            <w:vMerge w:val="restart"/>
            <w:shd w:val="clear" w:color="auto" w:fill="FFFFFF" w:themeFill="background1"/>
          </w:tcPr>
          <w:p w14:paraId="096D42DE" w14:textId="57CE2E40" w:rsidR="00FD5AE7" w:rsidRDefault="00FD5AE7" w:rsidP="00375BB2">
            <w:pPr>
              <w:pStyle w:val="Listenabsatz"/>
              <w:ind w:left="0"/>
              <w:rPr>
                <w:rFonts w:ascii="Verdana" w:hAnsi="Verdana" w:cs="Arial"/>
                <w:sz w:val="20"/>
                <w:szCs w:val="20"/>
                <w:lang w:val="de-CH" w:eastAsia="de-DE"/>
              </w:rPr>
            </w:pPr>
            <w:r>
              <w:rPr>
                <w:rFonts w:ascii="Verdana" w:hAnsi="Verdana" w:cs="Arial"/>
                <w:sz w:val="20"/>
                <w:szCs w:val="20"/>
                <w:lang w:val="de-CH" w:eastAsia="de-DE"/>
              </w:rPr>
              <w:t>Alp- und Bergwiesen-spezifisch</w:t>
            </w:r>
          </w:p>
          <w:p w14:paraId="6D510232" w14:textId="77777777" w:rsidR="00FD5AE7" w:rsidRDefault="00FD5AE7" w:rsidP="00375BB2">
            <w:pPr>
              <w:pStyle w:val="Listenabsatz"/>
              <w:ind w:left="0"/>
              <w:rPr>
                <w:rFonts w:ascii="Verdana" w:hAnsi="Verdana" w:cs="Arial"/>
                <w:sz w:val="20"/>
                <w:szCs w:val="20"/>
                <w:lang w:val="de-CH" w:eastAsia="de-DE"/>
              </w:rPr>
            </w:pPr>
          </w:p>
          <w:p w14:paraId="459F6A99" w14:textId="029E70B3" w:rsidR="00FD5AE7" w:rsidRPr="00747C0A" w:rsidRDefault="00FD5AE7" w:rsidP="00375BB2">
            <w:pPr>
              <w:pStyle w:val="Listenabsatz"/>
              <w:ind w:left="0"/>
              <w:rPr>
                <w:rFonts w:ascii="Verdana" w:hAnsi="Verdana" w:cs="Arial"/>
                <w:sz w:val="20"/>
                <w:szCs w:val="20"/>
                <w:lang w:val="de-CH" w:eastAsia="de-DE"/>
              </w:rPr>
            </w:pPr>
            <w:r>
              <w:rPr>
                <w:rFonts w:ascii="Verdana" w:hAnsi="Verdana" w:cs="Arial"/>
                <w:sz w:val="20"/>
                <w:szCs w:val="20"/>
                <w:lang w:val="de-CH" w:eastAsia="de-DE"/>
              </w:rPr>
              <w:t xml:space="preserve">Vorwissen HKB a / e </w:t>
            </w:r>
          </w:p>
        </w:tc>
      </w:tr>
      <w:tr w:rsidR="00FD5AE7" w:rsidRPr="009609F2" w14:paraId="00E811C8"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2D3B728" w14:textId="6B9A35F4" w:rsidR="00FD5AE7" w:rsidRPr="00D33BC6" w:rsidRDefault="00FD5AE7" w:rsidP="00375BB2">
            <w:pPr>
              <w:tabs>
                <w:tab w:val="left" w:pos="1453"/>
              </w:tabs>
              <w:rPr>
                <w:rFonts w:ascii="Verdana" w:hAnsi="Verdana" w:cstheme="minorHAnsi"/>
                <w:sz w:val="20"/>
                <w:szCs w:val="20"/>
              </w:rPr>
            </w:pPr>
            <w:r w:rsidRPr="00FD5AE7">
              <w:rPr>
                <w:rFonts w:ascii="Verdana" w:hAnsi="Verdana" w:cstheme="minorHAnsi"/>
                <w:sz w:val="20"/>
                <w:szCs w:val="20"/>
              </w:rPr>
              <w:t>g1.1</w:t>
            </w:r>
            <w:r>
              <w:rPr>
                <w:rFonts w:ascii="Verdana" w:hAnsi="Verdana" w:cstheme="minorHAnsi"/>
                <w:sz w:val="20"/>
                <w:szCs w:val="20"/>
              </w:rPr>
              <w:t>b</w:t>
            </w:r>
          </w:p>
        </w:tc>
        <w:tc>
          <w:tcPr>
            <w:tcW w:w="5210" w:type="dxa"/>
            <w:shd w:val="clear" w:color="auto" w:fill="FFFFFF" w:themeFill="background1"/>
          </w:tcPr>
          <w:p w14:paraId="2F263660" w14:textId="01EAA264" w:rsidR="00FD5AE7" w:rsidRPr="00D33BC6" w:rsidRDefault="00FD5AE7" w:rsidP="00375BB2">
            <w:pPr>
              <w:ind w:left="1"/>
              <w:rPr>
                <w:rFonts w:ascii="Verdana" w:hAnsi="Verdana" w:cs="Arial"/>
                <w:sz w:val="20"/>
                <w:szCs w:val="20"/>
                <w:lang w:eastAsia="de-DE"/>
              </w:rPr>
            </w:pPr>
            <w:r w:rsidRPr="00D33BC6">
              <w:rPr>
                <w:rFonts w:ascii="Verdana" w:hAnsi="Verdana" w:cs="Arial"/>
                <w:sz w:val="20"/>
                <w:szCs w:val="20"/>
                <w:lang w:eastAsia="de-DE"/>
              </w:rPr>
              <w:t>Sie erstellen eine Nutzungsplanung für ein Fallbeispiel. (K3</w:t>
            </w:r>
            <w:r>
              <w:rPr>
                <w:rFonts w:ascii="Verdana" w:hAnsi="Verdana" w:cs="Arial"/>
                <w:sz w:val="20"/>
                <w:szCs w:val="20"/>
                <w:lang w:eastAsia="de-DE"/>
              </w:rPr>
              <w:t>)</w:t>
            </w:r>
          </w:p>
        </w:tc>
        <w:tc>
          <w:tcPr>
            <w:tcW w:w="2171" w:type="dxa"/>
            <w:gridSpan w:val="2"/>
            <w:vMerge/>
            <w:shd w:val="clear" w:color="auto" w:fill="FFFFFF" w:themeFill="background1"/>
          </w:tcPr>
          <w:p w14:paraId="6800C73B" w14:textId="77777777" w:rsidR="00FD5AE7" w:rsidRPr="004B1412" w:rsidRDefault="00FD5AE7" w:rsidP="00375BB2">
            <w:pPr>
              <w:pStyle w:val="Listenabsatz"/>
              <w:ind w:left="0"/>
              <w:rPr>
                <w:rFonts w:ascii="Verdana" w:hAnsi="Verdana" w:cstheme="minorHAnsi"/>
                <w:sz w:val="20"/>
                <w:szCs w:val="20"/>
              </w:rPr>
            </w:pPr>
          </w:p>
        </w:tc>
      </w:tr>
      <w:tr w:rsidR="00FD5AE7" w:rsidRPr="009609F2" w14:paraId="5B68B45C"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764D146" w14:textId="3519DBF1" w:rsidR="00FD5AE7" w:rsidRPr="00D33BC6" w:rsidRDefault="00FD5AE7" w:rsidP="00375BB2">
            <w:pPr>
              <w:tabs>
                <w:tab w:val="left" w:pos="1453"/>
              </w:tabs>
              <w:rPr>
                <w:rFonts w:ascii="Verdana" w:hAnsi="Verdana" w:cstheme="minorHAnsi"/>
                <w:sz w:val="20"/>
                <w:szCs w:val="20"/>
              </w:rPr>
            </w:pPr>
            <w:r w:rsidRPr="00FD5AE7">
              <w:rPr>
                <w:rFonts w:ascii="Verdana" w:hAnsi="Verdana" w:cstheme="minorHAnsi"/>
                <w:sz w:val="20"/>
                <w:szCs w:val="20"/>
              </w:rPr>
              <w:t>g1.1</w:t>
            </w:r>
            <w:r>
              <w:rPr>
                <w:rFonts w:ascii="Verdana" w:hAnsi="Verdana" w:cstheme="minorHAnsi"/>
                <w:sz w:val="20"/>
                <w:szCs w:val="20"/>
              </w:rPr>
              <w:t>c</w:t>
            </w:r>
          </w:p>
        </w:tc>
        <w:tc>
          <w:tcPr>
            <w:tcW w:w="5210" w:type="dxa"/>
            <w:shd w:val="clear" w:color="auto" w:fill="FFFFFF" w:themeFill="background1"/>
          </w:tcPr>
          <w:p w14:paraId="71BD6FE0" w14:textId="21647C8B" w:rsidR="00FD5AE7" w:rsidRPr="00D33BC6" w:rsidRDefault="00FD5AE7" w:rsidP="00375BB2">
            <w:pPr>
              <w:ind w:left="1"/>
              <w:rPr>
                <w:rFonts w:ascii="Verdana" w:hAnsi="Verdana" w:cs="Arial"/>
                <w:sz w:val="20"/>
                <w:szCs w:val="20"/>
                <w:lang w:eastAsia="de-DE"/>
              </w:rPr>
            </w:pPr>
            <w:r w:rsidRPr="00D33BC6">
              <w:rPr>
                <w:rFonts w:ascii="Verdana" w:hAnsi="Verdana" w:cs="Arial"/>
                <w:sz w:val="20"/>
                <w:szCs w:val="20"/>
                <w:lang w:eastAsia="de-DE"/>
              </w:rPr>
              <w:t>Sie beschreiben verschiedene Wiesentypen von Alp- und Berggebieten. (K2)</w:t>
            </w:r>
          </w:p>
        </w:tc>
        <w:tc>
          <w:tcPr>
            <w:tcW w:w="2171" w:type="dxa"/>
            <w:gridSpan w:val="2"/>
            <w:vMerge/>
            <w:shd w:val="clear" w:color="auto" w:fill="FFFFFF" w:themeFill="background1"/>
          </w:tcPr>
          <w:p w14:paraId="0B79D18D" w14:textId="77777777" w:rsidR="00FD5AE7" w:rsidRPr="004B1412" w:rsidRDefault="00FD5AE7" w:rsidP="00375BB2">
            <w:pPr>
              <w:pStyle w:val="Listenabsatz"/>
              <w:ind w:left="0"/>
              <w:rPr>
                <w:rFonts w:ascii="Verdana" w:hAnsi="Verdana" w:cstheme="minorHAnsi"/>
                <w:sz w:val="20"/>
                <w:szCs w:val="20"/>
              </w:rPr>
            </w:pPr>
          </w:p>
        </w:tc>
      </w:tr>
      <w:tr w:rsidR="00FD5AE7" w:rsidRPr="009609F2" w14:paraId="1336F944"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814E3AA" w14:textId="6C74A88B" w:rsidR="00FD5AE7" w:rsidRPr="00D33BC6" w:rsidRDefault="00FD5AE7" w:rsidP="00375BB2">
            <w:pPr>
              <w:tabs>
                <w:tab w:val="left" w:pos="1453"/>
              </w:tabs>
              <w:rPr>
                <w:rFonts w:ascii="Verdana" w:hAnsi="Verdana" w:cstheme="minorHAnsi"/>
                <w:sz w:val="20"/>
                <w:szCs w:val="20"/>
              </w:rPr>
            </w:pPr>
            <w:r w:rsidRPr="00FD5AE7">
              <w:rPr>
                <w:rFonts w:ascii="Verdana" w:hAnsi="Verdana" w:cstheme="minorHAnsi"/>
                <w:sz w:val="20"/>
                <w:szCs w:val="20"/>
              </w:rPr>
              <w:t>g1.1</w:t>
            </w:r>
            <w:r>
              <w:rPr>
                <w:rFonts w:ascii="Verdana" w:hAnsi="Verdana" w:cstheme="minorHAnsi"/>
                <w:sz w:val="20"/>
                <w:szCs w:val="20"/>
              </w:rPr>
              <w:t>d</w:t>
            </w:r>
          </w:p>
        </w:tc>
        <w:tc>
          <w:tcPr>
            <w:tcW w:w="5210" w:type="dxa"/>
            <w:shd w:val="clear" w:color="auto" w:fill="FFFFFF" w:themeFill="background1"/>
          </w:tcPr>
          <w:p w14:paraId="346EC2E1" w14:textId="270AAC67" w:rsidR="00FD5AE7" w:rsidRPr="00D33BC6" w:rsidRDefault="00FD5AE7" w:rsidP="00375BB2">
            <w:pPr>
              <w:ind w:left="1"/>
              <w:rPr>
                <w:rFonts w:ascii="Verdana" w:hAnsi="Verdana" w:cs="Arial"/>
                <w:sz w:val="20"/>
                <w:szCs w:val="20"/>
                <w:lang w:eastAsia="de-DE"/>
              </w:rPr>
            </w:pPr>
            <w:r w:rsidRPr="00D33BC6">
              <w:rPr>
                <w:rFonts w:ascii="Verdana" w:hAnsi="Verdana" w:cs="Arial"/>
                <w:sz w:val="20"/>
                <w:szCs w:val="20"/>
                <w:lang w:eastAsia="de-DE"/>
              </w:rPr>
              <w:t>Sie beschreiben die verschiedenen Stadien von Gräsern. (K2)</w:t>
            </w:r>
          </w:p>
        </w:tc>
        <w:tc>
          <w:tcPr>
            <w:tcW w:w="2171" w:type="dxa"/>
            <w:gridSpan w:val="2"/>
            <w:vMerge/>
            <w:shd w:val="clear" w:color="auto" w:fill="FFFFFF" w:themeFill="background1"/>
          </w:tcPr>
          <w:p w14:paraId="18370E94" w14:textId="77777777" w:rsidR="00FD5AE7" w:rsidRPr="004B1412" w:rsidRDefault="00FD5AE7" w:rsidP="00375BB2">
            <w:pPr>
              <w:pStyle w:val="Listenabsatz"/>
              <w:ind w:left="0"/>
              <w:rPr>
                <w:rFonts w:ascii="Verdana" w:hAnsi="Verdana" w:cstheme="minorHAnsi"/>
                <w:sz w:val="20"/>
                <w:szCs w:val="20"/>
              </w:rPr>
            </w:pPr>
          </w:p>
        </w:tc>
      </w:tr>
      <w:tr w:rsidR="00FD5AE7" w:rsidRPr="009609F2" w14:paraId="120D3248"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351E239" w14:textId="182297E3" w:rsidR="00FD5AE7" w:rsidRPr="00D33BC6" w:rsidRDefault="00FD5AE7" w:rsidP="00375BB2">
            <w:pPr>
              <w:tabs>
                <w:tab w:val="left" w:pos="1453"/>
              </w:tabs>
              <w:rPr>
                <w:rFonts w:ascii="Verdana" w:hAnsi="Verdana" w:cstheme="minorHAnsi"/>
                <w:sz w:val="20"/>
                <w:szCs w:val="20"/>
              </w:rPr>
            </w:pPr>
            <w:r w:rsidRPr="00FD5AE7">
              <w:rPr>
                <w:rFonts w:ascii="Verdana" w:hAnsi="Verdana" w:cstheme="minorHAnsi"/>
                <w:sz w:val="20"/>
                <w:szCs w:val="20"/>
              </w:rPr>
              <w:lastRenderedPageBreak/>
              <w:t>g1.1</w:t>
            </w:r>
            <w:r>
              <w:rPr>
                <w:rFonts w:ascii="Verdana" w:hAnsi="Verdana" w:cstheme="minorHAnsi"/>
                <w:sz w:val="20"/>
                <w:szCs w:val="20"/>
              </w:rPr>
              <w:t>e</w:t>
            </w:r>
          </w:p>
        </w:tc>
        <w:tc>
          <w:tcPr>
            <w:tcW w:w="5210" w:type="dxa"/>
            <w:shd w:val="clear" w:color="auto" w:fill="FFFFFF" w:themeFill="background1"/>
          </w:tcPr>
          <w:p w14:paraId="47605F60" w14:textId="618FE4FD" w:rsidR="00FD5AE7" w:rsidRPr="00D33BC6" w:rsidRDefault="00FD5AE7" w:rsidP="00375BB2">
            <w:pPr>
              <w:rPr>
                <w:rFonts w:ascii="Verdana" w:hAnsi="Verdana" w:cs="Arial"/>
                <w:sz w:val="20"/>
                <w:szCs w:val="20"/>
                <w:lang w:eastAsia="de-DE"/>
              </w:rPr>
            </w:pPr>
            <w:r w:rsidRPr="00D33BC6">
              <w:rPr>
                <w:rFonts w:ascii="Verdana" w:hAnsi="Verdana" w:cs="Arial"/>
                <w:sz w:val="20"/>
                <w:szCs w:val="20"/>
                <w:lang w:eastAsia="de-DE"/>
              </w:rPr>
              <w:t>Sie beschreiben verschiedene Nutzungsarten und Weidesysteme. (K2)</w:t>
            </w:r>
          </w:p>
        </w:tc>
        <w:tc>
          <w:tcPr>
            <w:tcW w:w="2171" w:type="dxa"/>
            <w:gridSpan w:val="2"/>
            <w:vMerge/>
            <w:shd w:val="clear" w:color="auto" w:fill="FFFFFF" w:themeFill="background1"/>
          </w:tcPr>
          <w:p w14:paraId="5737C854" w14:textId="77777777" w:rsidR="00FD5AE7" w:rsidRPr="004B1412" w:rsidRDefault="00FD5AE7" w:rsidP="00375BB2">
            <w:pPr>
              <w:pStyle w:val="Listenabsatz"/>
              <w:ind w:left="0"/>
              <w:rPr>
                <w:rFonts w:ascii="Verdana" w:hAnsi="Verdana" w:cstheme="minorHAnsi"/>
                <w:sz w:val="20"/>
                <w:szCs w:val="20"/>
              </w:rPr>
            </w:pPr>
          </w:p>
        </w:tc>
      </w:tr>
      <w:tr w:rsidR="00BD3FED" w:rsidRPr="009609F2" w14:paraId="3E2A3EBB"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63D8D39" w14:textId="05B3C958" w:rsidR="00BD3FED" w:rsidRPr="00D33BC6" w:rsidRDefault="005C7E01" w:rsidP="00375BB2">
            <w:pPr>
              <w:tabs>
                <w:tab w:val="left" w:pos="1453"/>
              </w:tabs>
              <w:rPr>
                <w:rFonts w:ascii="Verdana" w:hAnsi="Verdana" w:cstheme="minorHAnsi"/>
                <w:sz w:val="20"/>
                <w:szCs w:val="20"/>
              </w:rPr>
            </w:pPr>
            <w:r w:rsidRPr="00D33BC6">
              <w:rPr>
                <w:rFonts w:ascii="Verdana" w:hAnsi="Verdana" w:cstheme="minorHAnsi"/>
                <w:sz w:val="20"/>
                <w:szCs w:val="20"/>
              </w:rPr>
              <w:t>g</w:t>
            </w:r>
            <w:r w:rsidR="00BD3FED" w:rsidRPr="00D33BC6">
              <w:rPr>
                <w:rFonts w:ascii="Verdana" w:hAnsi="Verdana" w:cstheme="minorHAnsi"/>
                <w:sz w:val="20"/>
                <w:szCs w:val="20"/>
              </w:rPr>
              <w:t>1.2</w:t>
            </w:r>
          </w:p>
        </w:tc>
        <w:tc>
          <w:tcPr>
            <w:tcW w:w="5210" w:type="dxa"/>
            <w:shd w:val="clear" w:color="auto" w:fill="FFFFFF" w:themeFill="background1"/>
          </w:tcPr>
          <w:p w14:paraId="425F960E" w14:textId="067799EA" w:rsidR="00BD3FED" w:rsidRPr="00D33BC6" w:rsidRDefault="00BD3FED" w:rsidP="00375BB2">
            <w:pPr>
              <w:rPr>
                <w:rFonts w:ascii="Verdana" w:hAnsi="Verdana" w:cs="Arial"/>
                <w:sz w:val="20"/>
                <w:szCs w:val="20"/>
                <w:lang w:eastAsia="de-DE"/>
              </w:rPr>
            </w:pPr>
            <w:r w:rsidRPr="00D33BC6">
              <w:rPr>
                <w:rFonts w:ascii="Verdana" w:hAnsi="Verdana" w:cs="Arial"/>
                <w:sz w:val="20"/>
                <w:szCs w:val="20"/>
                <w:lang w:eastAsia="de-DE"/>
              </w:rPr>
              <w:t>Sie zeigen verschiedene Möglichkeiten von Aufwertungen der Alpweiden bezüglich Ökologie und Ertrag auf. (K2)</w:t>
            </w:r>
          </w:p>
        </w:tc>
        <w:tc>
          <w:tcPr>
            <w:tcW w:w="2171" w:type="dxa"/>
            <w:gridSpan w:val="2"/>
            <w:shd w:val="clear" w:color="auto" w:fill="FFFFFF" w:themeFill="background1"/>
          </w:tcPr>
          <w:p w14:paraId="680C6276" w14:textId="79B8A754" w:rsidR="00BD3FED" w:rsidRPr="004B1412" w:rsidRDefault="00BD3FED" w:rsidP="00375BB2">
            <w:pPr>
              <w:pStyle w:val="Listenabsatz"/>
              <w:ind w:left="0"/>
              <w:rPr>
                <w:rFonts w:ascii="Verdana" w:hAnsi="Verdana" w:cstheme="minorHAnsi"/>
                <w:sz w:val="20"/>
                <w:szCs w:val="20"/>
                <w:lang w:val="de-CH"/>
              </w:rPr>
            </w:pPr>
          </w:p>
        </w:tc>
      </w:tr>
      <w:tr w:rsidR="00FD5AE7" w:rsidRPr="009609F2" w14:paraId="256BC841" w14:textId="77777777" w:rsidTr="00FD5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819"/>
        </w:trPr>
        <w:tc>
          <w:tcPr>
            <w:tcW w:w="1691" w:type="dxa"/>
            <w:shd w:val="clear" w:color="auto" w:fill="FFFFFF" w:themeFill="background1"/>
          </w:tcPr>
          <w:p w14:paraId="4C25C976" w14:textId="3A85DA15" w:rsidR="00FD5AE7" w:rsidRPr="00D33BC6" w:rsidRDefault="00FD5AE7" w:rsidP="00375BB2">
            <w:pPr>
              <w:tabs>
                <w:tab w:val="left" w:pos="1453"/>
              </w:tabs>
              <w:rPr>
                <w:rFonts w:ascii="Verdana" w:hAnsi="Verdana" w:cstheme="minorHAnsi"/>
                <w:sz w:val="20"/>
                <w:szCs w:val="20"/>
              </w:rPr>
            </w:pPr>
            <w:r w:rsidRPr="00D33BC6">
              <w:rPr>
                <w:rFonts w:ascii="Verdana" w:hAnsi="Verdana" w:cstheme="minorHAnsi"/>
                <w:sz w:val="20"/>
                <w:szCs w:val="20"/>
              </w:rPr>
              <w:t>g4.2</w:t>
            </w:r>
            <w:r>
              <w:rPr>
                <w:rFonts w:ascii="Verdana" w:hAnsi="Verdana" w:cstheme="minorHAnsi"/>
                <w:sz w:val="20"/>
                <w:szCs w:val="20"/>
              </w:rPr>
              <w:t>a</w:t>
            </w:r>
          </w:p>
        </w:tc>
        <w:tc>
          <w:tcPr>
            <w:tcW w:w="5210" w:type="dxa"/>
            <w:shd w:val="clear" w:color="auto" w:fill="FFFFFF" w:themeFill="background1"/>
          </w:tcPr>
          <w:p w14:paraId="60AE8F94" w14:textId="402347A5" w:rsidR="00FD5AE7" w:rsidRPr="00FD5AE7" w:rsidRDefault="00FD5AE7" w:rsidP="00375BB2">
            <w:pPr>
              <w:tabs>
                <w:tab w:val="left" w:pos="1453"/>
              </w:tabs>
              <w:rPr>
                <w:rFonts w:ascii="Verdana" w:hAnsi="Verdana" w:cstheme="minorHAnsi"/>
                <w:sz w:val="20"/>
                <w:szCs w:val="20"/>
              </w:rPr>
            </w:pPr>
            <w:r w:rsidRPr="00D33BC6">
              <w:rPr>
                <w:rFonts w:ascii="Verdana" w:hAnsi="Verdana" w:cstheme="minorHAnsi"/>
                <w:sz w:val="20"/>
                <w:szCs w:val="20"/>
              </w:rPr>
              <w:t>Sie beschreiben die Vor- und Nachteile verschiedener Weidesysteme und zeigen deren Anforderungen für die Umsetzung auf. (K2)</w:t>
            </w:r>
          </w:p>
        </w:tc>
        <w:tc>
          <w:tcPr>
            <w:tcW w:w="2171" w:type="dxa"/>
            <w:gridSpan w:val="2"/>
            <w:vMerge w:val="restart"/>
            <w:shd w:val="clear" w:color="auto" w:fill="FFFFFF" w:themeFill="background1"/>
          </w:tcPr>
          <w:p w14:paraId="23C70732" w14:textId="378518C5" w:rsidR="00FD5AE7" w:rsidRPr="004B1412" w:rsidRDefault="00FD5AE7" w:rsidP="00375BB2">
            <w:pPr>
              <w:pStyle w:val="Listenabsatz"/>
              <w:ind w:left="0"/>
              <w:rPr>
                <w:rFonts w:ascii="Verdana" w:hAnsi="Verdana" w:cstheme="minorHAnsi"/>
                <w:sz w:val="20"/>
                <w:szCs w:val="20"/>
              </w:rPr>
            </w:pPr>
            <w:r w:rsidRPr="00BF5ED3">
              <w:rPr>
                <w:rFonts w:ascii="Verdana" w:hAnsi="Verdana" w:cstheme="minorHAnsi"/>
                <w:sz w:val="20"/>
                <w:szCs w:val="20"/>
              </w:rPr>
              <w:t>Vorwissen aus HKB e in Bezug auf das Weiden einbeziehen (e4 Weiden planen und betreiben, 2. LJ)</w:t>
            </w:r>
          </w:p>
        </w:tc>
      </w:tr>
      <w:tr w:rsidR="00FD5AE7" w:rsidRPr="009609F2" w14:paraId="4F077151"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270B720" w14:textId="6817A5CF" w:rsidR="00FD5AE7" w:rsidRPr="00D33BC6" w:rsidRDefault="00FD5AE7" w:rsidP="00375BB2">
            <w:pPr>
              <w:tabs>
                <w:tab w:val="left" w:pos="1453"/>
              </w:tabs>
              <w:rPr>
                <w:rFonts w:ascii="Verdana" w:hAnsi="Verdana" w:cstheme="minorHAnsi"/>
                <w:sz w:val="20"/>
                <w:szCs w:val="20"/>
              </w:rPr>
            </w:pPr>
            <w:r w:rsidRPr="00FD5AE7">
              <w:rPr>
                <w:rFonts w:ascii="Verdana" w:hAnsi="Verdana" w:cstheme="minorHAnsi"/>
                <w:sz w:val="20"/>
                <w:szCs w:val="20"/>
              </w:rPr>
              <w:t>g4.2</w:t>
            </w:r>
            <w:r w:rsidR="00D26EC3">
              <w:rPr>
                <w:rFonts w:ascii="Verdana" w:hAnsi="Verdana" w:cstheme="minorHAnsi"/>
                <w:sz w:val="20"/>
                <w:szCs w:val="20"/>
              </w:rPr>
              <w:t>c</w:t>
            </w:r>
          </w:p>
        </w:tc>
        <w:tc>
          <w:tcPr>
            <w:tcW w:w="5210" w:type="dxa"/>
            <w:shd w:val="clear" w:color="auto" w:fill="FFFFFF" w:themeFill="background1"/>
          </w:tcPr>
          <w:p w14:paraId="692E390A" w14:textId="24805FE8" w:rsidR="00FD5AE7" w:rsidRPr="00D33BC6" w:rsidRDefault="00FD5AE7" w:rsidP="00375BB2">
            <w:pPr>
              <w:tabs>
                <w:tab w:val="left" w:pos="1453"/>
              </w:tabs>
              <w:rPr>
                <w:rFonts w:ascii="Verdana" w:hAnsi="Verdana" w:cstheme="minorHAnsi"/>
                <w:sz w:val="20"/>
                <w:szCs w:val="20"/>
              </w:rPr>
            </w:pPr>
            <w:r w:rsidRPr="00D33BC6">
              <w:rPr>
                <w:rFonts w:ascii="Verdana" w:hAnsi="Verdana" w:cstheme="minorHAnsi"/>
                <w:sz w:val="20"/>
                <w:szCs w:val="20"/>
              </w:rPr>
              <w:t xml:space="preserve">Sie bestimmen das Ertragspotenzial einer Weide. (K3) </w:t>
            </w:r>
          </w:p>
        </w:tc>
        <w:tc>
          <w:tcPr>
            <w:tcW w:w="2171" w:type="dxa"/>
            <w:gridSpan w:val="2"/>
            <w:vMerge/>
            <w:shd w:val="clear" w:color="auto" w:fill="FFFFFF" w:themeFill="background1"/>
          </w:tcPr>
          <w:p w14:paraId="2D4F1C8F" w14:textId="77777777" w:rsidR="00FD5AE7" w:rsidRPr="00BF5ED3" w:rsidRDefault="00FD5AE7" w:rsidP="00375BB2">
            <w:pPr>
              <w:pStyle w:val="Listenabsatz"/>
              <w:ind w:left="0"/>
              <w:rPr>
                <w:rFonts w:ascii="Verdana" w:hAnsi="Verdana" w:cstheme="minorHAnsi"/>
                <w:sz w:val="20"/>
                <w:szCs w:val="20"/>
              </w:rPr>
            </w:pPr>
          </w:p>
        </w:tc>
      </w:tr>
      <w:tr w:rsidR="00FD5AE7" w:rsidRPr="009609F2" w14:paraId="48454CB6" w14:textId="77777777" w:rsidTr="005542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74"/>
        </w:trPr>
        <w:tc>
          <w:tcPr>
            <w:tcW w:w="1691" w:type="dxa"/>
            <w:shd w:val="clear" w:color="auto" w:fill="FFFFFF" w:themeFill="background1"/>
          </w:tcPr>
          <w:p w14:paraId="74828616" w14:textId="6E40F19B" w:rsidR="00FD5AE7" w:rsidRPr="00D33BC6" w:rsidRDefault="00FD5AE7" w:rsidP="00375BB2">
            <w:pPr>
              <w:tabs>
                <w:tab w:val="left" w:pos="1453"/>
              </w:tabs>
              <w:rPr>
                <w:rFonts w:ascii="Verdana" w:hAnsi="Verdana" w:cstheme="minorHAnsi"/>
                <w:sz w:val="20"/>
                <w:szCs w:val="20"/>
              </w:rPr>
            </w:pPr>
            <w:r w:rsidRPr="00FD5AE7">
              <w:rPr>
                <w:rFonts w:ascii="Verdana" w:hAnsi="Verdana" w:cstheme="minorHAnsi"/>
                <w:sz w:val="20"/>
                <w:szCs w:val="20"/>
              </w:rPr>
              <w:t>g4.2</w:t>
            </w:r>
            <w:r w:rsidR="00D26EC3">
              <w:rPr>
                <w:rFonts w:ascii="Verdana" w:hAnsi="Verdana" w:cstheme="minorHAnsi"/>
                <w:sz w:val="20"/>
                <w:szCs w:val="20"/>
              </w:rPr>
              <w:t>c</w:t>
            </w:r>
          </w:p>
        </w:tc>
        <w:tc>
          <w:tcPr>
            <w:tcW w:w="5210" w:type="dxa"/>
            <w:shd w:val="clear" w:color="auto" w:fill="FFFFFF" w:themeFill="background1"/>
          </w:tcPr>
          <w:p w14:paraId="4E5EE943" w14:textId="6BEC0E63" w:rsidR="00FD5AE7" w:rsidRPr="00D33BC6" w:rsidRDefault="00FD5AE7" w:rsidP="00375BB2">
            <w:pPr>
              <w:tabs>
                <w:tab w:val="left" w:pos="1453"/>
              </w:tabs>
              <w:rPr>
                <w:rFonts w:ascii="Verdana" w:hAnsi="Verdana" w:cstheme="minorHAnsi"/>
                <w:sz w:val="20"/>
                <w:szCs w:val="20"/>
              </w:rPr>
            </w:pPr>
            <w:r w:rsidRPr="00D33BC6">
              <w:rPr>
                <w:rFonts w:ascii="Verdana" w:hAnsi="Verdana" w:cstheme="minorHAnsi"/>
                <w:sz w:val="20"/>
                <w:szCs w:val="20"/>
              </w:rPr>
              <w:t>Sie berechnen den Flächenbedarf einer Herde anhand von Beispielen. (K3)</w:t>
            </w:r>
          </w:p>
        </w:tc>
        <w:tc>
          <w:tcPr>
            <w:tcW w:w="2171" w:type="dxa"/>
            <w:gridSpan w:val="2"/>
            <w:vMerge/>
            <w:shd w:val="clear" w:color="auto" w:fill="FFFFFF" w:themeFill="background1"/>
          </w:tcPr>
          <w:p w14:paraId="2A277F24" w14:textId="77777777" w:rsidR="00FD5AE7" w:rsidRPr="00BF5ED3" w:rsidRDefault="00FD5AE7" w:rsidP="00375BB2">
            <w:pPr>
              <w:pStyle w:val="Listenabsatz"/>
              <w:ind w:left="0"/>
              <w:rPr>
                <w:rFonts w:ascii="Verdana" w:hAnsi="Verdana" w:cstheme="minorHAnsi"/>
                <w:sz w:val="20"/>
                <w:szCs w:val="20"/>
              </w:rPr>
            </w:pPr>
          </w:p>
        </w:tc>
      </w:tr>
      <w:tr w:rsidR="00FD5AE7" w:rsidRPr="009609F2" w14:paraId="352F5F37"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A76BC86" w14:textId="4C81A75E" w:rsidR="00FD5AE7" w:rsidRPr="00D33BC6" w:rsidRDefault="00FD5AE7" w:rsidP="00375BB2">
            <w:pPr>
              <w:tabs>
                <w:tab w:val="left" w:pos="1453"/>
              </w:tabs>
              <w:rPr>
                <w:rFonts w:ascii="Verdana" w:hAnsi="Verdana" w:cstheme="minorHAnsi"/>
                <w:sz w:val="20"/>
                <w:szCs w:val="20"/>
              </w:rPr>
            </w:pPr>
            <w:r w:rsidRPr="00FD5AE7">
              <w:rPr>
                <w:rFonts w:ascii="Verdana" w:hAnsi="Verdana" w:cstheme="minorHAnsi"/>
                <w:sz w:val="20"/>
                <w:szCs w:val="20"/>
              </w:rPr>
              <w:t>g4.2</w:t>
            </w:r>
            <w:r w:rsidR="00D26EC3">
              <w:rPr>
                <w:rFonts w:ascii="Verdana" w:hAnsi="Verdana" w:cstheme="minorHAnsi"/>
                <w:sz w:val="20"/>
                <w:szCs w:val="20"/>
              </w:rPr>
              <w:t>c</w:t>
            </w:r>
          </w:p>
        </w:tc>
        <w:tc>
          <w:tcPr>
            <w:tcW w:w="5210" w:type="dxa"/>
            <w:shd w:val="clear" w:color="auto" w:fill="FFFFFF" w:themeFill="background1"/>
          </w:tcPr>
          <w:p w14:paraId="382B53D8" w14:textId="7D9ACFE9" w:rsidR="00FD5AE7" w:rsidRPr="00D33BC6" w:rsidRDefault="00FD5AE7" w:rsidP="00375BB2">
            <w:pPr>
              <w:tabs>
                <w:tab w:val="left" w:pos="1453"/>
              </w:tabs>
              <w:rPr>
                <w:rFonts w:ascii="Verdana" w:hAnsi="Verdana" w:cstheme="minorHAnsi"/>
                <w:sz w:val="20"/>
                <w:szCs w:val="20"/>
              </w:rPr>
            </w:pPr>
            <w:r w:rsidRPr="00D33BC6">
              <w:rPr>
                <w:rFonts w:ascii="Verdana" w:hAnsi="Verdana" w:cstheme="minorHAnsi"/>
                <w:sz w:val="20"/>
                <w:szCs w:val="20"/>
              </w:rPr>
              <w:t>Sie beschreiben, wie sich die Bedürfnisse und Anforderungen von Tieren (z.B. zweimal täglich melken, Abkalbungen) auf ein Weidesystem auswirken. (K2)</w:t>
            </w:r>
          </w:p>
        </w:tc>
        <w:tc>
          <w:tcPr>
            <w:tcW w:w="2171" w:type="dxa"/>
            <w:gridSpan w:val="2"/>
            <w:vMerge/>
            <w:shd w:val="clear" w:color="auto" w:fill="FFFFFF" w:themeFill="background1"/>
          </w:tcPr>
          <w:p w14:paraId="713C6659" w14:textId="77777777" w:rsidR="00FD5AE7" w:rsidRPr="00BF5ED3" w:rsidRDefault="00FD5AE7" w:rsidP="00375BB2">
            <w:pPr>
              <w:pStyle w:val="Listenabsatz"/>
              <w:ind w:left="0"/>
              <w:rPr>
                <w:rFonts w:ascii="Verdana" w:hAnsi="Verdana" w:cstheme="minorHAnsi"/>
                <w:sz w:val="20"/>
                <w:szCs w:val="20"/>
              </w:rPr>
            </w:pPr>
          </w:p>
        </w:tc>
      </w:tr>
      <w:tr w:rsidR="00BF5ED3" w:rsidRPr="009609F2" w14:paraId="43687F02"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3E5579C" w14:textId="2662A069" w:rsidR="00BF5ED3" w:rsidRPr="00D33BC6" w:rsidRDefault="005C7E01" w:rsidP="00375BB2">
            <w:pPr>
              <w:rPr>
                <w:rFonts w:ascii="Verdana" w:hAnsi="Verdana"/>
                <w:sz w:val="20"/>
                <w:szCs w:val="20"/>
              </w:rPr>
            </w:pPr>
            <w:r w:rsidRPr="00D33BC6">
              <w:rPr>
                <w:rFonts w:ascii="Verdana" w:hAnsi="Verdana"/>
                <w:sz w:val="20"/>
                <w:szCs w:val="20"/>
              </w:rPr>
              <w:t>g</w:t>
            </w:r>
            <w:r w:rsidR="00BF5ED3" w:rsidRPr="00D33BC6">
              <w:rPr>
                <w:rFonts w:ascii="Verdana" w:hAnsi="Verdana"/>
                <w:sz w:val="20"/>
                <w:szCs w:val="20"/>
              </w:rPr>
              <w:t>1.3</w:t>
            </w:r>
          </w:p>
        </w:tc>
        <w:tc>
          <w:tcPr>
            <w:tcW w:w="5210" w:type="dxa"/>
            <w:shd w:val="clear" w:color="auto" w:fill="FFFFFF" w:themeFill="background1"/>
          </w:tcPr>
          <w:p w14:paraId="305ED344" w14:textId="35585656" w:rsidR="00BF5ED3" w:rsidRPr="00D33BC6" w:rsidRDefault="00BF5ED3" w:rsidP="00375BB2">
            <w:pPr>
              <w:rPr>
                <w:rFonts w:ascii="Verdana" w:hAnsi="Verdana"/>
                <w:sz w:val="20"/>
                <w:szCs w:val="20"/>
              </w:rPr>
            </w:pPr>
            <w:r w:rsidRPr="00D33BC6">
              <w:rPr>
                <w:rFonts w:ascii="Verdana" w:hAnsi="Verdana" w:cs="Arial"/>
                <w:sz w:val="20"/>
                <w:szCs w:val="20"/>
                <w:lang w:eastAsia="de-DE"/>
              </w:rPr>
              <w:t xml:space="preserve">Sie beschreiben verschiedene </w:t>
            </w:r>
            <w:proofErr w:type="spellStart"/>
            <w:r w:rsidRPr="00D33BC6">
              <w:rPr>
                <w:rFonts w:ascii="Verdana" w:hAnsi="Verdana" w:cs="Arial"/>
                <w:sz w:val="20"/>
                <w:szCs w:val="20"/>
                <w:lang w:eastAsia="de-DE"/>
              </w:rPr>
              <w:t>Massnahmen</w:t>
            </w:r>
            <w:proofErr w:type="spellEnd"/>
            <w:r w:rsidRPr="00D33BC6">
              <w:rPr>
                <w:rFonts w:ascii="Verdana" w:hAnsi="Verdana" w:cs="Arial"/>
                <w:sz w:val="20"/>
                <w:szCs w:val="20"/>
                <w:lang w:eastAsia="de-DE"/>
              </w:rPr>
              <w:t>, um Berg- und Alpflächen nachhaltig offen zu halten (z.B. verschiedene Tierarten, chemische und mechanische Bekämpfung). (K2)</w:t>
            </w:r>
          </w:p>
        </w:tc>
        <w:tc>
          <w:tcPr>
            <w:tcW w:w="2171" w:type="dxa"/>
            <w:gridSpan w:val="2"/>
            <w:shd w:val="clear" w:color="auto" w:fill="FFFFFF" w:themeFill="background1"/>
          </w:tcPr>
          <w:p w14:paraId="40DB9824" w14:textId="212AE2D8" w:rsidR="00BF5ED3" w:rsidRPr="009609F2" w:rsidRDefault="00BF5ED3" w:rsidP="00375BB2">
            <w:pPr>
              <w:pStyle w:val="Listenabsatz"/>
              <w:ind w:left="0"/>
              <w:rPr>
                <w:rFonts w:ascii="Verdana" w:hAnsi="Verdana" w:cstheme="minorHAnsi"/>
                <w:sz w:val="20"/>
                <w:szCs w:val="20"/>
              </w:rPr>
            </w:pPr>
          </w:p>
        </w:tc>
      </w:tr>
      <w:tr w:rsidR="00BF5ED3" w:rsidRPr="009609F2" w14:paraId="1E4324F7"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322CA3C" w14:textId="4A7F4110" w:rsidR="00BF5ED3" w:rsidRPr="00D33BC6" w:rsidRDefault="005C7E01" w:rsidP="00375BB2">
            <w:pPr>
              <w:rPr>
                <w:rFonts w:ascii="Verdana" w:hAnsi="Verdana"/>
                <w:sz w:val="20"/>
                <w:szCs w:val="20"/>
              </w:rPr>
            </w:pPr>
            <w:r w:rsidRPr="00D33BC6">
              <w:rPr>
                <w:rFonts w:ascii="Verdana" w:hAnsi="Verdana"/>
                <w:sz w:val="20"/>
                <w:szCs w:val="20"/>
              </w:rPr>
              <w:t>g</w:t>
            </w:r>
            <w:r w:rsidR="00BF5ED3" w:rsidRPr="00D33BC6">
              <w:rPr>
                <w:rFonts w:ascii="Verdana" w:hAnsi="Verdana"/>
                <w:sz w:val="20"/>
                <w:szCs w:val="20"/>
              </w:rPr>
              <w:t>1.4</w:t>
            </w:r>
            <w:r w:rsidR="00FD5AE7">
              <w:rPr>
                <w:rFonts w:ascii="Verdana" w:hAnsi="Verdana"/>
                <w:sz w:val="20"/>
                <w:szCs w:val="20"/>
              </w:rPr>
              <w:t>a</w:t>
            </w:r>
          </w:p>
        </w:tc>
        <w:tc>
          <w:tcPr>
            <w:tcW w:w="5210" w:type="dxa"/>
            <w:shd w:val="clear" w:color="auto" w:fill="FFFFFF" w:themeFill="background1"/>
          </w:tcPr>
          <w:p w14:paraId="18F50127" w14:textId="77777777" w:rsidR="00BF5ED3" w:rsidRPr="00D33BC6" w:rsidRDefault="00BF5ED3" w:rsidP="00375BB2">
            <w:pPr>
              <w:ind w:left="1"/>
              <w:rPr>
                <w:rFonts w:ascii="Verdana" w:hAnsi="Verdana" w:cs="Arial"/>
                <w:sz w:val="20"/>
                <w:szCs w:val="20"/>
                <w:lang w:eastAsia="de-DE"/>
              </w:rPr>
            </w:pPr>
            <w:r w:rsidRPr="00D33BC6">
              <w:rPr>
                <w:rFonts w:ascii="Verdana" w:hAnsi="Verdana" w:cs="Arial"/>
                <w:sz w:val="20"/>
                <w:szCs w:val="20"/>
                <w:lang w:eastAsia="de-DE"/>
              </w:rPr>
              <w:t>Sie schätzen und berechnen Ertrag- und Nährstoffanfälle (Nährstoffbilanz). (K3)</w:t>
            </w:r>
          </w:p>
          <w:p w14:paraId="08B518AC" w14:textId="4E2B03E8" w:rsidR="00BF5ED3" w:rsidRPr="00D33BC6" w:rsidRDefault="00BF5ED3" w:rsidP="00375BB2">
            <w:pPr>
              <w:rPr>
                <w:rFonts w:ascii="Verdana" w:hAnsi="Verdana"/>
                <w:sz w:val="20"/>
                <w:szCs w:val="20"/>
              </w:rPr>
            </w:pPr>
          </w:p>
        </w:tc>
        <w:tc>
          <w:tcPr>
            <w:tcW w:w="2171" w:type="dxa"/>
            <w:gridSpan w:val="2"/>
            <w:shd w:val="clear" w:color="auto" w:fill="FFFFFF" w:themeFill="background1"/>
          </w:tcPr>
          <w:p w14:paraId="26802CCB" w14:textId="178E55D3" w:rsidR="00BF5ED3" w:rsidRPr="009609F2" w:rsidRDefault="00BF5ED3" w:rsidP="00375BB2">
            <w:pPr>
              <w:pStyle w:val="Listenabsatz"/>
              <w:ind w:left="0"/>
              <w:rPr>
                <w:rFonts w:ascii="Verdana" w:hAnsi="Verdana" w:cs="Arial"/>
                <w:sz w:val="20"/>
                <w:szCs w:val="20"/>
                <w:lang w:eastAsia="de-DE"/>
              </w:rPr>
            </w:pPr>
            <w:r>
              <w:rPr>
                <w:rFonts w:ascii="Verdana" w:hAnsi="Verdana" w:cs="Arial"/>
                <w:sz w:val="20"/>
                <w:szCs w:val="20"/>
                <w:lang w:eastAsia="de-DE"/>
              </w:rPr>
              <w:t>Bezug zu HKB c (Lerneinheit „ÖLN erfüllen“) herstellen</w:t>
            </w:r>
          </w:p>
        </w:tc>
      </w:tr>
      <w:tr w:rsidR="00FD5AE7" w:rsidRPr="009609F2" w14:paraId="7196A5A1"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EF0A70D" w14:textId="31B1CA2E" w:rsidR="00FD5AE7" w:rsidRPr="00D33BC6" w:rsidRDefault="00FD5AE7" w:rsidP="00375BB2">
            <w:pPr>
              <w:rPr>
                <w:rFonts w:ascii="Verdana" w:hAnsi="Verdana"/>
                <w:sz w:val="20"/>
                <w:szCs w:val="20"/>
              </w:rPr>
            </w:pPr>
            <w:r w:rsidRPr="00FD5AE7">
              <w:rPr>
                <w:rFonts w:ascii="Verdana" w:hAnsi="Verdana"/>
                <w:sz w:val="20"/>
                <w:szCs w:val="20"/>
              </w:rPr>
              <w:t>g1.4</w:t>
            </w:r>
            <w:r>
              <w:rPr>
                <w:rFonts w:ascii="Verdana" w:hAnsi="Verdana"/>
                <w:sz w:val="20"/>
                <w:szCs w:val="20"/>
              </w:rPr>
              <w:t>b</w:t>
            </w:r>
          </w:p>
        </w:tc>
        <w:tc>
          <w:tcPr>
            <w:tcW w:w="5210" w:type="dxa"/>
            <w:shd w:val="clear" w:color="auto" w:fill="FFFFFF" w:themeFill="background1"/>
          </w:tcPr>
          <w:p w14:paraId="6DA238C6" w14:textId="77777777" w:rsidR="00FD5AE7" w:rsidRPr="00D33BC6" w:rsidRDefault="00FD5AE7" w:rsidP="00375BB2">
            <w:pPr>
              <w:ind w:left="1"/>
              <w:rPr>
                <w:rFonts w:ascii="Verdana" w:hAnsi="Verdana" w:cs="Arial"/>
                <w:sz w:val="20"/>
                <w:szCs w:val="20"/>
                <w:lang w:eastAsia="de-DE"/>
              </w:rPr>
            </w:pPr>
            <w:r w:rsidRPr="00D33BC6">
              <w:rPr>
                <w:rFonts w:ascii="Verdana" w:hAnsi="Verdana" w:cs="Arial"/>
                <w:sz w:val="20"/>
                <w:szCs w:val="20"/>
                <w:lang w:eastAsia="de-DE"/>
              </w:rPr>
              <w:t>Sie zeigen die Unterschiede im Weideverhalten von Ziegen, Schafen und Kühen auf. (K2)</w:t>
            </w:r>
          </w:p>
          <w:p w14:paraId="0145820E" w14:textId="77777777" w:rsidR="00FD5AE7" w:rsidRPr="00D33BC6" w:rsidRDefault="00FD5AE7" w:rsidP="00375BB2">
            <w:pPr>
              <w:ind w:left="1"/>
              <w:rPr>
                <w:rFonts w:ascii="Verdana" w:hAnsi="Verdana" w:cs="Arial"/>
                <w:sz w:val="20"/>
                <w:szCs w:val="20"/>
                <w:lang w:eastAsia="de-DE"/>
              </w:rPr>
            </w:pPr>
          </w:p>
        </w:tc>
        <w:tc>
          <w:tcPr>
            <w:tcW w:w="2171" w:type="dxa"/>
            <w:gridSpan w:val="2"/>
            <w:shd w:val="clear" w:color="auto" w:fill="FFFFFF" w:themeFill="background1"/>
          </w:tcPr>
          <w:p w14:paraId="629B0EE0" w14:textId="50B230DE" w:rsidR="00FD5AE7" w:rsidRDefault="00FD5AE7" w:rsidP="00375BB2">
            <w:pPr>
              <w:pStyle w:val="Listenabsatz"/>
              <w:ind w:left="0"/>
              <w:rPr>
                <w:rFonts w:ascii="Verdana" w:hAnsi="Verdana" w:cs="Arial"/>
                <w:sz w:val="20"/>
                <w:szCs w:val="20"/>
                <w:lang w:eastAsia="de-DE"/>
              </w:rPr>
            </w:pPr>
            <w:r>
              <w:rPr>
                <w:rFonts w:ascii="Verdana" w:hAnsi="Verdana" w:cs="Arial"/>
                <w:sz w:val="20"/>
                <w:szCs w:val="20"/>
                <w:lang w:eastAsia="de-DE"/>
              </w:rPr>
              <w:t>Weideverhalten auch in g3, g4, hier Fokus auf Weide / Auswirkung auf Pflanzenbestand</w:t>
            </w:r>
          </w:p>
        </w:tc>
      </w:tr>
      <w:tr w:rsidR="00FD5AE7" w:rsidRPr="009609F2" w14:paraId="0613FE44"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B7C2B89" w14:textId="5C60F136" w:rsidR="00FD5AE7" w:rsidRPr="00D33BC6" w:rsidRDefault="00FD5AE7" w:rsidP="00375BB2">
            <w:pPr>
              <w:rPr>
                <w:rFonts w:ascii="Verdana" w:hAnsi="Verdana"/>
                <w:sz w:val="20"/>
                <w:szCs w:val="20"/>
              </w:rPr>
            </w:pPr>
            <w:r w:rsidRPr="00FD5AE7">
              <w:rPr>
                <w:rFonts w:ascii="Verdana" w:hAnsi="Verdana"/>
                <w:sz w:val="20"/>
                <w:szCs w:val="20"/>
              </w:rPr>
              <w:t>g1.4</w:t>
            </w:r>
            <w:r>
              <w:rPr>
                <w:rFonts w:ascii="Verdana" w:hAnsi="Verdana"/>
                <w:sz w:val="20"/>
                <w:szCs w:val="20"/>
              </w:rPr>
              <w:t>c</w:t>
            </w:r>
          </w:p>
        </w:tc>
        <w:tc>
          <w:tcPr>
            <w:tcW w:w="5210" w:type="dxa"/>
            <w:shd w:val="clear" w:color="auto" w:fill="FFFFFF" w:themeFill="background1"/>
          </w:tcPr>
          <w:p w14:paraId="159F06C1" w14:textId="6341C082" w:rsidR="00FD5AE7" w:rsidRPr="00D33BC6" w:rsidRDefault="00FD5AE7" w:rsidP="00375BB2">
            <w:pPr>
              <w:ind w:left="1"/>
              <w:rPr>
                <w:rFonts w:ascii="Verdana" w:hAnsi="Verdana" w:cs="Arial"/>
                <w:sz w:val="20"/>
                <w:szCs w:val="20"/>
                <w:lang w:eastAsia="de-DE"/>
              </w:rPr>
            </w:pPr>
            <w:r w:rsidRPr="00D33BC6">
              <w:rPr>
                <w:rFonts w:ascii="Verdana" w:hAnsi="Verdana" w:cs="Arial"/>
                <w:sz w:val="20"/>
                <w:szCs w:val="20"/>
                <w:lang w:eastAsia="de-DE"/>
              </w:rPr>
              <w:t>Sie beschreiben die Gefahr von Trittschäden und Erosion bei Übernutzung. (K2)</w:t>
            </w:r>
          </w:p>
        </w:tc>
        <w:tc>
          <w:tcPr>
            <w:tcW w:w="2171" w:type="dxa"/>
            <w:gridSpan w:val="2"/>
            <w:shd w:val="clear" w:color="auto" w:fill="FFFFFF" w:themeFill="background1"/>
          </w:tcPr>
          <w:p w14:paraId="10D2E7D1" w14:textId="77777777" w:rsidR="00FD5AE7" w:rsidRDefault="00FD5AE7" w:rsidP="00375BB2">
            <w:pPr>
              <w:pStyle w:val="Listenabsatz"/>
              <w:ind w:left="0"/>
              <w:rPr>
                <w:rFonts w:ascii="Verdana" w:hAnsi="Verdana" w:cs="Arial"/>
                <w:sz w:val="20"/>
                <w:szCs w:val="20"/>
                <w:lang w:eastAsia="de-DE"/>
              </w:rPr>
            </w:pPr>
          </w:p>
        </w:tc>
      </w:tr>
      <w:tr w:rsidR="00BF5ED3" w:rsidRPr="009609F2" w14:paraId="221E1594"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0C339DA" w14:textId="260CAA48" w:rsidR="00BF5ED3" w:rsidRPr="00D33BC6" w:rsidRDefault="005C7E01" w:rsidP="00375BB2">
            <w:pPr>
              <w:rPr>
                <w:rFonts w:ascii="Verdana" w:hAnsi="Verdana"/>
                <w:sz w:val="20"/>
                <w:szCs w:val="20"/>
              </w:rPr>
            </w:pPr>
            <w:r w:rsidRPr="00D33BC6">
              <w:rPr>
                <w:rFonts w:ascii="Verdana" w:hAnsi="Verdana"/>
                <w:sz w:val="20"/>
                <w:szCs w:val="20"/>
              </w:rPr>
              <w:t>g</w:t>
            </w:r>
            <w:r w:rsidR="00BF5ED3" w:rsidRPr="00D33BC6">
              <w:rPr>
                <w:rFonts w:ascii="Verdana" w:hAnsi="Verdana"/>
                <w:sz w:val="20"/>
                <w:szCs w:val="20"/>
              </w:rPr>
              <w:t>1.5a</w:t>
            </w:r>
          </w:p>
        </w:tc>
        <w:tc>
          <w:tcPr>
            <w:tcW w:w="5210" w:type="dxa"/>
            <w:shd w:val="clear" w:color="auto" w:fill="FFFFFF" w:themeFill="background1"/>
          </w:tcPr>
          <w:p w14:paraId="4C8F341D" w14:textId="16D3A385" w:rsidR="00BF5ED3" w:rsidRPr="00FD5AE7" w:rsidRDefault="00BF5ED3" w:rsidP="00375BB2">
            <w:pPr>
              <w:ind w:left="1"/>
              <w:rPr>
                <w:rFonts w:ascii="Verdana" w:hAnsi="Verdana" w:cs="Arial"/>
                <w:sz w:val="20"/>
                <w:szCs w:val="20"/>
                <w:lang w:eastAsia="de-DE"/>
              </w:rPr>
            </w:pPr>
            <w:r w:rsidRPr="00D33BC6">
              <w:rPr>
                <w:rFonts w:ascii="Verdana" w:hAnsi="Verdana" w:cs="Arial"/>
                <w:sz w:val="20"/>
                <w:szCs w:val="20"/>
                <w:lang w:eastAsia="de-DE"/>
              </w:rPr>
              <w:t>Sie zeigen den Einfluss des Düngers auf den Pflanzenbestand auf (positive und negative Aspekte). (K2)</w:t>
            </w:r>
          </w:p>
        </w:tc>
        <w:tc>
          <w:tcPr>
            <w:tcW w:w="2171" w:type="dxa"/>
            <w:gridSpan w:val="2"/>
            <w:shd w:val="clear" w:color="auto" w:fill="FFFFFF" w:themeFill="background1"/>
          </w:tcPr>
          <w:p w14:paraId="2CCF2729" w14:textId="70704173" w:rsidR="00BF5ED3" w:rsidRPr="009609F2" w:rsidRDefault="00BF5ED3" w:rsidP="00375BB2">
            <w:pPr>
              <w:pStyle w:val="Listenabsatz"/>
              <w:ind w:left="0"/>
              <w:rPr>
                <w:rFonts w:ascii="Verdana" w:hAnsi="Verdana" w:cs="Arial"/>
                <w:sz w:val="20"/>
                <w:szCs w:val="20"/>
                <w:lang w:eastAsia="de-DE"/>
              </w:rPr>
            </w:pPr>
          </w:p>
        </w:tc>
      </w:tr>
      <w:tr w:rsidR="00BF5ED3" w:rsidRPr="009609F2" w14:paraId="78AD67A8" w14:textId="77777777" w:rsidTr="00FD5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326"/>
        </w:trPr>
        <w:tc>
          <w:tcPr>
            <w:tcW w:w="9072" w:type="dxa"/>
            <w:gridSpan w:val="4"/>
            <w:shd w:val="clear" w:color="auto" w:fill="FFFF66"/>
          </w:tcPr>
          <w:p w14:paraId="23C2A0D5" w14:textId="08405916" w:rsidR="00BF5ED3" w:rsidRPr="001B6D89" w:rsidRDefault="00BF5ED3" w:rsidP="00375BB2">
            <w:pPr>
              <w:rPr>
                <w:rFonts w:ascii="Verdana" w:hAnsi="Verdana" w:cs="Arial"/>
                <w:b/>
                <w:bCs/>
                <w:sz w:val="20"/>
                <w:szCs w:val="20"/>
                <w:lang w:eastAsia="de-DE"/>
              </w:rPr>
            </w:pPr>
            <w:r w:rsidRPr="001B6D89">
              <w:rPr>
                <w:rFonts w:ascii="Verdana" w:hAnsi="Verdana" w:cs="Arial"/>
                <w:b/>
                <w:bCs/>
                <w:sz w:val="20"/>
                <w:szCs w:val="20"/>
                <w:lang w:eastAsia="de-DE"/>
              </w:rPr>
              <w:t>Allg</w:t>
            </w:r>
            <w:r w:rsidR="005C7E01">
              <w:rPr>
                <w:rFonts w:ascii="Verdana" w:hAnsi="Verdana" w:cs="Arial"/>
                <w:b/>
                <w:bCs/>
                <w:sz w:val="20"/>
                <w:szCs w:val="20"/>
                <w:lang w:eastAsia="de-DE"/>
              </w:rPr>
              <w:t>emeine</w:t>
            </w:r>
            <w:r w:rsidRPr="001B6D89">
              <w:rPr>
                <w:rFonts w:ascii="Verdana" w:hAnsi="Verdana" w:cs="Arial"/>
                <w:b/>
                <w:bCs/>
                <w:sz w:val="20"/>
                <w:szCs w:val="20"/>
                <w:lang w:eastAsia="de-DE"/>
              </w:rPr>
              <w:t xml:space="preserve"> Hinweise</w:t>
            </w:r>
          </w:p>
          <w:p w14:paraId="03DACDA7" w14:textId="24B9F02B" w:rsidR="00BF5ED3" w:rsidRDefault="00BF5ED3" w:rsidP="00375BB2">
            <w:pPr>
              <w:pStyle w:val="Listenabsatz"/>
              <w:ind w:left="0"/>
              <w:rPr>
                <w:rFonts w:ascii="Verdana" w:hAnsi="Verdana" w:cs="Arial"/>
                <w:sz w:val="20"/>
                <w:szCs w:val="20"/>
                <w:lang w:eastAsia="de-DE"/>
              </w:rPr>
            </w:pPr>
            <w:r>
              <w:rPr>
                <w:rFonts w:ascii="Verdana" w:hAnsi="Verdana" w:cs="Arial"/>
                <w:sz w:val="20"/>
                <w:szCs w:val="20"/>
                <w:lang w:eastAsia="de-DE"/>
              </w:rPr>
              <w:t>Beachten des Vorwissens aus HKB a und e</w:t>
            </w:r>
          </w:p>
          <w:p w14:paraId="3AB1817F" w14:textId="77777777" w:rsidR="00BF5ED3" w:rsidRDefault="00BF5ED3" w:rsidP="00375BB2">
            <w:pPr>
              <w:pStyle w:val="Listenabsatz"/>
              <w:ind w:left="0"/>
              <w:rPr>
                <w:rFonts w:ascii="Verdana" w:hAnsi="Verdana" w:cs="Arial"/>
                <w:sz w:val="20"/>
                <w:szCs w:val="20"/>
                <w:lang w:eastAsia="de-DE"/>
              </w:rPr>
            </w:pPr>
            <w:r>
              <w:rPr>
                <w:rFonts w:ascii="Verdana" w:hAnsi="Verdana" w:cs="Arial"/>
                <w:sz w:val="20"/>
                <w:szCs w:val="20"/>
                <w:lang w:eastAsia="de-DE"/>
              </w:rPr>
              <w:t>Fokus auf Alpwiesen, Alpnutzung</w:t>
            </w:r>
          </w:p>
          <w:p w14:paraId="0EEB4F79" w14:textId="77777777" w:rsidR="00D33BC6" w:rsidRDefault="00D33BC6" w:rsidP="00375BB2">
            <w:pPr>
              <w:pStyle w:val="Listenabsatz"/>
              <w:ind w:left="0"/>
              <w:rPr>
                <w:rFonts w:ascii="Verdana" w:hAnsi="Verdana" w:cs="Arial"/>
                <w:sz w:val="20"/>
                <w:szCs w:val="20"/>
                <w:lang w:eastAsia="de-DE"/>
              </w:rPr>
            </w:pPr>
          </w:p>
          <w:p w14:paraId="17CB98B0" w14:textId="3E950E90" w:rsidR="00D33BC6" w:rsidRDefault="00D33BC6" w:rsidP="00375BB2">
            <w:pPr>
              <w:pStyle w:val="Listenabsatz"/>
              <w:ind w:left="0"/>
              <w:rPr>
                <w:rFonts w:ascii="Verdana" w:hAnsi="Verdana" w:cs="Arial"/>
                <w:sz w:val="20"/>
                <w:szCs w:val="20"/>
                <w:lang w:eastAsia="de-DE"/>
              </w:rPr>
            </w:pPr>
            <w:r>
              <w:rPr>
                <w:rFonts w:ascii="Verdana" w:hAnsi="Verdana" w:cs="Arial"/>
                <w:sz w:val="20"/>
                <w:szCs w:val="20"/>
                <w:lang w:eastAsia="de-DE"/>
              </w:rPr>
              <w:t>Lerndokumentation: 03-ABL-g1 Alpweiden und Bergwiesen bewirtschaften und pflegen</w:t>
            </w:r>
          </w:p>
        </w:tc>
      </w:tr>
      <w:bookmarkEnd w:id="40"/>
    </w:tbl>
    <w:p w14:paraId="2D56CAF4" w14:textId="4B3228A3" w:rsidR="0040469A" w:rsidRDefault="0040469A" w:rsidP="00375BB2">
      <w:pPr>
        <w:spacing w:line="240" w:lineRule="auto"/>
        <w:rPr>
          <w:rFonts w:eastAsia="Arial" w:cstheme="minorHAnsi"/>
          <w:b/>
          <w:bCs/>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5C7E01" w:rsidRPr="005C7E01" w14:paraId="3B13B1A9" w14:textId="77777777" w:rsidTr="00F93272">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FF66"/>
            <w:vAlign w:val="center"/>
          </w:tcPr>
          <w:p w14:paraId="44C1AEFF" w14:textId="77777777" w:rsidR="00F75652" w:rsidRPr="005C7E01" w:rsidRDefault="00F75652" w:rsidP="00375BB2">
            <w:pPr>
              <w:rPr>
                <w:rFonts w:ascii="Verdana" w:hAnsi="Verdana" w:cstheme="minorHAnsi"/>
                <w:b/>
                <w:bCs/>
                <w:sz w:val="20"/>
                <w:szCs w:val="20"/>
              </w:rPr>
            </w:pPr>
            <w:r w:rsidRPr="005C7E0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FF66"/>
            <w:vAlign w:val="center"/>
          </w:tcPr>
          <w:p w14:paraId="55634893" w14:textId="69B87A8E" w:rsidR="00F75652" w:rsidRPr="005C7E01" w:rsidRDefault="00F93272" w:rsidP="00375BB2">
            <w:pPr>
              <w:rPr>
                <w:rFonts w:ascii="Verdana" w:hAnsi="Verdana" w:cstheme="minorHAnsi"/>
                <w:b/>
                <w:bCs/>
                <w:sz w:val="20"/>
                <w:szCs w:val="20"/>
              </w:rPr>
            </w:pPr>
            <w:r>
              <w:rPr>
                <w:rFonts w:ascii="Verdana" w:hAnsi="Verdana" w:cstheme="minorHAnsi"/>
                <w:b/>
                <w:bCs/>
                <w:sz w:val="20"/>
                <w:szCs w:val="20"/>
              </w:rPr>
              <w:t>Alpbetrieb organisieren</w:t>
            </w:r>
          </w:p>
        </w:tc>
        <w:tc>
          <w:tcPr>
            <w:tcW w:w="1550" w:type="dxa"/>
            <w:tcBorders>
              <w:top w:val="single" w:sz="4" w:space="0" w:color="auto"/>
              <w:left w:val="single" w:sz="4" w:space="0" w:color="auto"/>
              <w:bottom w:val="single" w:sz="4" w:space="0" w:color="auto"/>
              <w:right w:val="single" w:sz="4" w:space="0" w:color="auto"/>
            </w:tcBorders>
            <w:shd w:val="clear" w:color="auto" w:fill="FFFF66"/>
            <w:vAlign w:val="center"/>
          </w:tcPr>
          <w:p w14:paraId="5CE4045F" w14:textId="77777777" w:rsidR="00F75652" w:rsidRPr="005C7E01" w:rsidRDefault="00F75652" w:rsidP="00375BB2">
            <w:pPr>
              <w:rPr>
                <w:rFonts w:ascii="Verdana" w:hAnsi="Verdana" w:cstheme="minorHAnsi"/>
                <w:b/>
                <w:bCs/>
                <w:sz w:val="20"/>
                <w:szCs w:val="20"/>
              </w:rPr>
            </w:pPr>
            <w:r w:rsidRPr="005C7E01">
              <w:rPr>
                <w:rFonts w:ascii="Verdana" w:hAnsi="Verdana" w:cstheme="minorHAnsi"/>
                <w:b/>
                <w:bCs/>
                <w:sz w:val="20"/>
                <w:szCs w:val="20"/>
              </w:rPr>
              <w:t>Lektionen</w:t>
            </w:r>
          </w:p>
        </w:tc>
        <w:tc>
          <w:tcPr>
            <w:tcW w:w="621" w:type="dxa"/>
            <w:tcBorders>
              <w:top w:val="single" w:sz="4" w:space="0" w:color="auto"/>
              <w:left w:val="single" w:sz="4" w:space="0" w:color="auto"/>
              <w:bottom w:val="single" w:sz="4" w:space="0" w:color="auto"/>
              <w:right w:val="single" w:sz="4" w:space="0" w:color="auto"/>
            </w:tcBorders>
            <w:shd w:val="clear" w:color="auto" w:fill="FFFF66"/>
            <w:vAlign w:val="center"/>
          </w:tcPr>
          <w:p w14:paraId="3288899A" w14:textId="6FE97A63" w:rsidR="00F75652" w:rsidRPr="005C7E01" w:rsidRDefault="001251F2" w:rsidP="00375BB2">
            <w:pPr>
              <w:rPr>
                <w:rFonts w:ascii="Verdana" w:hAnsi="Verdana" w:cstheme="minorHAnsi"/>
                <w:b/>
                <w:bCs/>
                <w:sz w:val="20"/>
                <w:szCs w:val="20"/>
              </w:rPr>
            </w:pPr>
            <w:r w:rsidRPr="005C7E01">
              <w:rPr>
                <w:rFonts w:ascii="Verdana" w:hAnsi="Verdana" w:cstheme="minorHAnsi"/>
                <w:b/>
                <w:bCs/>
                <w:sz w:val="20"/>
                <w:szCs w:val="20"/>
              </w:rPr>
              <w:t>16</w:t>
            </w:r>
          </w:p>
        </w:tc>
      </w:tr>
      <w:tr w:rsidR="005C7E01" w:rsidRPr="005C7E01" w14:paraId="50D6EBC7" w14:textId="77777777" w:rsidTr="00F93272">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FF66"/>
          </w:tcPr>
          <w:p w14:paraId="0DE98D4C" w14:textId="7B30A74E" w:rsidR="00794810" w:rsidRPr="005C7E01" w:rsidRDefault="00F93272" w:rsidP="00375BB2">
            <w:pPr>
              <w:spacing w:before="120" w:after="240"/>
              <w:rPr>
                <w:rFonts w:ascii="Verdana" w:hAnsi="Verdana" w:cstheme="minorHAnsi"/>
                <w:sz w:val="20"/>
                <w:szCs w:val="20"/>
              </w:rPr>
            </w:pPr>
            <w:r w:rsidRPr="00F93272">
              <w:rPr>
                <w:rFonts w:ascii="Verdana" w:hAnsi="Verdana" w:cstheme="minorHAnsi"/>
                <w:sz w:val="20"/>
                <w:szCs w:val="20"/>
              </w:rPr>
              <w:t>g2: Alpbetrieb organisieren und mit anderen Alp- und Berglandwirtschaftsbetrieben zusammenarbeiten</w:t>
            </w:r>
          </w:p>
          <w:p w14:paraId="25E7EDC4" w14:textId="77777777" w:rsidR="00F93272" w:rsidRDefault="00F93272" w:rsidP="00375BB2">
            <w:pPr>
              <w:rPr>
                <w:rFonts w:ascii="Verdana" w:hAnsi="Verdana" w:cs="Arial"/>
                <w:i/>
                <w:iCs/>
                <w:sz w:val="20"/>
                <w:szCs w:val="20"/>
              </w:rPr>
            </w:pPr>
            <w:r w:rsidRPr="00F93272">
              <w:rPr>
                <w:rFonts w:ascii="Verdana" w:hAnsi="Verdana" w:cs="Arial"/>
                <w:i/>
                <w:iCs/>
                <w:sz w:val="20"/>
                <w:szCs w:val="20"/>
              </w:rPr>
              <w:lastRenderedPageBreak/>
              <w:t xml:space="preserve">Landwirtinnen und Landwirte der Fachrichtung Alp- und Berglandwirtschaft organisieren den Alpbetrieb in den Sommermonaten. Dazu sind sie bereit, mit anderen Alp- und Berglandwirtschaftsbetrieben zusammenzuarbeiten, z.B. im Rahmen von Alpgenossenschaften. Sie zeigen sich teamfähig und verfügen über ein </w:t>
            </w:r>
            <w:proofErr w:type="spellStart"/>
            <w:r w:rsidRPr="00F93272">
              <w:rPr>
                <w:rFonts w:ascii="Verdana" w:hAnsi="Verdana" w:cs="Arial"/>
                <w:i/>
                <w:iCs/>
                <w:sz w:val="20"/>
                <w:szCs w:val="20"/>
              </w:rPr>
              <w:t>grosses</w:t>
            </w:r>
            <w:proofErr w:type="spellEnd"/>
            <w:r w:rsidRPr="00F93272">
              <w:rPr>
                <w:rFonts w:ascii="Verdana" w:hAnsi="Verdana" w:cs="Arial"/>
                <w:i/>
                <w:iCs/>
                <w:sz w:val="20"/>
                <w:szCs w:val="20"/>
              </w:rPr>
              <w:t xml:space="preserve"> Organisations- sowie Improvisationstalent. Die Arbeit auf der Alp erfordert </w:t>
            </w:r>
            <w:proofErr w:type="spellStart"/>
            <w:r w:rsidRPr="00F93272">
              <w:rPr>
                <w:rFonts w:ascii="Verdana" w:hAnsi="Verdana" w:cs="Arial"/>
                <w:i/>
                <w:iCs/>
                <w:sz w:val="20"/>
                <w:szCs w:val="20"/>
              </w:rPr>
              <w:t>ausserdem</w:t>
            </w:r>
            <w:proofErr w:type="spellEnd"/>
            <w:r w:rsidRPr="00F93272">
              <w:rPr>
                <w:rFonts w:ascii="Verdana" w:hAnsi="Verdana" w:cs="Arial"/>
                <w:i/>
                <w:iCs/>
                <w:sz w:val="20"/>
                <w:szCs w:val="20"/>
              </w:rPr>
              <w:t xml:space="preserve"> hohe Selbständigkeit, Flexibilität und Belastbarkeit. </w:t>
            </w:r>
          </w:p>
          <w:p w14:paraId="6C57EBB3" w14:textId="77777777" w:rsidR="00F93272" w:rsidRPr="00F93272" w:rsidRDefault="00F93272" w:rsidP="00375BB2">
            <w:pPr>
              <w:rPr>
                <w:rFonts w:ascii="Verdana" w:hAnsi="Verdana" w:cs="Arial"/>
                <w:i/>
                <w:iCs/>
                <w:sz w:val="20"/>
                <w:szCs w:val="20"/>
              </w:rPr>
            </w:pPr>
          </w:p>
          <w:p w14:paraId="3210FD6C" w14:textId="4D992ED3" w:rsidR="00F75652" w:rsidRPr="005C7E01" w:rsidRDefault="00F93272" w:rsidP="00375BB2">
            <w:pPr>
              <w:tabs>
                <w:tab w:val="left" w:pos="1686"/>
              </w:tabs>
              <w:spacing w:after="240"/>
              <w:rPr>
                <w:rFonts w:ascii="Verdana" w:hAnsi="Verdana" w:cstheme="minorHAnsi"/>
                <w:sz w:val="20"/>
                <w:szCs w:val="20"/>
              </w:rPr>
            </w:pPr>
            <w:r w:rsidRPr="00F93272">
              <w:rPr>
                <w:rFonts w:ascii="Verdana" w:hAnsi="Verdana" w:cs="Arial"/>
                <w:sz w:val="20"/>
                <w:szCs w:val="20"/>
              </w:rPr>
              <w:t>Landwirtinnen und Landwirte der Fachrichtung Alp- und Berglandwirtschaft bereiten den Alpbetrieb vor, in dem sie die Rahmenbedingungen für die Alpnutzung abklären wie auch den Tierbesatz bestimmen. Auf der Alp nehmen sie Gebäude und Infrastruktur wie etwa die Energie- und Wasserversorgung in Betrieb und unterhalten diese nachhaltig. Bei der Alpentladung im Herbst sorgen sie dafür, dass Gebäude und Infrastruktur sicher eingewintert sind.</w:t>
            </w:r>
          </w:p>
        </w:tc>
      </w:tr>
      <w:tr w:rsidR="00F93272" w:rsidRPr="005C7E01" w14:paraId="197C5683"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66"/>
          </w:tcPr>
          <w:p w14:paraId="11B391B9" w14:textId="77777777" w:rsidR="00F93272" w:rsidRPr="005C7E01" w:rsidRDefault="00F93272" w:rsidP="00375BB2">
            <w:pPr>
              <w:pStyle w:val="Listenabsatz"/>
              <w:spacing w:before="60" w:after="60"/>
              <w:ind w:left="0"/>
              <w:contextualSpacing w:val="0"/>
              <w:rPr>
                <w:rFonts w:ascii="Verdana" w:hAnsi="Verdana" w:cstheme="minorHAnsi"/>
                <w:b/>
                <w:sz w:val="20"/>
                <w:szCs w:val="20"/>
              </w:rPr>
            </w:pPr>
            <w:r w:rsidRPr="005C7E01">
              <w:rPr>
                <w:rFonts w:ascii="Verdana" w:hAnsi="Verdana" w:cstheme="minorHAnsi"/>
                <w:b/>
                <w:sz w:val="20"/>
                <w:szCs w:val="20"/>
              </w:rPr>
              <w:lastRenderedPageBreak/>
              <w:t xml:space="preserve">LZ </w:t>
            </w:r>
            <w:proofErr w:type="spellStart"/>
            <w:r w:rsidRPr="005C7E01">
              <w:rPr>
                <w:rFonts w:ascii="Verdana" w:hAnsi="Verdana" w:cstheme="minorHAnsi"/>
                <w:b/>
                <w:sz w:val="20"/>
                <w:szCs w:val="20"/>
              </w:rPr>
              <w:t>Nr</w:t>
            </w:r>
            <w:proofErr w:type="spellEnd"/>
          </w:p>
        </w:tc>
        <w:tc>
          <w:tcPr>
            <w:tcW w:w="5210" w:type="dxa"/>
            <w:shd w:val="clear" w:color="auto" w:fill="FFFF66"/>
          </w:tcPr>
          <w:p w14:paraId="30EA156A" w14:textId="77777777" w:rsidR="00F93272" w:rsidRPr="005C7E01" w:rsidRDefault="00F93272" w:rsidP="00375BB2">
            <w:pPr>
              <w:pStyle w:val="Listenabsatz"/>
              <w:spacing w:before="60" w:after="60"/>
              <w:ind w:left="0"/>
              <w:contextualSpacing w:val="0"/>
              <w:rPr>
                <w:rFonts w:ascii="Verdana" w:hAnsi="Verdana" w:cstheme="minorHAnsi"/>
                <w:b/>
                <w:sz w:val="20"/>
                <w:szCs w:val="20"/>
                <w:lang w:val="de-CH"/>
              </w:rPr>
            </w:pPr>
            <w:r w:rsidRPr="005C7E01">
              <w:rPr>
                <w:rFonts w:ascii="Verdana" w:hAnsi="Verdana" w:cstheme="minorHAnsi"/>
                <w:b/>
                <w:sz w:val="20"/>
                <w:szCs w:val="20"/>
                <w:lang w:val="de-CH"/>
              </w:rPr>
              <w:t xml:space="preserve">Leistungsziele BFS </w:t>
            </w:r>
          </w:p>
        </w:tc>
        <w:tc>
          <w:tcPr>
            <w:tcW w:w="2171" w:type="dxa"/>
            <w:gridSpan w:val="2"/>
            <w:shd w:val="clear" w:color="auto" w:fill="FFFF66"/>
          </w:tcPr>
          <w:p w14:paraId="1F44479F" w14:textId="77777777" w:rsidR="00F93272" w:rsidRPr="005C7E01" w:rsidRDefault="00F93272" w:rsidP="00375BB2">
            <w:pPr>
              <w:pStyle w:val="Listenabsatz"/>
              <w:spacing w:before="60" w:after="60"/>
              <w:ind w:left="0"/>
              <w:contextualSpacing w:val="0"/>
              <w:rPr>
                <w:rFonts w:ascii="Verdana" w:hAnsi="Verdana" w:cstheme="minorHAnsi"/>
                <w:b/>
                <w:sz w:val="20"/>
                <w:szCs w:val="20"/>
                <w:lang w:val="it-CH"/>
              </w:rPr>
            </w:pPr>
            <w:r w:rsidRPr="005C7E01">
              <w:rPr>
                <w:rFonts w:ascii="Verdana" w:hAnsi="Verdana" w:cstheme="minorHAnsi"/>
                <w:b/>
                <w:sz w:val="20"/>
                <w:szCs w:val="20"/>
              </w:rPr>
              <w:t>Hinweise</w:t>
            </w:r>
          </w:p>
        </w:tc>
      </w:tr>
      <w:tr w:rsidR="00F93272" w:rsidRPr="005C7E01" w14:paraId="024EEA38"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072" w:type="dxa"/>
            <w:gridSpan w:val="4"/>
            <w:shd w:val="clear" w:color="auto" w:fill="FFFF66"/>
          </w:tcPr>
          <w:p w14:paraId="2C1D7CF1" w14:textId="09FA3695" w:rsidR="00F93272" w:rsidRPr="005C7E01" w:rsidRDefault="00F93272" w:rsidP="00375BB2">
            <w:pPr>
              <w:pStyle w:val="Listenabsatz"/>
              <w:spacing w:before="60" w:after="60"/>
              <w:ind w:left="0"/>
              <w:contextualSpacing w:val="0"/>
              <w:rPr>
                <w:rFonts w:ascii="Verdana" w:hAnsi="Verdana" w:cstheme="minorHAnsi"/>
                <w:b/>
                <w:sz w:val="20"/>
                <w:szCs w:val="20"/>
                <w:lang w:val="it-CH"/>
              </w:rPr>
            </w:pPr>
            <w:r w:rsidRPr="005C7E01">
              <w:rPr>
                <w:rFonts w:ascii="Verdana" w:hAnsi="Verdana" w:cstheme="minorHAnsi"/>
                <w:b/>
                <w:sz w:val="20"/>
                <w:szCs w:val="20"/>
                <w:lang w:val="de-CH"/>
              </w:rPr>
              <w:t>Organisation Alpbetrieb</w:t>
            </w:r>
          </w:p>
        </w:tc>
      </w:tr>
      <w:tr w:rsidR="00BD3FED" w:rsidRPr="00F93272" w14:paraId="7130B473"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87C1075" w14:textId="0F528620" w:rsidR="00BD3FED" w:rsidRPr="00F93272" w:rsidRDefault="00F93272" w:rsidP="00375BB2">
            <w:pPr>
              <w:rPr>
                <w:rFonts w:ascii="Verdana" w:hAnsi="Verdana" w:cstheme="minorHAnsi"/>
                <w:sz w:val="20"/>
                <w:szCs w:val="20"/>
              </w:rPr>
            </w:pPr>
            <w:r w:rsidRPr="00F93272">
              <w:rPr>
                <w:rFonts w:ascii="Verdana" w:hAnsi="Verdana" w:cstheme="minorHAnsi"/>
                <w:sz w:val="20"/>
                <w:szCs w:val="20"/>
              </w:rPr>
              <w:t>g</w:t>
            </w:r>
            <w:r w:rsidR="00BD3FED" w:rsidRPr="00F93272">
              <w:rPr>
                <w:rFonts w:ascii="Verdana" w:hAnsi="Verdana" w:cstheme="minorHAnsi"/>
                <w:sz w:val="20"/>
                <w:szCs w:val="20"/>
              </w:rPr>
              <w:t>2.1</w:t>
            </w:r>
            <w:r w:rsidR="00FD5AE7">
              <w:rPr>
                <w:rFonts w:ascii="Verdana" w:hAnsi="Verdana" w:cstheme="minorHAnsi"/>
                <w:sz w:val="20"/>
                <w:szCs w:val="20"/>
              </w:rPr>
              <w:t>a</w:t>
            </w:r>
          </w:p>
        </w:tc>
        <w:tc>
          <w:tcPr>
            <w:tcW w:w="5210" w:type="dxa"/>
            <w:shd w:val="clear" w:color="auto" w:fill="FFFFFF" w:themeFill="background1"/>
          </w:tcPr>
          <w:p w14:paraId="43A13F6D" w14:textId="3D9B7133" w:rsidR="00BD3FED" w:rsidRPr="00F93272" w:rsidRDefault="00BD3FED" w:rsidP="00375BB2">
            <w:pPr>
              <w:ind w:left="1"/>
              <w:rPr>
                <w:rFonts w:ascii="Verdana" w:hAnsi="Verdana" w:cs="Arial"/>
                <w:sz w:val="20"/>
                <w:szCs w:val="20"/>
                <w:lang w:eastAsia="de-DE"/>
              </w:rPr>
            </w:pPr>
            <w:r w:rsidRPr="00F93272">
              <w:rPr>
                <w:rFonts w:ascii="Verdana" w:hAnsi="Verdana" w:cs="Arial"/>
                <w:sz w:val="20"/>
                <w:szCs w:val="20"/>
                <w:lang w:eastAsia="de-DE"/>
              </w:rPr>
              <w:t>Sie zeigen die verschiedenen Eigentumsverhältnisse einer Alp auf (z.B. Korporationen, Genossenschaften, Privat). (K2)</w:t>
            </w:r>
          </w:p>
        </w:tc>
        <w:tc>
          <w:tcPr>
            <w:tcW w:w="2171" w:type="dxa"/>
            <w:gridSpan w:val="2"/>
            <w:shd w:val="clear" w:color="auto" w:fill="FFFFFF" w:themeFill="background1"/>
          </w:tcPr>
          <w:p w14:paraId="1C0B1BA8" w14:textId="38603A2E" w:rsidR="00BD3FED" w:rsidRPr="00F93272" w:rsidRDefault="00BD3FED" w:rsidP="00375BB2">
            <w:pPr>
              <w:pStyle w:val="Listenabsatz"/>
              <w:ind w:left="0"/>
              <w:rPr>
                <w:rFonts w:ascii="Verdana" w:hAnsi="Verdana" w:cs="Arial"/>
                <w:sz w:val="20"/>
                <w:szCs w:val="20"/>
                <w:lang w:eastAsia="de-DE"/>
              </w:rPr>
            </w:pPr>
          </w:p>
        </w:tc>
      </w:tr>
      <w:tr w:rsidR="00FD5AE7" w:rsidRPr="00F93272" w14:paraId="458686F8"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D298FDB" w14:textId="6F64BEDF" w:rsidR="00FD5AE7" w:rsidRPr="00F93272" w:rsidRDefault="00FD5AE7" w:rsidP="00375BB2">
            <w:pPr>
              <w:rPr>
                <w:rFonts w:ascii="Verdana" w:hAnsi="Verdana" w:cstheme="minorHAnsi"/>
                <w:sz w:val="20"/>
                <w:szCs w:val="20"/>
              </w:rPr>
            </w:pPr>
            <w:r w:rsidRPr="00FD5AE7">
              <w:rPr>
                <w:rFonts w:ascii="Verdana" w:hAnsi="Verdana" w:cstheme="minorHAnsi"/>
                <w:sz w:val="20"/>
                <w:szCs w:val="20"/>
              </w:rPr>
              <w:t>g2.1</w:t>
            </w:r>
            <w:r>
              <w:rPr>
                <w:rFonts w:ascii="Verdana" w:hAnsi="Verdana" w:cstheme="minorHAnsi"/>
                <w:sz w:val="20"/>
                <w:szCs w:val="20"/>
              </w:rPr>
              <w:t>b</w:t>
            </w:r>
          </w:p>
        </w:tc>
        <w:tc>
          <w:tcPr>
            <w:tcW w:w="5210" w:type="dxa"/>
            <w:shd w:val="clear" w:color="auto" w:fill="FFFFFF" w:themeFill="background1"/>
          </w:tcPr>
          <w:p w14:paraId="4E8090AF" w14:textId="6260FB74" w:rsidR="00FD5AE7" w:rsidRPr="00F93272" w:rsidRDefault="00FD5AE7" w:rsidP="00375BB2">
            <w:pPr>
              <w:ind w:left="1"/>
              <w:rPr>
                <w:rFonts w:ascii="Verdana" w:hAnsi="Verdana" w:cs="Arial"/>
                <w:sz w:val="20"/>
                <w:szCs w:val="20"/>
                <w:lang w:eastAsia="de-DE"/>
              </w:rPr>
            </w:pPr>
            <w:r w:rsidRPr="00F93272">
              <w:rPr>
                <w:rFonts w:ascii="Verdana" w:hAnsi="Verdana" w:cs="Arial"/>
                <w:sz w:val="20"/>
                <w:szCs w:val="20"/>
                <w:lang w:eastAsia="de-DE"/>
              </w:rPr>
              <w:t>Sie erläutern verschiedene Organisationsformen von Alpbetrieben (z.B. in Bezug auf Verantwortlichkeiten, Rollen). (K2)</w:t>
            </w:r>
          </w:p>
        </w:tc>
        <w:tc>
          <w:tcPr>
            <w:tcW w:w="2171" w:type="dxa"/>
            <w:gridSpan w:val="2"/>
            <w:shd w:val="clear" w:color="auto" w:fill="FFFFFF" w:themeFill="background1"/>
          </w:tcPr>
          <w:p w14:paraId="353B7865" w14:textId="77777777" w:rsidR="00FD5AE7" w:rsidRPr="00F93272" w:rsidRDefault="00FD5AE7" w:rsidP="00375BB2">
            <w:pPr>
              <w:pStyle w:val="Listenabsatz"/>
              <w:ind w:left="0"/>
              <w:rPr>
                <w:rFonts w:ascii="Verdana" w:hAnsi="Verdana" w:cs="Arial"/>
                <w:sz w:val="20"/>
                <w:szCs w:val="20"/>
                <w:lang w:eastAsia="de-DE"/>
              </w:rPr>
            </w:pPr>
          </w:p>
        </w:tc>
      </w:tr>
      <w:tr w:rsidR="00BD3FED" w:rsidRPr="00F93272" w14:paraId="7758B299"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6851B6" w14:textId="1FE27882" w:rsidR="00BD3FED" w:rsidRPr="00F93272" w:rsidRDefault="00F93272" w:rsidP="00375BB2">
            <w:pPr>
              <w:rPr>
                <w:rFonts w:ascii="Verdana" w:hAnsi="Verdana" w:cstheme="minorHAnsi"/>
                <w:sz w:val="20"/>
                <w:szCs w:val="20"/>
              </w:rPr>
            </w:pPr>
            <w:r w:rsidRPr="00F93272">
              <w:rPr>
                <w:rFonts w:ascii="Verdana" w:hAnsi="Verdana" w:cstheme="minorHAnsi"/>
                <w:sz w:val="20"/>
                <w:szCs w:val="20"/>
              </w:rPr>
              <w:t>g</w:t>
            </w:r>
            <w:r w:rsidR="00BD3FED" w:rsidRPr="00F93272">
              <w:rPr>
                <w:rFonts w:ascii="Verdana" w:hAnsi="Verdana" w:cstheme="minorHAnsi"/>
                <w:sz w:val="20"/>
                <w:szCs w:val="20"/>
              </w:rPr>
              <w:t>2.2</w:t>
            </w:r>
          </w:p>
        </w:tc>
        <w:tc>
          <w:tcPr>
            <w:tcW w:w="5210" w:type="dxa"/>
            <w:shd w:val="clear" w:color="auto" w:fill="FFFFFF" w:themeFill="background1"/>
          </w:tcPr>
          <w:p w14:paraId="6C13B9FC" w14:textId="5BCB3105" w:rsidR="00BD3FED" w:rsidRPr="00F93272" w:rsidRDefault="00BD3FED" w:rsidP="00375BB2">
            <w:pPr>
              <w:ind w:left="1"/>
              <w:rPr>
                <w:rFonts w:ascii="Verdana" w:hAnsi="Verdana" w:cs="Arial"/>
                <w:sz w:val="20"/>
                <w:szCs w:val="20"/>
                <w:highlight w:val="cyan"/>
                <w:lang w:eastAsia="de-DE"/>
              </w:rPr>
            </w:pPr>
            <w:r w:rsidRPr="00F93272">
              <w:rPr>
                <w:rFonts w:ascii="Verdana" w:hAnsi="Verdana" w:cs="Arial"/>
                <w:sz w:val="20"/>
                <w:szCs w:val="20"/>
                <w:lang w:eastAsia="de-DE"/>
              </w:rPr>
              <w:t>Sie erläutern die Besonderheiten eines Arbeitsvertrags für Alppersonal (insbesondere Lohn, Versicherung, Arbeitszeit, Bewilligungen). (K2)</w:t>
            </w:r>
          </w:p>
        </w:tc>
        <w:tc>
          <w:tcPr>
            <w:tcW w:w="2171" w:type="dxa"/>
            <w:gridSpan w:val="2"/>
            <w:shd w:val="clear" w:color="auto" w:fill="FFFFFF" w:themeFill="background1"/>
          </w:tcPr>
          <w:p w14:paraId="4BD2F6F3" w14:textId="412AE6F6" w:rsidR="00BD3FED" w:rsidRPr="00F93272" w:rsidRDefault="00090ED6" w:rsidP="00375BB2">
            <w:pPr>
              <w:pStyle w:val="Listenabsatz"/>
              <w:ind w:left="0"/>
              <w:rPr>
                <w:rFonts w:ascii="Verdana" w:hAnsi="Verdana" w:cs="Arial"/>
                <w:sz w:val="20"/>
                <w:szCs w:val="20"/>
                <w:lang w:eastAsia="de-DE"/>
              </w:rPr>
            </w:pPr>
            <w:r w:rsidRPr="00F93272">
              <w:rPr>
                <w:rFonts w:ascii="Verdana" w:hAnsi="Verdana" w:cs="Arial"/>
                <w:sz w:val="20"/>
                <w:szCs w:val="20"/>
                <w:lang w:eastAsia="de-DE"/>
              </w:rPr>
              <w:t>Aus Sicht des Arbeitnehmers betrachten</w:t>
            </w:r>
          </w:p>
        </w:tc>
      </w:tr>
      <w:tr w:rsidR="00BD3FED" w:rsidRPr="00F93272" w14:paraId="4D519212"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487975C" w14:textId="7FE6BB21" w:rsidR="00BD3FED" w:rsidRPr="00F93272" w:rsidRDefault="00F93272" w:rsidP="00375BB2">
            <w:pPr>
              <w:rPr>
                <w:rFonts w:ascii="Verdana" w:hAnsi="Verdana" w:cstheme="minorHAnsi"/>
                <w:sz w:val="20"/>
                <w:szCs w:val="20"/>
              </w:rPr>
            </w:pPr>
            <w:r w:rsidRPr="00F93272">
              <w:rPr>
                <w:rFonts w:ascii="Verdana" w:hAnsi="Verdana" w:cstheme="minorHAnsi"/>
                <w:sz w:val="20"/>
                <w:szCs w:val="20"/>
              </w:rPr>
              <w:t>g</w:t>
            </w:r>
            <w:r w:rsidR="00BD3FED" w:rsidRPr="00F93272">
              <w:rPr>
                <w:rFonts w:ascii="Verdana" w:hAnsi="Verdana" w:cstheme="minorHAnsi"/>
                <w:sz w:val="20"/>
                <w:szCs w:val="20"/>
              </w:rPr>
              <w:t>2.3</w:t>
            </w:r>
          </w:p>
        </w:tc>
        <w:tc>
          <w:tcPr>
            <w:tcW w:w="5210" w:type="dxa"/>
            <w:shd w:val="clear" w:color="auto" w:fill="FFFFFF" w:themeFill="background1"/>
          </w:tcPr>
          <w:p w14:paraId="2F10E699" w14:textId="1D24744B" w:rsidR="00BD3FED" w:rsidRPr="00F93272" w:rsidRDefault="00BD3FED" w:rsidP="00375BB2">
            <w:pPr>
              <w:ind w:left="1"/>
              <w:rPr>
                <w:rFonts w:ascii="Verdana" w:hAnsi="Verdana" w:cs="Arial"/>
                <w:sz w:val="20"/>
                <w:szCs w:val="20"/>
                <w:lang w:eastAsia="de-DE"/>
              </w:rPr>
            </w:pPr>
            <w:r w:rsidRPr="00F93272">
              <w:rPr>
                <w:rFonts w:ascii="Verdana" w:hAnsi="Verdana" w:cs="Arial"/>
                <w:sz w:val="20"/>
                <w:szCs w:val="20"/>
                <w:lang w:eastAsia="de-DE"/>
              </w:rPr>
              <w:t>Sie schlagen die rechtlichen Grundlagen zur Sömmerung nach. (K1)</w:t>
            </w:r>
          </w:p>
        </w:tc>
        <w:tc>
          <w:tcPr>
            <w:tcW w:w="2171" w:type="dxa"/>
            <w:gridSpan w:val="2"/>
            <w:shd w:val="clear" w:color="auto" w:fill="FFFFFF" w:themeFill="background1"/>
          </w:tcPr>
          <w:p w14:paraId="366B4C0E" w14:textId="20993670" w:rsidR="00BD3FED" w:rsidRPr="00F93272" w:rsidRDefault="00BD3FED" w:rsidP="00375BB2">
            <w:pPr>
              <w:pStyle w:val="Listenabsatz"/>
              <w:ind w:left="0"/>
              <w:rPr>
                <w:rFonts w:ascii="Verdana" w:hAnsi="Verdana" w:cs="Arial"/>
                <w:sz w:val="20"/>
                <w:szCs w:val="20"/>
                <w:lang w:eastAsia="de-DE"/>
              </w:rPr>
            </w:pPr>
          </w:p>
        </w:tc>
      </w:tr>
      <w:tr w:rsidR="001251F2" w:rsidRPr="00F93272" w14:paraId="4243824A"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1E0B698" w14:textId="7E09FD8D" w:rsidR="001251F2" w:rsidRPr="00F93272" w:rsidRDefault="00F93272" w:rsidP="00375BB2">
            <w:pPr>
              <w:rPr>
                <w:rFonts w:ascii="Verdana" w:hAnsi="Verdana" w:cstheme="minorHAnsi"/>
                <w:sz w:val="20"/>
                <w:szCs w:val="20"/>
              </w:rPr>
            </w:pPr>
            <w:r w:rsidRPr="00F93272">
              <w:rPr>
                <w:rFonts w:ascii="Verdana" w:hAnsi="Verdana" w:cstheme="minorHAnsi"/>
                <w:sz w:val="20"/>
                <w:szCs w:val="20"/>
              </w:rPr>
              <w:t>g</w:t>
            </w:r>
            <w:r w:rsidR="001251F2" w:rsidRPr="00F93272">
              <w:rPr>
                <w:rFonts w:ascii="Verdana" w:hAnsi="Verdana" w:cstheme="minorHAnsi"/>
                <w:sz w:val="20"/>
                <w:szCs w:val="20"/>
              </w:rPr>
              <w:t>2.7</w:t>
            </w:r>
          </w:p>
        </w:tc>
        <w:tc>
          <w:tcPr>
            <w:tcW w:w="5210" w:type="dxa"/>
            <w:shd w:val="clear" w:color="auto" w:fill="FFFFFF" w:themeFill="background1"/>
          </w:tcPr>
          <w:p w14:paraId="74C9A97A" w14:textId="6D7E415F" w:rsidR="001251F2" w:rsidRPr="00F93272" w:rsidRDefault="001251F2" w:rsidP="00375BB2">
            <w:pPr>
              <w:rPr>
                <w:rFonts w:ascii="Verdana" w:hAnsi="Verdana"/>
                <w:sz w:val="20"/>
                <w:szCs w:val="20"/>
              </w:rPr>
            </w:pPr>
            <w:r w:rsidRPr="00F93272">
              <w:rPr>
                <w:rFonts w:ascii="Verdana" w:hAnsi="Verdana" w:cstheme="minorHAnsi"/>
                <w:sz w:val="20"/>
                <w:szCs w:val="20"/>
              </w:rPr>
              <w:t xml:space="preserve">Sie beschreiben mögliche </w:t>
            </w:r>
            <w:proofErr w:type="spellStart"/>
            <w:r w:rsidRPr="00F93272">
              <w:rPr>
                <w:rFonts w:ascii="Verdana" w:hAnsi="Verdana" w:cstheme="minorHAnsi"/>
                <w:sz w:val="20"/>
                <w:szCs w:val="20"/>
              </w:rPr>
              <w:t>Einwinterungsmassnahmen</w:t>
            </w:r>
            <w:proofErr w:type="spellEnd"/>
            <w:r w:rsidRPr="00F93272">
              <w:rPr>
                <w:rFonts w:ascii="Verdana" w:hAnsi="Verdana" w:cstheme="minorHAnsi"/>
                <w:sz w:val="20"/>
                <w:szCs w:val="20"/>
              </w:rPr>
              <w:t>. (K2)</w:t>
            </w:r>
            <w:r w:rsidRPr="00F93272">
              <w:rPr>
                <w:rFonts w:ascii="Verdana" w:hAnsi="Verdana" w:cstheme="minorHAnsi"/>
                <w:sz w:val="20"/>
                <w:szCs w:val="20"/>
              </w:rPr>
              <w:tab/>
            </w:r>
          </w:p>
        </w:tc>
        <w:tc>
          <w:tcPr>
            <w:tcW w:w="2171" w:type="dxa"/>
            <w:gridSpan w:val="2"/>
            <w:shd w:val="clear" w:color="auto" w:fill="FFFFFF" w:themeFill="background1"/>
          </w:tcPr>
          <w:p w14:paraId="7777995D" w14:textId="77777777" w:rsidR="001251F2" w:rsidRPr="00F93272" w:rsidRDefault="001251F2" w:rsidP="00375BB2">
            <w:pPr>
              <w:pStyle w:val="Listenabsatz"/>
              <w:ind w:left="0"/>
              <w:rPr>
                <w:rFonts w:ascii="Verdana" w:hAnsi="Verdana" w:cs="Arial"/>
                <w:sz w:val="20"/>
                <w:szCs w:val="20"/>
                <w:lang w:eastAsia="de-DE"/>
              </w:rPr>
            </w:pPr>
          </w:p>
        </w:tc>
      </w:tr>
      <w:tr w:rsidR="001251F2" w:rsidRPr="00F93272" w14:paraId="334B8A75"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25EB72A" w14:textId="20B64196" w:rsidR="001251F2" w:rsidRPr="00F93272" w:rsidRDefault="00F93272" w:rsidP="00375BB2">
            <w:pPr>
              <w:rPr>
                <w:rFonts w:ascii="Verdana" w:hAnsi="Verdana" w:cstheme="minorHAnsi"/>
                <w:sz w:val="20"/>
                <w:szCs w:val="20"/>
              </w:rPr>
            </w:pPr>
            <w:r w:rsidRPr="00F93272">
              <w:rPr>
                <w:rFonts w:ascii="Verdana" w:hAnsi="Verdana" w:cstheme="minorHAnsi"/>
                <w:sz w:val="20"/>
                <w:szCs w:val="20"/>
              </w:rPr>
              <w:t>g</w:t>
            </w:r>
            <w:r w:rsidR="001251F2" w:rsidRPr="00F93272">
              <w:rPr>
                <w:rFonts w:ascii="Verdana" w:hAnsi="Verdana" w:cstheme="minorHAnsi"/>
                <w:sz w:val="20"/>
                <w:szCs w:val="20"/>
              </w:rPr>
              <w:t>2.8</w:t>
            </w:r>
            <w:r w:rsidR="001251F2" w:rsidRPr="00F93272">
              <w:rPr>
                <w:rFonts w:ascii="Verdana" w:hAnsi="Verdana" w:cstheme="minorHAnsi"/>
                <w:sz w:val="20"/>
                <w:szCs w:val="20"/>
              </w:rPr>
              <w:tab/>
            </w:r>
          </w:p>
        </w:tc>
        <w:tc>
          <w:tcPr>
            <w:tcW w:w="5210" w:type="dxa"/>
            <w:shd w:val="clear" w:color="auto" w:fill="FFFFFF" w:themeFill="background1"/>
          </w:tcPr>
          <w:p w14:paraId="16A59E14" w14:textId="2EC3A999" w:rsidR="001251F2" w:rsidRPr="00F93272" w:rsidRDefault="001251F2" w:rsidP="00375BB2">
            <w:pPr>
              <w:rPr>
                <w:rFonts w:ascii="Verdana" w:hAnsi="Verdana"/>
                <w:sz w:val="20"/>
                <w:szCs w:val="20"/>
              </w:rPr>
            </w:pPr>
            <w:r w:rsidRPr="00F93272">
              <w:rPr>
                <w:rFonts w:ascii="Verdana" w:hAnsi="Verdana" w:cstheme="minorHAnsi"/>
                <w:sz w:val="20"/>
                <w:szCs w:val="20"/>
              </w:rPr>
              <w:t>Sie erläutern die Besonderheiten einer Alpabrechnung. (K2)</w:t>
            </w:r>
          </w:p>
        </w:tc>
        <w:tc>
          <w:tcPr>
            <w:tcW w:w="2171" w:type="dxa"/>
            <w:gridSpan w:val="2"/>
            <w:shd w:val="clear" w:color="auto" w:fill="FFFFFF" w:themeFill="background1"/>
          </w:tcPr>
          <w:p w14:paraId="6AAE143E" w14:textId="77777777" w:rsidR="001251F2" w:rsidRPr="00F93272" w:rsidRDefault="001251F2" w:rsidP="00375BB2">
            <w:pPr>
              <w:pStyle w:val="Listenabsatz"/>
              <w:ind w:left="0"/>
              <w:rPr>
                <w:rFonts w:ascii="Verdana" w:hAnsi="Verdana" w:cs="Arial"/>
                <w:sz w:val="20"/>
                <w:szCs w:val="20"/>
                <w:lang w:eastAsia="de-DE"/>
              </w:rPr>
            </w:pPr>
          </w:p>
        </w:tc>
      </w:tr>
      <w:tr w:rsidR="001251F2" w:rsidRPr="00F93272" w14:paraId="06C0ABD6"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08"/>
        </w:trPr>
        <w:tc>
          <w:tcPr>
            <w:tcW w:w="9072" w:type="dxa"/>
            <w:gridSpan w:val="4"/>
            <w:shd w:val="clear" w:color="auto" w:fill="FFFF66"/>
          </w:tcPr>
          <w:p w14:paraId="3DC697F7" w14:textId="0F29BC6A" w:rsidR="001251F2" w:rsidRPr="00F93272" w:rsidRDefault="001251F2" w:rsidP="00375BB2">
            <w:pPr>
              <w:pStyle w:val="Listenabsatz"/>
              <w:spacing w:before="60" w:after="60"/>
              <w:ind w:left="0"/>
              <w:contextualSpacing w:val="0"/>
              <w:rPr>
                <w:rFonts w:ascii="Verdana" w:hAnsi="Verdana" w:cs="Arial"/>
                <w:b/>
                <w:bCs/>
                <w:sz w:val="20"/>
                <w:szCs w:val="20"/>
                <w:lang w:eastAsia="de-DE"/>
              </w:rPr>
            </w:pPr>
            <w:r w:rsidRPr="00F93272">
              <w:rPr>
                <w:rFonts w:ascii="Verdana" w:hAnsi="Verdana" w:cstheme="minorHAnsi"/>
                <w:b/>
                <w:sz w:val="20"/>
                <w:szCs w:val="20"/>
                <w:lang w:val="de-CH"/>
              </w:rPr>
              <w:t>Herden einzäunen und schützen</w:t>
            </w:r>
          </w:p>
        </w:tc>
      </w:tr>
      <w:tr w:rsidR="00FD5AE7" w:rsidRPr="00F93272" w14:paraId="76F62DD0"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13102C3" w14:textId="77AF35A7" w:rsidR="00FD5AE7" w:rsidRPr="00F93272" w:rsidRDefault="00FD5AE7" w:rsidP="00375BB2">
            <w:pPr>
              <w:rPr>
                <w:rFonts w:ascii="Verdana" w:hAnsi="Verdana" w:cstheme="minorHAnsi"/>
                <w:sz w:val="20"/>
                <w:szCs w:val="20"/>
              </w:rPr>
            </w:pPr>
            <w:r w:rsidRPr="00F93272">
              <w:rPr>
                <w:rFonts w:ascii="Verdana" w:hAnsi="Verdana" w:cstheme="minorHAnsi"/>
                <w:sz w:val="20"/>
                <w:szCs w:val="20"/>
              </w:rPr>
              <w:t>g2.4</w:t>
            </w:r>
            <w:r>
              <w:rPr>
                <w:rFonts w:ascii="Verdana" w:hAnsi="Verdana" w:cstheme="minorHAnsi"/>
                <w:sz w:val="20"/>
                <w:szCs w:val="20"/>
              </w:rPr>
              <w:t>a</w:t>
            </w:r>
          </w:p>
        </w:tc>
        <w:tc>
          <w:tcPr>
            <w:tcW w:w="5210" w:type="dxa"/>
            <w:shd w:val="clear" w:color="auto" w:fill="FFFFFF" w:themeFill="background1"/>
          </w:tcPr>
          <w:p w14:paraId="4043C2F1" w14:textId="0130B4AD" w:rsidR="00FD5AE7" w:rsidRPr="00FD5AE7" w:rsidRDefault="00FD5AE7" w:rsidP="00375BB2">
            <w:pPr>
              <w:rPr>
                <w:rFonts w:ascii="Verdana" w:hAnsi="Verdana"/>
                <w:sz w:val="20"/>
                <w:szCs w:val="20"/>
              </w:rPr>
            </w:pPr>
            <w:r w:rsidRPr="00F93272">
              <w:rPr>
                <w:rFonts w:ascii="Verdana" w:hAnsi="Verdana"/>
                <w:sz w:val="20"/>
                <w:szCs w:val="20"/>
              </w:rPr>
              <w:t>Sie erläutern Ziele und Bedeutung des Herdenschutzes. (K2)</w:t>
            </w:r>
          </w:p>
        </w:tc>
        <w:tc>
          <w:tcPr>
            <w:tcW w:w="2171" w:type="dxa"/>
            <w:gridSpan w:val="2"/>
            <w:vMerge w:val="restart"/>
            <w:shd w:val="clear" w:color="auto" w:fill="FFFFFF" w:themeFill="background1"/>
          </w:tcPr>
          <w:p w14:paraId="029A5D33" w14:textId="494C0722" w:rsidR="00FD5AE7" w:rsidRPr="00F93272" w:rsidRDefault="00FD5AE7" w:rsidP="00375BB2">
            <w:pPr>
              <w:pStyle w:val="Listenabsatz"/>
              <w:ind w:left="0"/>
              <w:rPr>
                <w:rFonts w:ascii="Verdana" w:hAnsi="Verdana" w:cs="Arial"/>
                <w:sz w:val="20"/>
                <w:szCs w:val="20"/>
                <w:lang w:eastAsia="de-DE"/>
              </w:rPr>
            </w:pPr>
            <w:proofErr w:type="spellStart"/>
            <w:r w:rsidRPr="00F93272">
              <w:rPr>
                <w:rFonts w:ascii="Verdana" w:hAnsi="Verdana" w:cs="Arial"/>
                <w:sz w:val="20"/>
                <w:szCs w:val="20"/>
                <w:lang w:eastAsia="de-DE"/>
              </w:rPr>
              <w:t>üK</w:t>
            </w:r>
            <w:proofErr w:type="spellEnd"/>
            <w:r w:rsidRPr="00F93272">
              <w:rPr>
                <w:rFonts w:ascii="Verdana" w:hAnsi="Verdana" w:cs="Arial"/>
                <w:sz w:val="20"/>
                <w:szCs w:val="20"/>
                <w:lang w:eastAsia="de-DE"/>
              </w:rPr>
              <w:t xml:space="preserve"> </w:t>
            </w:r>
            <w:r>
              <w:rPr>
                <w:rFonts w:ascii="Verdana" w:hAnsi="Verdana" w:cs="Arial"/>
                <w:sz w:val="20"/>
                <w:szCs w:val="20"/>
                <w:lang w:eastAsia="de-DE"/>
              </w:rPr>
              <w:t xml:space="preserve">8 </w:t>
            </w:r>
            <w:r w:rsidRPr="00F93272">
              <w:rPr>
                <w:rFonts w:ascii="Verdana" w:hAnsi="Verdana" w:cs="Arial"/>
                <w:sz w:val="20"/>
                <w:szCs w:val="20"/>
                <w:lang w:eastAsia="de-DE"/>
              </w:rPr>
              <w:t>Herdenschutz/Zäune</w:t>
            </w:r>
          </w:p>
        </w:tc>
      </w:tr>
      <w:tr w:rsidR="00FD5AE7" w:rsidRPr="00F93272" w14:paraId="0C972D13"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467BEF0" w14:textId="17AA3165" w:rsidR="00FD5AE7" w:rsidRPr="00F93272" w:rsidRDefault="00FD5AE7" w:rsidP="00375BB2">
            <w:pPr>
              <w:rPr>
                <w:rFonts w:ascii="Verdana" w:hAnsi="Verdana" w:cstheme="minorHAnsi"/>
                <w:sz w:val="20"/>
                <w:szCs w:val="20"/>
              </w:rPr>
            </w:pPr>
            <w:r w:rsidRPr="00FD5AE7">
              <w:rPr>
                <w:rFonts w:ascii="Verdana" w:hAnsi="Verdana" w:cstheme="minorHAnsi"/>
                <w:sz w:val="20"/>
                <w:szCs w:val="20"/>
              </w:rPr>
              <w:t>g2.4</w:t>
            </w:r>
            <w:r>
              <w:rPr>
                <w:rFonts w:ascii="Verdana" w:hAnsi="Verdana" w:cstheme="minorHAnsi"/>
                <w:sz w:val="20"/>
                <w:szCs w:val="20"/>
              </w:rPr>
              <w:t>b</w:t>
            </w:r>
          </w:p>
        </w:tc>
        <w:tc>
          <w:tcPr>
            <w:tcW w:w="5210" w:type="dxa"/>
            <w:shd w:val="clear" w:color="auto" w:fill="FFFFFF" w:themeFill="background1"/>
          </w:tcPr>
          <w:p w14:paraId="3B14B2E9" w14:textId="448FFD35" w:rsidR="00FD5AE7" w:rsidRPr="00F93272" w:rsidRDefault="00FD5AE7" w:rsidP="00375BB2">
            <w:pPr>
              <w:rPr>
                <w:rFonts w:ascii="Verdana" w:hAnsi="Verdana"/>
                <w:sz w:val="20"/>
                <w:szCs w:val="20"/>
              </w:rPr>
            </w:pPr>
            <w:r w:rsidRPr="00F93272">
              <w:rPr>
                <w:rFonts w:ascii="Verdana" w:hAnsi="Verdana"/>
                <w:sz w:val="20"/>
                <w:szCs w:val="20"/>
              </w:rPr>
              <w:t>Sie erläutern mögliche Strategien/Konzepte für den Herdenschutz. (K2</w:t>
            </w:r>
            <w:r>
              <w:rPr>
                <w:rFonts w:ascii="Verdana" w:hAnsi="Verdana"/>
                <w:sz w:val="20"/>
                <w:szCs w:val="20"/>
              </w:rPr>
              <w:t>)</w:t>
            </w:r>
          </w:p>
        </w:tc>
        <w:tc>
          <w:tcPr>
            <w:tcW w:w="2171" w:type="dxa"/>
            <w:gridSpan w:val="2"/>
            <w:vMerge/>
            <w:shd w:val="clear" w:color="auto" w:fill="FFFFFF" w:themeFill="background1"/>
          </w:tcPr>
          <w:p w14:paraId="2420778D" w14:textId="77777777" w:rsidR="00FD5AE7" w:rsidRPr="00F93272" w:rsidRDefault="00FD5AE7" w:rsidP="00375BB2">
            <w:pPr>
              <w:pStyle w:val="Listenabsatz"/>
              <w:ind w:left="0"/>
              <w:rPr>
                <w:rFonts w:ascii="Verdana" w:hAnsi="Verdana" w:cs="Arial"/>
                <w:sz w:val="20"/>
                <w:szCs w:val="20"/>
                <w:lang w:eastAsia="de-DE"/>
              </w:rPr>
            </w:pPr>
          </w:p>
        </w:tc>
      </w:tr>
      <w:tr w:rsidR="00FD5AE7" w:rsidRPr="00F93272" w14:paraId="1ADC5C15"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9E9712B" w14:textId="7735AE8E" w:rsidR="00FD5AE7" w:rsidRPr="00F93272" w:rsidRDefault="00FD5AE7" w:rsidP="00375BB2">
            <w:pPr>
              <w:rPr>
                <w:rFonts w:ascii="Verdana" w:hAnsi="Verdana" w:cstheme="minorHAnsi"/>
                <w:sz w:val="20"/>
                <w:szCs w:val="20"/>
              </w:rPr>
            </w:pPr>
            <w:r w:rsidRPr="00FD5AE7">
              <w:rPr>
                <w:rFonts w:ascii="Verdana" w:hAnsi="Verdana" w:cstheme="minorHAnsi"/>
                <w:sz w:val="20"/>
                <w:szCs w:val="20"/>
              </w:rPr>
              <w:t>g2.4</w:t>
            </w:r>
            <w:r>
              <w:rPr>
                <w:rFonts w:ascii="Verdana" w:hAnsi="Verdana" w:cstheme="minorHAnsi"/>
                <w:sz w:val="20"/>
                <w:szCs w:val="20"/>
              </w:rPr>
              <w:t>c</w:t>
            </w:r>
          </w:p>
        </w:tc>
        <w:tc>
          <w:tcPr>
            <w:tcW w:w="5210" w:type="dxa"/>
            <w:shd w:val="clear" w:color="auto" w:fill="FFFFFF" w:themeFill="background1"/>
          </w:tcPr>
          <w:p w14:paraId="4BA74A60" w14:textId="62F1A21C" w:rsidR="00FD5AE7" w:rsidRPr="00F93272" w:rsidRDefault="00FD5AE7" w:rsidP="00375BB2">
            <w:pPr>
              <w:rPr>
                <w:rFonts w:ascii="Verdana" w:hAnsi="Verdana"/>
                <w:sz w:val="20"/>
                <w:szCs w:val="20"/>
              </w:rPr>
            </w:pPr>
            <w:r w:rsidRPr="00F93272">
              <w:rPr>
                <w:rFonts w:ascii="Verdana" w:hAnsi="Verdana"/>
                <w:sz w:val="20"/>
                <w:szCs w:val="20"/>
              </w:rPr>
              <w:t>Sie erarbeiten ein Herdenschutz-Konzept anhand eines Fallbeispiels. (K3)</w:t>
            </w:r>
          </w:p>
        </w:tc>
        <w:tc>
          <w:tcPr>
            <w:tcW w:w="2171" w:type="dxa"/>
            <w:gridSpan w:val="2"/>
            <w:vMerge/>
            <w:shd w:val="clear" w:color="auto" w:fill="FFFFFF" w:themeFill="background1"/>
          </w:tcPr>
          <w:p w14:paraId="6BDD10DA" w14:textId="77777777" w:rsidR="00FD5AE7" w:rsidRPr="00F93272" w:rsidRDefault="00FD5AE7" w:rsidP="00375BB2">
            <w:pPr>
              <w:pStyle w:val="Listenabsatz"/>
              <w:ind w:left="0"/>
              <w:rPr>
                <w:rFonts w:ascii="Verdana" w:hAnsi="Verdana" w:cs="Arial"/>
                <w:sz w:val="20"/>
                <w:szCs w:val="20"/>
                <w:lang w:eastAsia="de-DE"/>
              </w:rPr>
            </w:pPr>
          </w:p>
        </w:tc>
      </w:tr>
      <w:tr w:rsidR="00FD5AE7" w:rsidRPr="00F93272" w14:paraId="2F5A0BFE"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CB39658" w14:textId="617666A2" w:rsidR="00FD5AE7" w:rsidRPr="00F93272" w:rsidRDefault="00FD5AE7" w:rsidP="00375BB2">
            <w:pPr>
              <w:rPr>
                <w:rFonts w:ascii="Verdana" w:hAnsi="Verdana" w:cstheme="minorHAnsi"/>
                <w:sz w:val="20"/>
                <w:szCs w:val="20"/>
              </w:rPr>
            </w:pPr>
            <w:r w:rsidRPr="00FD5AE7">
              <w:rPr>
                <w:rFonts w:ascii="Verdana" w:hAnsi="Verdana" w:cstheme="minorHAnsi"/>
                <w:sz w:val="20"/>
                <w:szCs w:val="20"/>
              </w:rPr>
              <w:t>g2.4</w:t>
            </w:r>
            <w:r>
              <w:rPr>
                <w:rFonts w:ascii="Verdana" w:hAnsi="Verdana" w:cstheme="minorHAnsi"/>
                <w:sz w:val="20"/>
                <w:szCs w:val="20"/>
              </w:rPr>
              <w:t>d</w:t>
            </w:r>
          </w:p>
        </w:tc>
        <w:tc>
          <w:tcPr>
            <w:tcW w:w="5210" w:type="dxa"/>
            <w:shd w:val="clear" w:color="auto" w:fill="FFFFFF" w:themeFill="background1"/>
          </w:tcPr>
          <w:p w14:paraId="609B63C4" w14:textId="4A3CF6C5" w:rsidR="00FD5AE7" w:rsidRPr="00F93272" w:rsidRDefault="00FD5AE7" w:rsidP="00375BB2">
            <w:pPr>
              <w:rPr>
                <w:rFonts w:ascii="Verdana" w:hAnsi="Verdana"/>
                <w:sz w:val="20"/>
                <w:szCs w:val="20"/>
              </w:rPr>
            </w:pPr>
            <w:r w:rsidRPr="00F93272">
              <w:rPr>
                <w:rFonts w:ascii="Verdana" w:hAnsi="Verdana"/>
                <w:sz w:val="20"/>
                <w:szCs w:val="20"/>
              </w:rPr>
              <w:t>Sie erläutern die Vorgehensweise bei Angriffen. (K2)</w:t>
            </w:r>
          </w:p>
        </w:tc>
        <w:tc>
          <w:tcPr>
            <w:tcW w:w="2171" w:type="dxa"/>
            <w:gridSpan w:val="2"/>
            <w:vMerge/>
            <w:shd w:val="clear" w:color="auto" w:fill="FFFFFF" w:themeFill="background1"/>
          </w:tcPr>
          <w:p w14:paraId="444F4014" w14:textId="77777777" w:rsidR="00FD5AE7" w:rsidRPr="00F93272" w:rsidRDefault="00FD5AE7" w:rsidP="00375BB2">
            <w:pPr>
              <w:pStyle w:val="Listenabsatz"/>
              <w:ind w:left="0"/>
              <w:rPr>
                <w:rFonts w:ascii="Verdana" w:hAnsi="Verdana" w:cs="Arial"/>
                <w:sz w:val="20"/>
                <w:szCs w:val="20"/>
                <w:lang w:eastAsia="de-DE"/>
              </w:rPr>
            </w:pPr>
          </w:p>
        </w:tc>
      </w:tr>
      <w:tr w:rsidR="001251F2" w:rsidRPr="00F93272" w14:paraId="26353324"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tcPr>
          <w:p w14:paraId="33E4DC4B" w14:textId="55967CEB" w:rsidR="001251F2" w:rsidRPr="00F93272" w:rsidRDefault="00F93272" w:rsidP="00375BB2">
            <w:pPr>
              <w:rPr>
                <w:rFonts w:ascii="Verdana" w:hAnsi="Verdana"/>
                <w:sz w:val="20"/>
                <w:szCs w:val="20"/>
              </w:rPr>
            </w:pPr>
            <w:r w:rsidRPr="00F93272">
              <w:rPr>
                <w:rFonts w:ascii="Verdana" w:hAnsi="Verdana"/>
                <w:sz w:val="20"/>
                <w:szCs w:val="20"/>
              </w:rPr>
              <w:t>g</w:t>
            </w:r>
            <w:r w:rsidR="001251F2" w:rsidRPr="00F93272">
              <w:rPr>
                <w:rFonts w:ascii="Verdana" w:hAnsi="Verdana"/>
                <w:sz w:val="20"/>
                <w:szCs w:val="20"/>
              </w:rPr>
              <w:t>1.6</w:t>
            </w:r>
            <w:r w:rsidR="00FD5AE7">
              <w:rPr>
                <w:rFonts w:ascii="Verdana" w:hAnsi="Verdana"/>
                <w:sz w:val="20"/>
                <w:szCs w:val="20"/>
              </w:rPr>
              <w:t>a</w:t>
            </w:r>
          </w:p>
        </w:tc>
        <w:tc>
          <w:tcPr>
            <w:tcW w:w="5210" w:type="dxa"/>
          </w:tcPr>
          <w:p w14:paraId="6DE3EE7A" w14:textId="77777777" w:rsidR="001251F2" w:rsidRPr="00F93272" w:rsidRDefault="001251F2" w:rsidP="00375BB2">
            <w:pPr>
              <w:ind w:left="1"/>
              <w:rPr>
                <w:rFonts w:ascii="Verdana" w:hAnsi="Verdana" w:cs="Arial"/>
                <w:sz w:val="20"/>
                <w:szCs w:val="20"/>
                <w:lang w:eastAsia="de-DE"/>
              </w:rPr>
            </w:pPr>
            <w:r w:rsidRPr="00F93272">
              <w:rPr>
                <w:rFonts w:ascii="Verdana" w:hAnsi="Verdana" w:cs="Arial"/>
                <w:sz w:val="20"/>
                <w:szCs w:val="20"/>
                <w:lang w:eastAsia="de-DE"/>
              </w:rPr>
              <w:t>Sie beschreiben verschiedene Weidesysteme und Zauntypen. (K2)</w:t>
            </w:r>
          </w:p>
          <w:p w14:paraId="5C40B83A" w14:textId="0634A9F7" w:rsidR="001251F2" w:rsidRPr="00F93272" w:rsidRDefault="001251F2" w:rsidP="00375BB2">
            <w:pPr>
              <w:rPr>
                <w:rFonts w:ascii="Verdana" w:hAnsi="Verdana"/>
                <w:sz w:val="20"/>
                <w:szCs w:val="20"/>
              </w:rPr>
            </w:pPr>
          </w:p>
        </w:tc>
        <w:tc>
          <w:tcPr>
            <w:tcW w:w="2171" w:type="dxa"/>
            <w:gridSpan w:val="2"/>
          </w:tcPr>
          <w:p w14:paraId="3F0C514A" w14:textId="77777777" w:rsidR="001251F2" w:rsidRDefault="00595A81" w:rsidP="00375BB2">
            <w:pPr>
              <w:pStyle w:val="Listenabsatz"/>
              <w:ind w:left="0"/>
              <w:rPr>
                <w:rFonts w:ascii="Verdana" w:hAnsi="Verdana" w:cs="Arial"/>
                <w:sz w:val="20"/>
                <w:szCs w:val="20"/>
                <w:lang w:eastAsia="de-DE"/>
              </w:rPr>
            </w:pPr>
            <w:r w:rsidRPr="00F93272">
              <w:rPr>
                <w:rFonts w:ascii="Verdana" w:hAnsi="Verdana" w:cs="Arial"/>
                <w:sz w:val="20"/>
                <w:szCs w:val="20"/>
                <w:lang w:eastAsia="de-DE"/>
              </w:rPr>
              <w:t>Vorwissen</w:t>
            </w:r>
            <w:r w:rsidR="001B6D89" w:rsidRPr="00F93272">
              <w:rPr>
                <w:rFonts w:ascii="Verdana" w:hAnsi="Verdana" w:cs="Arial"/>
                <w:sz w:val="20"/>
                <w:szCs w:val="20"/>
                <w:lang w:eastAsia="de-DE"/>
              </w:rPr>
              <w:t xml:space="preserve"> </w:t>
            </w:r>
            <w:r w:rsidRPr="00F93272">
              <w:rPr>
                <w:rFonts w:ascii="Verdana" w:hAnsi="Verdana" w:cs="Arial"/>
                <w:sz w:val="20"/>
                <w:szCs w:val="20"/>
                <w:lang w:eastAsia="de-DE"/>
              </w:rPr>
              <w:t xml:space="preserve">aus </w:t>
            </w:r>
            <w:r w:rsidR="001B6D89" w:rsidRPr="00F93272">
              <w:rPr>
                <w:rFonts w:ascii="Verdana" w:hAnsi="Verdana" w:cs="Arial"/>
                <w:sz w:val="20"/>
                <w:szCs w:val="20"/>
                <w:lang w:eastAsia="de-DE"/>
              </w:rPr>
              <w:t>e</w:t>
            </w:r>
            <w:r w:rsidRPr="00F93272">
              <w:rPr>
                <w:rFonts w:ascii="Verdana" w:hAnsi="Verdana" w:cs="Arial"/>
                <w:sz w:val="20"/>
                <w:szCs w:val="20"/>
                <w:lang w:eastAsia="de-DE"/>
              </w:rPr>
              <w:t>4.1 abholen</w:t>
            </w:r>
          </w:p>
          <w:p w14:paraId="39E8774A" w14:textId="604FE5EA" w:rsidR="00FD5AE7" w:rsidRPr="00F93272" w:rsidRDefault="00FD5AE7" w:rsidP="00375BB2">
            <w:pPr>
              <w:pStyle w:val="Listenabsatz"/>
              <w:ind w:left="0"/>
              <w:rPr>
                <w:rFonts w:ascii="Verdana" w:hAnsi="Verdana" w:cs="Arial"/>
                <w:sz w:val="20"/>
                <w:szCs w:val="20"/>
                <w:lang w:eastAsia="de-DE"/>
              </w:rPr>
            </w:pPr>
            <w:proofErr w:type="spellStart"/>
            <w:r w:rsidRPr="00FD5AE7">
              <w:rPr>
                <w:rFonts w:ascii="Verdana" w:hAnsi="Verdana" w:cs="Arial"/>
                <w:sz w:val="20"/>
                <w:szCs w:val="20"/>
                <w:lang w:eastAsia="de-DE"/>
              </w:rPr>
              <w:t>üK</w:t>
            </w:r>
            <w:proofErr w:type="spellEnd"/>
            <w:r w:rsidRPr="00FD5AE7">
              <w:rPr>
                <w:rFonts w:ascii="Verdana" w:hAnsi="Verdana" w:cs="Arial"/>
                <w:sz w:val="20"/>
                <w:szCs w:val="20"/>
                <w:lang w:eastAsia="de-DE"/>
              </w:rPr>
              <w:t xml:space="preserve"> 8 Herdenschutz/Zäune</w:t>
            </w:r>
          </w:p>
        </w:tc>
      </w:tr>
      <w:tr w:rsidR="00FD5AE7" w:rsidRPr="00F93272" w14:paraId="21E07E4C"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tcPr>
          <w:p w14:paraId="37F5C493" w14:textId="0FDABD22" w:rsidR="00FD5AE7" w:rsidRPr="00F93272" w:rsidRDefault="00FD5AE7" w:rsidP="00375BB2">
            <w:pPr>
              <w:rPr>
                <w:rFonts w:ascii="Verdana" w:hAnsi="Verdana"/>
                <w:sz w:val="20"/>
                <w:szCs w:val="20"/>
              </w:rPr>
            </w:pPr>
            <w:r w:rsidRPr="00FD5AE7">
              <w:rPr>
                <w:rFonts w:ascii="Verdana" w:hAnsi="Verdana"/>
                <w:sz w:val="20"/>
                <w:szCs w:val="20"/>
              </w:rPr>
              <w:lastRenderedPageBreak/>
              <w:t>g1.6</w:t>
            </w:r>
            <w:r>
              <w:rPr>
                <w:rFonts w:ascii="Verdana" w:hAnsi="Verdana"/>
                <w:sz w:val="20"/>
                <w:szCs w:val="20"/>
              </w:rPr>
              <w:t>b</w:t>
            </w:r>
          </w:p>
        </w:tc>
        <w:tc>
          <w:tcPr>
            <w:tcW w:w="5210" w:type="dxa"/>
          </w:tcPr>
          <w:p w14:paraId="6A8300DC" w14:textId="2D69123E" w:rsidR="00FD5AE7" w:rsidRPr="00F93272" w:rsidRDefault="00FD5AE7" w:rsidP="00375BB2">
            <w:pPr>
              <w:ind w:left="1"/>
              <w:rPr>
                <w:rFonts w:ascii="Verdana" w:hAnsi="Verdana" w:cs="Arial"/>
                <w:sz w:val="20"/>
                <w:szCs w:val="20"/>
                <w:lang w:eastAsia="de-DE"/>
              </w:rPr>
            </w:pPr>
            <w:r w:rsidRPr="00F93272">
              <w:rPr>
                <w:rFonts w:ascii="Verdana" w:hAnsi="Verdana" w:cs="Arial"/>
                <w:sz w:val="20"/>
                <w:szCs w:val="20"/>
                <w:lang w:eastAsia="de-DE"/>
              </w:rPr>
              <w:t>Sie schlagen die gesetzlichen Grundlagen zum Erstellen von Zäunen nach. (K1)</w:t>
            </w:r>
          </w:p>
        </w:tc>
        <w:tc>
          <w:tcPr>
            <w:tcW w:w="2171" w:type="dxa"/>
            <w:gridSpan w:val="2"/>
          </w:tcPr>
          <w:p w14:paraId="3EC4E05F" w14:textId="77777777" w:rsidR="00FD5AE7" w:rsidRPr="00F93272" w:rsidRDefault="00FD5AE7" w:rsidP="00375BB2">
            <w:pPr>
              <w:pStyle w:val="Listenabsatz"/>
              <w:ind w:left="0"/>
              <w:rPr>
                <w:rFonts w:ascii="Verdana" w:hAnsi="Verdana" w:cs="Arial"/>
                <w:sz w:val="20"/>
                <w:szCs w:val="20"/>
                <w:lang w:eastAsia="de-DE"/>
              </w:rPr>
            </w:pPr>
          </w:p>
        </w:tc>
      </w:tr>
      <w:tr w:rsidR="001251F2" w:rsidRPr="00F93272" w14:paraId="52691250"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F66"/>
          </w:tcPr>
          <w:p w14:paraId="65B7ACB2" w14:textId="406AA815" w:rsidR="001251F2" w:rsidRPr="00F93272" w:rsidRDefault="001251F2" w:rsidP="00375BB2">
            <w:pPr>
              <w:pStyle w:val="Listenabsatz"/>
              <w:spacing w:before="60" w:after="60"/>
              <w:ind w:left="0"/>
              <w:contextualSpacing w:val="0"/>
              <w:rPr>
                <w:rFonts w:ascii="Verdana" w:hAnsi="Verdana" w:cs="Arial"/>
                <w:sz w:val="20"/>
                <w:szCs w:val="20"/>
                <w:lang w:eastAsia="de-DE"/>
              </w:rPr>
            </w:pPr>
            <w:r w:rsidRPr="00F93272">
              <w:rPr>
                <w:rFonts w:ascii="Verdana" w:hAnsi="Verdana" w:cstheme="minorHAnsi"/>
                <w:b/>
                <w:sz w:val="20"/>
                <w:szCs w:val="20"/>
                <w:lang w:val="de-CH"/>
              </w:rPr>
              <w:t>Energie- und Wasserversor</w:t>
            </w:r>
            <w:r w:rsidR="001B6D89" w:rsidRPr="00F93272">
              <w:rPr>
                <w:rFonts w:ascii="Verdana" w:hAnsi="Verdana" w:cstheme="minorHAnsi"/>
                <w:b/>
                <w:sz w:val="20"/>
                <w:szCs w:val="20"/>
                <w:lang w:val="de-CH"/>
              </w:rPr>
              <w:t>g</w:t>
            </w:r>
            <w:r w:rsidRPr="00F93272">
              <w:rPr>
                <w:rFonts w:ascii="Verdana" w:hAnsi="Verdana" w:cstheme="minorHAnsi"/>
                <w:b/>
                <w:sz w:val="20"/>
                <w:szCs w:val="20"/>
                <w:lang w:val="de-CH"/>
              </w:rPr>
              <w:t>ung</w:t>
            </w:r>
          </w:p>
        </w:tc>
      </w:tr>
      <w:tr w:rsidR="00FD5AE7" w:rsidRPr="00F93272" w14:paraId="10F0ACA9"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8B7A194" w14:textId="708F291E" w:rsidR="00FD5AE7" w:rsidRPr="00F93272" w:rsidRDefault="00FD5AE7" w:rsidP="00375BB2">
            <w:pPr>
              <w:rPr>
                <w:rFonts w:ascii="Verdana" w:hAnsi="Verdana" w:cstheme="minorHAnsi"/>
                <w:sz w:val="20"/>
                <w:szCs w:val="20"/>
              </w:rPr>
            </w:pPr>
            <w:r w:rsidRPr="00F93272">
              <w:rPr>
                <w:rFonts w:ascii="Verdana" w:hAnsi="Verdana" w:cstheme="minorHAnsi"/>
                <w:sz w:val="20"/>
                <w:szCs w:val="20"/>
              </w:rPr>
              <w:t>g2.5</w:t>
            </w:r>
            <w:r>
              <w:rPr>
                <w:rFonts w:ascii="Verdana" w:hAnsi="Verdana" w:cstheme="minorHAnsi"/>
                <w:sz w:val="20"/>
                <w:szCs w:val="20"/>
              </w:rPr>
              <w:t>a</w:t>
            </w:r>
          </w:p>
        </w:tc>
        <w:tc>
          <w:tcPr>
            <w:tcW w:w="5210" w:type="dxa"/>
            <w:shd w:val="clear" w:color="auto" w:fill="FFFFFF" w:themeFill="background1"/>
          </w:tcPr>
          <w:p w14:paraId="07BE6CC9" w14:textId="2BB3043D" w:rsidR="00FD5AE7" w:rsidRPr="00F93272" w:rsidRDefault="00FD5AE7" w:rsidP="00375BB2">
            <w:pPr>
              <w:ind w:left="1"/>
              <w:rPr>
                <w:rFonts w:ascii="Verdana" w:hAnsi="Verdana" w:cs="Arial"/>
                <w:sz w:val="20"/>
                <w:szCs w:val="20"/>
                <w:lang w:eastAsia="de-DE"/>
              </w:rPr>
            </w:pPr>
            <w:r w:rsidRPr="00F93272">
              <w:rPr>
                <w:rFonts w:ascii="Verdana" w:hAnsi="Verdana" w:cs="Arial"/>
                <w:sz w:val="20"/>
                <w:szCs w:val="20"/>
                <w:lang w:eastAsia="de-DE"/>
              </w:rPr>
              <w:t xml:space="preserve">Sie zeigen verschiedene Energiequellen auf und erläutern gängige erneuerbare </w:t>
            </w:r>
          </w:p>
        </w:tc>
        <w:tc>
          <w:tcPr>
            <w:tcW w:w="2171" w:type="dxa"/>
            <w:gridSpan w:val="2"/>
            <w:vMerge w:val="restart"/>
            <w:shd w:val="clear" w:color="auto" w:fill="FFFFFF" w:themeFill="background1"/>
          </w:tcPr>
          <w:p w14:paraId="2F60001A" w14:textId="56096A60" w:rsidR="00FD5AE7" w:rsidRPr="00F93272" w:rsidRDefault="00FD5AE7" w:rsidP="00375BB2">
            <w:pPr>
              <w:pStyle w:val="Listenabsatz"/>
              <w:ind w:left="0"/>
              <w:rPr>
                <w:rFonts w:ascii="Verdana" w:hAnsi="Verdana" w:cs="Arial"/>
                <w:sz w:val="20"/>
                <w:szCs w:val="20"/>
                <w:lang w:eastAsia="de-DE"/>
              </w:rPr>
            </w:pPr>
            <w:r w:rsidRPr="00F93272">
              <w:rPr>
                <w:rFonts w:ascii="Verdana" w:hAnsi="Verdana" w:cs="Arial"/>
                <w:sz w:val="20"/>
                <w:szCs w:val="20"/>
                <w:lang w:eastAsia="de-DE"/>
              </w:rPr>
              <w:t>Vorwissen b1 abholen</w:t>
            </w:r>
          </w:p>
        </w:tc>
      </w:tr>
      <w:tr w:rsidR="00FD5AE7" w:rsidRPr="00F93272" w14:paraId="6A1EBFD5"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2798043" w14:textId="3F2956FD" w:rsidR="00FD5AE7" w:rsidRPr="00F93272" w:rsidRDefault="00FD5AE7" w:rsidP="00375BB2">
            <w:pPr>
              <w:rPr>
                <w:rFonts w:ascii="Verdana" w:hAnsi="Verdana" w:cstheme="minorHAnsi"/>
                <w:sz w:val="20"/>
                <w:szCs w:val="20"/>
              </w:rPr>
            </w:pPr>
            <w:r w:rsidRPr="00FD5AE7">
              <w:rPr>
                <w:rFonts w:ascii="Verdana" w:hAnsi="Verdana" w:cstheme="minorHAnsi"/>
                <w:sz w:val="20"/>
                <w:szCs w:val="20"/>
              </w:rPr>
              <w:t>g2.5</w:t>
            </w:r>
            <w:r>
              <w:rPr>
                <w:rFonts w:ascii="Verdana" w:hAnsi="Verdana" w:cstheme="minorHAnsi"/>
                <w:sz w:val="20"/>
                <w:szCs w:val="20"/>
              </w:rPr>
              <w:t>b</w:t>
            </w:r>
          </w:p>
        </w:tc>
        <w:tc>
          <w:tcPr>
            <w:tcW w:w="5210" w:type="dxa"/>
            <w:shd w:val="clear" w:color="auto" w:fill="FFFFFF" w:themeFill="background1"/>
          </w:tcPr>
          <w:p w14:paraId="0DB67320" w14:textId="77777777" w:rsidR="00FD5AE7" w:rsidRPr="00F93272" w:rsidRDefault="00FD5AE7" w:rsidP="00375BB2">
            <w:pPr>
              <w:ind w:left="1"/>
              <w:rPr>
                <w:rFonts w:ascii="Verdana" w:hAnsi="Verdana" w:cs="Arial"/>
                <w:sz w:val="20"/>
                <w:szCs w:val="20"/>
                <w:lang w:eastAsia="de-DE"/>
              </w:rPr>
            </w:pPr>
            <w:r w:rsidRPr="00F93272">
              <w:rPr>
                <w:rFonts w:ascii="Verdana" w:hAnsi="Verdana" w:cs="Arial"/>
                <w:sz w:val="20"/>
                <w:szCs w:val="20"/>
                <w:lang w:eastAsia="de-DE"/>
              </w:rPr>
              <w:t>Energietechnologien für Alpbetriebe. (K2)</w:t>
            </w:r>
          </w:p>
          <w:p w14:paraId="0A3A2ED5" w14:textId="0E8593C2" w:rsidR="00FD5AE7" w:rsidRPr="00F93272" w:rsidRDefault="00FD5AE7" w:rsidP="00375BB2">
            <w:pPr>
              <w:ind w:left="1"/>
              <w:rPr>
                <w:rFonts w:ascii="Verdana" w:hAnsi="Verdana" w:cs="Arial"/>
                <w:sz w:val="20"/>
                <w:szCs w:val="20"/>
                <w:lang w:eastAsia="de-DE"/>
              </w:rPr>
            </w:pPr>
            <w:r w:rsidRPr="00F93272">
              <w:rPr>
                <w:rFonts w:ascii="Verdana" w:hAnsi="Verdana" w:cs="Arial"/>
                <w:sz w:val="20"/>
                <w:szCs w:val="20"/>
                <w:lang w:eastAsia="de-DE"/>
              </w:rPr>
              <w:t>Sie beschreiben den Zweck einer Wasserprobe. (K2)</w:t>
            </w:r>
          </w:p>
        </w:tc>
        <w:tc>
          <w:tcPr>
            <w:tcW w:w="2171" w:type="dxa"/>
            <w:gridSpan w:val="2"/>
            <w:vMerge/>
            <w:shd w:val="clear" w:color="auto" w:fill="FFFFFF" w:themeFill="background1"/>
          </w:tcPr>
          <w:p w14:paraId="75236676" w14:textId="77777777" w:rsidR="00FD5AE7" w:rsidRPr="00F93272" w:rsidRDefault="00FD5AE7" w:rsidP="00375BB2">
            <w:pPr>
              <w:pStyle w:val="Listenabsatz"/>
              <w:ind w:left="0"/>
              <w:rPr>
                <w:rFonts w:ascii="Verdana" w:hAnsi="Verdana" w:cs="Arial"/>
                <w:sz w:val="20"/>
                <w:szCs w:val="20"/>
                <w:lang w:eastAsia="de-DE"/>
              </w:rPr>
            </w:pPr>
          </w:p>
        </w:tc>
      </w:tr>
      <w:tr w:rsidR="00FD5AE7" w:rsidRPr="00F93272" w14:paraId="55F2227E"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985D7A1" w14:textId="2FFB01C0" w:rsidR="00FD5AE7" w:rsidRPr="00F93272" w:rsidRDefault="00FD5AE7" w:rsidP="00375BB2">
            <w:pPr>
              <w:rPr>
                <w:rFonts w:ascii="Verdana" w:hAnsi="Verdana" w:cstheme="minorHAnsi"/>
                <w:sz w:val="20"/>
                <w:szCs w:val="20"/>
              </w:rPr>
            </w:pPr>
            <w:r w:rsidRPr="00FD5AE7">
              <w:rPr>
                <w:rFonts w:ascii="Verdana" w:hAnsi="Verdana" w:cstheme="minorHAnsi"/>
                <w:sz w:val="20"/>
                <w:szCs w:val="20"/>
              </w:rPr>
              <w:t>g2.5</w:t>
            </w:r>
            <w:r>
              <w:rPr>
                <w:rFonts w:ascii="Verdana" w:hAnsi="Verdana" w:cstheme="minorHAnsi"/>
                <w:sz w:val="20"/>
                <w:szCs w:val="20"/>
              </w:rPr>
              <w:t>c</w:t>
            </w:r>
          </w:p>
        </w:tc>
        <w:tc>
          <w:tcPr>
            <w:tcW w:w="5210" w:type="dxa"/>
            <w:shd w:val="clear" w:color="auto" w:fill="FFFFFF" w:themeFill="background1"/>
          </w:tcPr>
          <w:p w14:paraId="5EAE072A" w14:textId="3FC21781" w:rsidR="00FD5AE7" w:rsidRPr="00F93272" w:rsidRDefault="00FD5AE7" w:rsidP="00375BB2">
            <w:pPr>
              <w:ind w:left="1"/>
              <w:rPr>
                <w:rFonts w:ascii="Verdana" w:hAnsi="Verdana" w:cs="Arial"/>
                <w:sz w:val="20"/>
                <w:szCs w:val="20"/>
                <w:lang w:eastAsia="de-DE"/>
              </w:rPr>
            </w:pPr>
            <w:r w:rsidRPr="00F93272">
              <w:rPr>
                <w:rFonts w:ascii="Verdana" w:hAnsi="Verdana" w:cs="Arial"/>
                <w:sz w:val="20"/>
                <w:szCs w:val="20"/>
                <w:lang w:eastAsia="de-DE"/>
              </w:rPr>
              <w:t>Sie schätzen den Wasserbedarf für Beispielbetriebe auf der Alp ab. (K3)</w:t>
            </w:r>
          </w:p>
        </w:tc>
        <w:tc>
          <w:tcPr>
            <w:tcW w:w="2171" w:type="dxa"/>
            <w:gridSpan w:val="2"/>
            <w:vMerge/>
            <w:shd w:val="clear" w:color="auto" w:fill="FFFFFF" w:themeFill="background1"/>
          </w:tcPr>
          <w:p w14:paraId="5555C1A1" w14:textId="77777777" w:rsidR="00FD5AE7" w:rsidRPr="00F93272" w:rsidRDefault="00FD5AE7" w:rsidP="00375BB2">
            <w:pPr>
              <w:pStyle w:val="Listenabsatz"/>
              <w:ind w:left="0"/>
              <w:rPr>
                <w:rFonts w:ascii="Verdana" w:hAnsi="Verdana" w:cs="Arial"/>
                <w:sz w:val="20"/>
                <w:szCs w:val="20"/>
                <w:lang w:eastAsia="de-DE"/>
              </w:rPr>
            </w:pPr>
          </w:p>
        </w:tc>
      </w:tr>
      <w:tr w:rsidR="00BD3FED" w:rsidRPr="00F93272" w14:paraId="33C042C3"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E2DCA8B" w14:textId="5BD6A7E6" w:rsidR="00BD3FED" w:rsidRPr="00F93272" w:rsidRDefault="00F93272" w:rsidP="00375BB2">
            <w:pPr>
              <w:rPr>
                <w:rFonts w:ascii="Verdana" w:hAnsi="Verdana" w:cstheme="minorHAnsi"/>
                <w:sz w:val="20"/>
                <w:szCs w:val="20"/>
              </w:rPr>
            </w:pPr>
            <w:r w:rsidRPr="00F93272">
              <w:rPr>
                <w:rFonts w:ascii="Verdana" w:hAnsi="Verdana" w:cstheme="minorHAnsi"/>
                <w:sz w:val="20"/>
                <w:szCs w:val="20"/>
              </w:rPr>
              <w:t>g</w:t>
            </w:r>
            <w:r w:rsidR="00BD3FED" w:rsidRPr="00F93272">
              <w:rPr>
                <w:rFonts w:ascii="Verdana" w:hAnsi="Verdana" w:cstheme="minorHAnsi"/>
                <w:sz w:val="20"/>
                <w:szCs w:val="20"/>
              </w:rPr>
              <w:t>2.6</w:t>
            </w:r>
          </w:p>
        </w:tc>
        <w:tc>
          <w:tcPr>
            <w:tcW w:w="5210" w:type="dxa"/>
            <w:shd w:val="clear" w:color="auto" w:fill="FFFFFF" w:themeFill="background1"/>
          </w:tcPr>
          <w:p w14:paraId="3DC04157" w14:textId="6B6F5E23" w:rsidR="00BD3FED" w:rsidRPr="00F93272" w:rsidRDefault="00BD3FED" w:rsidP="00375BB2">
            <w:pPr>
              <w:ind w:left="1"/>
              <w:rPr>
                <w:rFonts w:ascii="Verdana" w:hAnsi="Verdana" w:cs="Arial"/>
                <w:sz w:val="20"/>
                <w:szCs w:val="20"/>
                <w:lang w:eastAsia="de-DE"/>
              </w:rPr>
            </w:pPr>
            <w:r w:rsidRPr="00F93272">
              <w:rPr>
                <w:rFonts w:ascii="Verdana" w:hAnsi="Verdana" w:cs="Arial"/>
                <w:sz w:val="20"/>
                <w:szCs w:val="20"/>
                <w:lang w:eastAsia="de-DE"/>
              </w:rPr>
              <w:t xml:space="preserve">Sie zeigen die Möglichkeiten der Alpmeliorationen auf (z.B. Energie-, Wasserversorgung, </w:t>
            </w:r>
            <w:proofErr w:type="spellStart"/>
            <w:r w:rsidRPr="00F93272">
              <w:rPr>
                <w:rFonts w:ascii="Verdana" w:hAnsi="Verdana" w:cs="Arial"/>
                <w:sz w:val="20"/>
                <w:szCs w:val="20"/>
                <w:lang w:eastAsia="de-DE"/>
              </w:rPr>
              <w:t>Erschliessung</w:t>
            </w:r>
            <w:proofErr w:type="spellEnd"/>
            <w:r w:rsidRPr="00F93272">
              <w:rPr>
                <w:rFonts w:ascii="Verdana" w:hAnsi="Verdana" w:cs="Arial"/>
                <w:sz w:val="20"/>
                <w:szCs w:val="20"/>
                <w:lang w:eastAsia="de-DE"/>
              </w:rPr>
              <w:t>, Hochbauten). (K2)</w:t>
            </w:r>
          </w:p>
        </w:tc>
        <w:tc>
          <w:tcPr>
            <w:tcW w:w="2171" w:type="dxa"/>
            <w:gridSpan w:val="2"/>
            <w:shd w:val="clear" w:color="auto" w:fill="FFFFFF" w:themeFill="background1"/>
          </w:tcPr>
          <w:p w14:paraId="1397706A" w14:textId="77777777" w:rsidR="00BD3FED" w:rsidRPr="00F93272" w:rsidRDefault="00BD3FED" w:rsidP="00375BB2">
            <w:pPr>
              <w:pStyle w:val="Listenabsatz"/>
              <w:ind w:left="0"/>
              <w:rPr>
                <w:rFonts w:ascii="Verdana" w:hAnsi="Verdana" w:cs="Arial"/>
                <w:sz w:val="20"/>
                <w:szCs w:val="20"/>
                <w:lang w:eastAsia="de-DE"/>
              </w:rPr>
            </w:pPr>
          </w:p>
        </w:tc>
      </w:tr>
      <w:tr w:rsidR="005C7E01" w:rsidRPr="00F93272" w14:paraId="4FCA4690"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F66"/>
          </w:tcPr>
          <w:p w14:paraId="7E98AD0A" w14:textId="058AA7A5" w:rsidR="00BD3FED" w:rsidRPr="00F93272" w:rsidRDefault="00BD3FED" w:rsidP="00375BB2">
            <w:pPr>
              <w:pStyle w:val="Listenabsatz"/>
              <w:spacing w:before="60" w:after="60"/>
              <w:ind w:left="0"/>
              <w:rPr>
                <w:rFonts w:ascii="Verdana" w:hAnsi="Verdana" w:cs="Arial"/>
                <w:sz w:val="20"/>
                <w:szCs w:val="20"/>
                <w:lang w:eastAsia="de-DE"/>
              </w:rPr>
            </w:pPr>
            <w:r w:rsidRPr="00F93272">
              <w:rPr>
                <w:rFonts w:ascii="Verdana" w:hAnsi="Verdana" w:cs="Arial"/>
                <w:b/>
                <w:bCs/>
                <w:sz w:val="20"/>
                <w:szCs w:val="20"/>
                <w:lang w:eastAsia="de-DE"/>
              </w:rPr>
              <w:t>Allgemeine Hinweise</w:t>
            </w:r>
          </w:p>
          <w:p w14:paraId="6E911F4E" w14:textId="77777777" w:rsidR="001251F2" w:rsidRPr="00D33BC6" w:rsidRDefault="001251F2" w:rsidP="00375BB2">
            <w:pPr>
              <w:spacing w:before="60" w:after="60"/>
              <w:rPr>
                <w:rFonts w:ascii="Verdana" w:hAnsi="Verdana" w:cs="Arial"/>
                <w:sz w:val="20"/>
                <w:szCs w:val="20"/>
                <w:lang w:eastAsia="de-DE"/>
              </w:rPr>
            </w:pPr>
            <w:r w:rsidRPr="00D33BC6">
              <w:rPr>
                <w:rFonts w:ascii="Verdana" w:hAnsi="Verdana" w:cs="Arial"/>
                <w:sz w:val="20"/>
                <w:szCs w:val="20"/>
                <w:lang w:eastAsia="de-DE"/>
              </w:rPr>
              <w:t>Organisation Alpbetriebe: regionsspezifische Unterschiede berücksichtigen</w:t>
            </w:r>
          </w:p>
          <w:p w14:paraId="4834F0F7" w14:textId="358233FF" w:rsidR="00D33BC6" w:rsidRDefault="00D33BC6" w:rsidP="00375BB2">
            <w:pPr>
              <w:spacing w:before="60" w:after="60"/>
              <w:rPr>
                <w:rFonts w:ascii="Verdana" w:hAnsi="Verdana" w:cs="Arial"/>
                <w:sz w:val="20"/>
                <w:szCs w:val="20"/>
                <w:lang w:eastAsia="de-DE"/>
              </w:rPr>
            </w:pPr>
            <w:proofErr w:type="spellStart"/>
            <w:r w:rsidRPr="00D33BC6">
              <w:rPr>
                <w:rFonts w:ascii="Verdana" w:hAnsi="Verdana" w:cs="Arial"/>
                <w:sz w:val="20"/>
                <w:szCs w:val="20"/>
                <w:lang w:eastAsia="de-DE"/>
              </w:rPr>
              <w:t>üK</w:t>
            </w:r>
            <w:proofErr w:type="spellEnd"/>
            <w:r w:rsidR="00FD5AE7">
              <w:rPr>
                <w:rFonts w:ascii="Verdana" w:hAnsi="Verdana" w:cs="Arial"/>
                <w:sz w:val="20"/>
                <w:szCs w:val="20"/>
                <w:lang w:eastAsia="de-DE"/>
              </w:rPr>
              <w:t xml:space="preserve"> </w:t>
            </w:r>
            <w:r>
              <w:rPr>
                <w:rFonts w:ascii="Verdana" w:hAnsi="Verdana" w:cs="Arial"/>
                <w:sz w:val="20"/>
                <w:szCs w:val="20"/>
                <w:lang w:eastAsia="de-DE"/>
              </w:rPr>
              <w:t>8:</w:t>
            </w:r>
            <w:r w:rsidRPr="00D33BC6">
              <w:rPr>
                <w:rFonts w:ascii="Verdana" w:hAnsi="Verdana" w:cs="Arial"/>
                <w:sz w:val="20"/>
                <w:szCs w:val="20"/>
                <w:lang w:eastAsia="de-DE"/>
              </w:rPr>
              <w:t xml:space="preserve"> Herdenschutz/Zäune</w:t>
            </w:r>
          </w:p>
          <w:p w14:paraId="240ADCED" w14:textId="5941B120" w:rsidR="00D33BC6" w:rsidRPr="00D33BC6" w:rsidRDefault="00D33BC6" w:rsidP="00375BB2">
            <w:pPr>
              <w:spacing w:before="60" w:after="60"/>
              <w:rPr>
                <w:rFonts w:ascii="Verdana" w:hAnsi="Verdana" w:cs="Arial"/>
                <w:sz w:val="20"/>
                <w:szCs w:val="20"/>
                <w:lang w:eastAsia="de-DE"/>
              </w:rPr>
            </w:pPr>
            <w:r>
              <w:rPr>
                <w:rFonts w:ascii="Verdana" w:hAnsi="Verdana" w:cs="Arial"/>
                <w:sz w:val="20"/>
                <w:szCs w:val="20"/>
                <w:lang w:eastAsia="de-DE"/>
              </w:rPr>
              <w:t>Lerndokumentation 03-ABL-g2 Alpbetrieb organisieren</w:t>
            </w:r>
          </w:p>
        </w:tc>
      </w:tr>
    </w:tbl>
    <w:p w14:paraId="0D9D6332" w14:textId="403C284D" w:rsidR="00BB3722" w:rsidRPr="00AD208D" w:rsidRDefault="00BB3722" w:rsidP="00375BB2">
      <w:pPr>
        <w:spacing w:before="60" w:after="60" w:line="240" w:lineRule="auto"/>
        <w:rPr>
          <w:rFonts w:ascii="Verdana" w:eastAsia="Arial" w:hAnsi="Verdana" w:cstheme="minorHAnsi"/>
          <w:sz w:val="20"/>
          <w:szCs w:val="20"/>
        </w:rPr>
      </w:pPr>
      <w:bookmarkStart w:id="42" w:name="_Hlk161839618"/>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463"/>
        <w:gridCol w:w="708"/>
      </w:tblGrid>
      <w:tr w:rsidR="005C7E01" w:rsidRPr="005C7E01" w14:paraId="2FB55479" w14:textId="77777777" w:rsidTr="008965ED">
        <w:trPr>
          <w:trHeight w:val="661"/>
        </w:trPr>
        <w:tc>
          <w:tcPr>
            <w:tcW w:w="1691" w:type="dxa"/>
            <w:tcBorders>
              <w:top w:val="single" w:sz="4" w:space="0" w:color="auto"/>
              <w:left w:val="single" w:sz="4" w:space="0" w:color="auto"/>
              <w:bottom w:val="single" w:sz="4" w:space="0" w:color="auto"/>
              <w:right w:val="single" w:sz="4" w:space="0" w:color="auto"/>
            </w:tcBorders>
            <w:shd w:val="clear" w:color="auto" w:fill="FFFF66"/>
            <w:vAlign w:val="center"/>
          </w:tcPr>
          <w:bookmarkEnd w:id="42"/>
          <w:p w14:paraId="75F41EFE" w14:textId="5F20C3A7" w:rsidR="002F71E6" w:rsidRPr="005C7E01" w:rsidRDefault="00BD3FED" w:rsidP="00375BB2">
            <w:pPr>
              <w:rPr>
                <w:rFonts w:ascii="Verdana" w:hAnsi="Verdana" w:cstheme="minorHAnsi"/>
                <w:b/>
                <w:bCs/>
                <w:sz w:val="20"/>
                <w:szCs w:val="20"/>
              </w:rPr>
            </w:pPr>
            <w:r w:rsidRPr="005C7E0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FF66"/>
            <w:vAlign w:val="center"/>
          </w:tcPr>
          <w:p w14:paraId="3155FBDF" w14:textId="253690E1" w:rsidR="00B33C2B" w:rsidRPr="005C7E01" w:rsidRDefault="00F93272" w:rsidP="00375BB2">
            <w:pPr>
              <w:rPr>
                <w:rFonts w:ascii="Verdana" w:hAnsi="Verdana" w:cstheme="minorHAnsi"/>
                <w:b/>
                <w:bCs/>
                <w:sz w:val="20"/>
                <w:szCs w:val="20"/>
              </w:rPr>
            </w:pPr>
            <w:r>
              <w:rPr>
                <w:rFonts w:ascii="Verdana" w:hAnsi="Verdana" w:cstheme="minorHAnsi"/>
                <w:b/>
                <w:bCs/>
                <w:sz w:val="20"/>
                <w:szCs w:val="20"/>
              </w:rPr>
              <w:t>Kleinwiederkäuer halten und züchten</w:t>
            </w:r>
          </w:p>
        </w:tc>
        <w:tc>
          <w:tcPr>
            <w:tcW w:w="1463" w:type="dxa"/>
            <w:tcBorders>
              <w:top w:val="single" w:sz="4" w:space="0" w:color="auto"/>
              <w:left w:val="single" w:sz="4" w:space="0" w:color="auto"/>
              <w:bottom w:val="single" w:sz="4" w:space="0" w:color="auto"/>
              <w:right w:val="single" w:sz="4" w:space="0" w:color="auto"/>
            </w:tcBorders>
            <w:shd w:val="clear" w:color="auto" w:fill="FFFF66"/>
            <w:vAlign w:val="center"/>
          </w:tcPr>
          <w:p w14:paraId="4AAC6EC1" w14:textId="77777777" w:rsidR="002F71E6" w:rsidRPr="005C7E01" w:rsidRDefault="002F71E6" w:rsidP="00375BB2">
            <w:pPr>
              <w:rPr>
                <w:rFonts w:ascii="Verdana" w:hAnsi="Verdana" w:cstheme="minorHAnsi"/>
                <w:b/>
                <w:bCs/>
                <w:sz w:val="20"/>
                <w:szCs w:val="20"/>
              </w:rPr>
            </w:pPr>
            <w:r w:rsidRPr="005C7E01">
              <w:rPr>
                <w:rFonts w:ascii="Verdana" w:hAnsi="Verdana" w:cstheme="minorHAnsi"/>
                <w:b/>
                <w:bCs/>
                <w:sz w:val="20"/>
                <w:szCs w:val="20"/>
              </w:rPr>
              <w:t>Lektionen</w:t>
            </w:r>
          </w:p>
        </w:tc>
        <w:tc>
          <w:tcPr>
            <w:tcW w:w="708" w:type="dxa"/>
            <w:tcBorders>
              <w:top w:val="single" w:sz="4" w:space="0" w:color="auto"/>
              <w:left w:val="single" w:sz="4" w:space="0" w:color="auto"/>
              <w:bottom w:val="single" w:sz="4" w:space="0" w:color="auto"/>
              <w:right w:val="single" w:sz="4" w:space="0" w:color="auto"/>
            </w:tcBorders>
            <w:shd w:val="clear" w:color="auto" w:fill="FFFF66"/>
            <w:vAlign w:val="center"/>
          </w:tcPr>
          <w:p w14:paraId="5421CCA9" w14:textId="2F9EF0AC" w:rsidR="002F71E6" w:rsidRPr="005C7E01" w:rsidRDefault="001251F2" w:rsidP="00375BB2">
            <w:pPr>
              <w:rPr>
                <w:rFonts w:ascii="Verdana" w:hAnsi="Verdana" w:cstheme="minorHAnsi"/>
                <w:b/>
                <w:bCs/>
                <w:sz w:val="20"/>
                <w:szCs w:val="20"/>
              </w:rPr>
            </w:pPr>
            <w:r w:rsidRPr="005C7E01">
              <w:rPr>
                <w:rFonts w:ascii="Verdana" w:hAnsi="Verdana" w:cstheme="minorHAnsi"/>
                <w:b/>
                <w:bCs/>
                <w:sz w:val="20"/>
                <w:szCs w:val="20"/>
              </w:rPr>
              <w:t>34</w:t>
            </w:r>
          </w:p>
        </w:tc>
      </w:tr>
      <w:tr w:rsidR="005C7E01" w:rsidRPr="005C7E01" w14:paraId="1A5C91BD" w14:textId="77777777" w:rsidTr="00F93272">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FF66"/>
          </w:tcPr>
          <w:p w14:paraId="2E5B5DC7" w14:textId="77777777" w:rsidR="00F93272" w:rsidRPr="00F93272" w:rsidRDefault="00F93272" w:rsidP="00375BB2">
            <w:pPr>
              <w:spacing w:before="240" w:after="120"/>
              <w:rPr>
                <w:rFonts w:ascii="Verdana" w:hAnsi="Verdana" w:cs="Arial"/>
                <w:sz w:val="20"/>
                <w:szCs w:val="20"/>
              </w:rPr>
            </w:pPr>
            <w:bookmarkStart w:id="43" w:name="_Hlk177728375"/>
            <w:r w:rsidRPr="00F93272">
              <w:rPr>
                <w:rFonts w:ascii="Verdana" w:hAnsi="Verdana" w:cs="Arial"/>
                <w:sz w:val="20"/>
                <w:szCs w:val="20"/>
              </w:rPr>
              <w:t>g3: Kleinwiederkäuer halten und züchten</w:t>
            </w:r>
          </w:p>
          <w:p w14:paraId="5E32B899" w14:textId="77777777" w:rsidR="00F93272" w:rsidRDefault="00F93272" w:rsidP="00375BB2">
            <w:pPr>
              <w:rPr>
                <w:rFonts w:ascii="Verdana" w:hAnsi="Verdana" w:cs="Arial"/>
                <w:i/>
                <w:iCs/>
                <w:sz w:val="20"/>
                <w:szCs w:val="20"/>
              </w:rPr>
            </w:pPr>
            <w:r w:rsidRPr="00F93272">
              <w:rPr>
                <w:rFonts w:ascii="Verdana" w:hAnsi="Verdana" w:cs="Arial"/>
                <w:i/>
                <w:iCs/>
                <w:sz w:val="20"/>
                <w:szCs w:val="20"/>
              </w:rPr>
              <w:t>Landwirtinnen und Landwirte der Fachrichtung Alp- und Berglandwirtschaft halten und züchten Kleinwiederkäuer, insbesondere Schafe und Ziegen. Sie verantworten die artgerechte Haltung und haben stets das Tierwohl im Fokus. Sie verstehen es, auf das Wesen der Schafe und Ziegen einzugehen. In schwierigen Situationen erkennen sie ihre fachlichen Grenzen und holen frühzeitig Unterstützung.</w:t>
            </w:r>
          </w:p>
          <w:p w14:paraId="7F1ADA29" w14:textId="77777777" w:rsidR="00F93272" w:rsidRPr="00F93272" w:rsidRDefault="00F93272" w:rsidP="00375BB2">
            <w:pPr>
              <w:rPr>
                <w:rFonts w:ascii="Verdana" w:hAnsi="Verdana" w:cs="Arial"/>
                <w:sz w:val="20"/>
                <w:szCs w:val="20"/>
              </w:rPr>
            </w:pPr>
          </w:p>
          <w:p w14:paraId="18AC0586" w14:textId="5AE0B9B8" w:rsidR="00BC4AD1" w:rsidRPr="005C7E01" w:rsidRDefault="00F93272" w:rsidP="00375BB2">
            <w:pPr>
              <w:spacing w:after="240"/>
              <w:rPr>
                <w:rFonts w:ascii="Verdana" w:hAnsi="Verdana" w:cstheme="minorHAnsi"/>
                <w:b/>
                <w:bCs/>
                <w:sz w:val="20"/>
                <w:szCs w:val="20"/>
              </w:rPr>
            </w:pPr>
            <w:r w:rsidRPr="00F93272">
              <w:rPr>
                <w:rFonts w:ascii="Verdana" w:hAnsi="Verdana" w:cs="Arial"/>
                <w:sz w:val="20"/>
                <w:szCs w:val="20"/>
              </w:rPr>
              <w:t xml:space="preserve">Landwirtinnen und Landwirte der Fachrichtung Alp- und Berglandwirtschaft kontrollieren die Einrichtungen im Stall oder auf der Weide, wie etwa Zäune, </w:t>
            </w:r>
            <w:proofErr w:type="spellStart"/>
            <w:r w:rsidRPr="00F93272">
              <w:rPr>
                <w:rFonts w:ascii="Verdana" w:hAnsi="Verdana" w:cs="Arial"/>
                <w:sz w:val="20"/>
                <w:szCs w:val="20"/>
              </w:rPr>
              <w:t>Tränkevorrichtungen</w:t>
            </w:r>
            <w:proofErr w:type="spellEnd"/>
            <w:r w:rsidRPr="00F93272">
              <w:rPr>
                <w:rFonts w:ascii="Verdana" w:hAnsi="Verdana" w:cs="Arial"/>
                <w:sz w:val="20"/>
                <w:szCs w:val="20"/>
              </w:rPr>
              <w:t xml:space="preserve"> oder Selbstfanggitter. Sie füttern die Tiere, überprüfen deren Gesundheitszustand und treffen </w:t>
            </w:r>
            <w:proofErr w:type="spellStart"/>
            <w:r w:rsidRPr="00F93272">
              <w:rPr>
                <w:rFonts w:ascii="Verdana" w:hAnsi="Verdana" w:cs="Arial"/>
                <w:sz w:val="20"/>
                <w:szCs w:val="20"/>
              </w:rPr>
              <w:t>Massnahmen</w:t>
            </w:r>
            <w:proofErr w:type="spellEnd"/>
            <w:r w:rsidRPr="00F93272">
              <w:rPr>
                <w:rFonts w:ascii="Verdana" w:hAnsi="Verdana" w:cs="Arial"/>
                <w:sz w:val="20"/>
                <w:szCs w:val="20"/>
              </w:rPr>
              <w:t xml:space="preserve"> zur Vorbeugung von Krankheiten. Sie erkennen typische Krankheiten und Verletzungen und behandeln diese. Bei Bedarf ziehen sie frühzeitig einen Tierarzt bei. Für die Zucht wählen sie eine dem Zuchtziel entsprechende Rasse aus, bestimmen einen geeigneten Kreuzungspartner und gliedern diesen in die Herde ein. </w:t>
            </w:r>
            <w:proofErr w:type="spellStart"/>
            <w:r w:rsidRPr="00F93272">
              <w:rPr>
                <w:rFonts w:ascii="Verdana" w:hAnsi="Verdana" w:cs="Arial"/>
                <w:sz w:val="20"/>
                <w:szCs w:val="20"/>
              </w:rPr>
              <w:t>Schliesslich</w:t>
            </w:r>
            <w:proofErr w:type="spellEnd"/>
            <w:r w:rsidRPr="00F93272">
              <w:rPr>
                <w:rFonts w:ascii="Verdana" w:hAnsi="Verdana" w:cs="Arial"/>
                <w:sz w:val="20"/>
                <w:szCs w:val="20"/>
              </w:rPr>
              <w:t xml:space="preserve"> begleiten sie die Muttertiere bei der Geburt und leisten Geburtshilfe.</w:t>
            </w:r>
          </w:p>
        </w:tc>
      </w:tr>
      <w:bookmarkEnd w:id="43"/>
      <w:tr w:rsidR="00F93272" w:rsidRPr="00F93272" w14:paraId="63C01314"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66"/>
          </w:tcPr>
          <w:p w14:paraId="4D38621B" w14:textId="08D2DBA8" w:rsidR="00F93272" w:rsidRPr="00F93272" w:rsidRDefault="00F93272" w:rsidP="00375BB2">
            <w:pPr>
              <w:pStyle w:val="Listenabsatz"/>
              <w:spacing w:before="60" w:after="60"/>
              <w:ind w:left="0"/>
              <w:contextualSpacing w:val="0"/>
              <w:rPr>
                <w:rFonts w:ascii="Verdana" w:hAnsi="Verdana" w:cstheme="minorHAnsi"/>
                <w:b/>
                <w:bCs/>
                <w:sz w:val="18"/>
                <w:szCs w:val="18"/>
              </w:rPr>
            </w:pPr>
            <w:r w:rsidRPr="00F93272">
              <w:rPr>
                <w:rFonts w:ascii="Verdana" w:hAnsi="Verdana"/>
                <w:b/>
                <w:bCs/>
                <w:sz w:val="18"/>
                <w:szCs w:val="18"/>
              </w:rPr>
              <w:t xml:space="preserve">LZ </w:t>
            </w:r>
            <w:proofErr w:type="spellStart"/>
            <w:r w:rsidRPr="00F93272">
              <w:rPr>
                <w:rFonts w:ascii="Verdana" w:hAnsi="Verdana"/>
                <w:b/>
                <w:bCs/>
                <w:sz w:val="18"/>
                <w:szCs w:val="18"/>
              </w:rPr>
              <w:t>Nr</w:t>
            </w:r>
            <w:proofErr w:type="spellEnd"/>
          </w:p>
        </w:tc>
        <w:tc>
          <w:tcPr>
            <w:tcW w:w="5210" w:type="dxa"/>
            <w:shd w:val="clear" w:color="auto" w:fill="FFFF66"/>
          </w:tcPr>
          <w:p w14:paraId="07187576" w14:textId="1C417D12" w:rsidR="00F93272" w:rsidRPr="00F93272" w:rsidRDefault="00F93272" w:rsidP="00375BB2">
            <w:pPr>
              <w:pStyle w:val="Listenabsatz"/>
              <w:spacing w:before="60" w:after="60"/>
              <w:ind w:left="0"/>
              <w:contextualSpacing w:val="0"/>
              <w:rPr>
                <w:rFonts w:ascii="Verdana" w:hAnsi="Verdana" w:cstheme="minorHAnsi"/>
                <w:b/>
                <w:bCs/>
                <w:sz w:val="18"/>
                <w:szCs w:val="18"/>
                <w:lang w:val="de-CH"/>
              </w:rPr>
            </w:pPr>
            <w:r w:rsidRPr="00F93272">
              <w:rPr>
                <w:rFonts w:ascii="Verdana" w:hAnsi="Verdana"/>
                <w:b/>
                <w:bCs/>
                <w:sz w:val="18"/>
                <w:szCs w:val="18"/>
              </w:rPr>
              <w:t xml:space="preserve">Leistungsziele BFS </w:t>
            </w:r>
          </w:p>
        </w:tc>
        <w:tc>
          <w:tcPr>
            <w:tcW w:w="2171" w:type="dxa"/>
            <w:gridSpan w:val="2"/>
            <w:shd w:val="clear" w:color="auto" w:fill="FFFF66"/>
          </w:tcPr>
          <w:p w14:paraId="505EE690" w14:textId="1767E87E" w:rsidR="00F93272" w:rsidRPr="00F93272" w:rsidRDefault="00F93272" w:rsidP="00375BB2">
            <w:pPr>
              <w:pStyle w:val="Listenabsatz"/>
              <w:spacing w:before="60" w:after="60"/>
              <w:ind w:left="0"/>
              <w:contextualSpacing w:val="0"/>
              <w:rPr>
                <w:rFonts w:ascii="Verdana" w:hAnsi="Verdana" w:cstheme="minorHAnsi"/>
                <w:b/>
                <w:bCs/>
                <w:sz w:val="18"/>
                <w:szCs w:val="18"/>
                <w:lang w:val="de-CH"/>
              </w:rPr>
            </w:pPr>
            <w:r w:rsidRPr="00F93272">
              <w:rPr>
                <w:rFonts w:ascii="Verdana" w:hAnsi="Verdana"/>
                <w:b/>
                <w:bCs/>
                <w:sz w:val="18"/>
                <w:szCs w:val="18"/>
              </w:rPr>
              <w:t>Hinweise</w:t>
            </w:r>
          </w:p>
        </w:tc>
      </w:tr>
      <w:tr w:rsidR="00BD3FED" w:rsidRPr="00B33C2B" w14:paraId="5B680D11"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31FF1DBE" w14:textId="148FF02F" w:rsidR="00BD3FED" w:rsidRPr="00F93272" w:rsidRDefault="00595A81" w:rsidP="00375BB2">
            <w:pPr>
              <w:pStyle w:val="Listenabsatz"/>
              <w:spacing w:before="60" w:after="60"/>
              <w:ind w:left="0"/>
              <w:contextualSpacing w:val="0"/>
              <w:rPr>
                <w:rFonts w:ascii="Verdana" w:hAnsi="Verdana"/>
                <w:sz w:val="20"/>
                <w:szCs w:val="20"/>
              </w:rPr>
            </w:pPr>
            <w:r w:rsidRPr="00F93272">
              <w:rPr>
                <w:rFonts w:ascii="Verdana" w:hAnsi="Verdana"/>
                <w:sz w:val="20"/>
                <w:szCs w:val="20"/>
              </w:rPr>
              <w:t>g</w:t>
            </w:r>
            <w:r w:rsidR="00BD3FED" w:rsidRPr="00F93272">
              <w:rPr>
                <w:rFonts w:ascii="Verdana" w:hAnsi="Verdana"/>
                <w:sz w:val="20"/>
                <w:szCs w:val="20"/>
              </w:rPr>
              <w:t>3.1</w:t>
            </w:r>
          </w:p>
        </w:tc>
        <w:tc>
          <w:tcPr>
            <w:tcW w:w="5210" w:type="dxa"/>
            <w:shd w:val="clear" w:color="auto" w:fill="auto"/>
          </w:tcPr>
          <w:p w14:paraId="2324E0E2" w14:textId="1D0FEE76" w:rsidR="00BD3FED" w:rsidRPr="00F93272" w:rsidRDefault="00BD3FED" w:rsidP="00375BB2">
            <w:pPr>
              <w:pStyle w:val="Listenabsatz"/>
              <w:spacing w:before="60" w:after="60"/>
              <w:ind w:left="0"/>
              <w:contextualSpacing w:val="0"/>
              <w:rPr>
                <w:rFonts w:ascii="Verdana" w:hAnsi="Verdana"/>
                <w:sz w:val="20"/>
                <w:szCs w:val="20"/>
              </w:rPr>
            </w:pPr>
            <w:r w:rsidRPr="00F93272">
              <w:rPr>
                <w:rFonts w:ascii="Verdana" w:hAnsi="Verdana"/>
                <w:sz w:val="20"/>
                <w:szCs w:val="20"/>
              </w:rPr>
              <w:t>Sie beschreiben die verschiedenen Haltungssysteme für Kleinwiederkäuer und deren Tierschutzanforderungen. (K2)</w:t>
            </w:r>
          </w:p>
        </w:tc>
        <w:tc>
          <w:tcPr>
            <w:tcW w:w="2171" w:type="dxa"/>
            <w:gridSpan w:val="2"/>
            <w:shd w:val="clear" w:color="auto" w:fill="auto"/>
          </w:tcPr>
          <w:p w14:paraId="58D4164A" w14:textId="77777777" w:rsidR="00BD3FED" w:rsidRPr="00F93272" w:rsidRDefault="00BD3FED" w:rsidP="00375BB2">
            <w:pPr>
              <w:pStyle w:val="Listenabsatz"/>
              <w:spacing w:before="60" w:after="60"/>
              <w:ind w:left="0"/>
              <w:contextualSpacing w:val="0"/>
              <w:rPr>
                <w:rFonts w:ascii="Verdana" w:hAnsi="Verdana" w:cstheme="minorHAnsi"/>
                <w:bCs/>
                <w:sz w:val="20"/>
                <w:szCs w:val="20"/>
              </w:rPr>
            </w:pPr>
          </w:p>
        </w:tc>
      </w:tr>
      <w:tr w:rsidR="00BD3FED" w:rsidRPr="00B33C2B" w14:paraId="58354FCC"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7B7FB2F8" w14:textId="2419E90E" w:rsidR="00BD3FED" w:rsidRPr="00F93272" w:rsidRDefault="00595A81" w:rsidP="00375BB2">
            <w:pPr>
              <w:pStyle w:val="Listenabsatz"/>
              <w:spacing w:before="60" w:after="60"/>
              <w:ind w:left="0"/>
              <w:contextualSpacing w:val="0"/>
              <w:rPr>
                <w:rFonts w:ascii="Verdana" w:hAnsi="Verdana"/>
                <w:sz w:val="20"/>
                <w:szCs w:val="20"/>
              </w:rPr>
            </w:pPr>
            <w:r w:rsidRPr="00F93272">
              <w:rPr>
                <w:rFonts w:ascii="Verdana" w:hAnsi="Verdana"/>
                <w:sz w:val="20"/>
                <w:szCs w:val="20"/>
              </w:rPr>
              <w:t>g</w:t>
            </w:r>
            <w:r w:rsidR="00BD3FED" w:rsidRPr="00F93272">
              <w:rPr>
                <w:rFonts w:ascii="Verdana" w:hAnsi="Verdana"/>
                <w:sz w:val="20"/>
                <w:szCs w:val="20"/>
              </w:rPr>
              <w:t>3.2</w:t>
            </w:r>
            <w:r w:rsidR="00FD5AE7">
              <w:rPr>
                <w:rFonts w:ascii="Verdana" w:hAnsi="Verdana"/>
                <w:sz w:val="20"/>
                <w:szCs w:val="20"/>
              </w:rPr>
              <w:t>a</w:t>
            </w:r>
          </w:p>
        </w:tc>
        <w:tc>
          <w:tcPr>
            <w:tcW w:w="5210" w:type="dxa"/>
            <w:shd w:val="clear" w:color="auto" w:fill="auto"/>
          </w:tcPr>
          <w:p w14:paraId="6D01C9CE" w14:textId="4B7A0B8C" w:rsidR="00BD3FED" w:rsidRPr="00FD5AE7" w:rsidRDefault="00BD3FED" w:rsidP="00375BB2">
            <w:pPr>
              <w:ind w:left="1"/>
              <w:rPr>
                <w:rFonts w:ascii="Verdana" w:hAnsi="Verdana" w:cs="Arial"/>
                <w:sz w:val="20"/>
                <w:szCs w:val="20"/>
                <w:lang w:eastAsia="de-DE"/>
              </w:rPr>
            </w:pPr>
            <w:r w:rsidRPr="00F93272">
              <w:rPr>
                <w:rFonts w:ascii="Verdana" w:hAnsi="Verdana" w:cs="Arial"/>
                <w:sz w:val="20"/>
                <w:szCs w:val="20"/>
                <w:lang w:eastAsia="de-DE"/>
              </w:rPr>
              <w:t>Sie zeigen den Zusammenhang zwischen Standortbedingungen und Zuchtzielen auf. (K2)</w:t>
            </w:r>
          </w:p>
        </w:tc>
        <w:tc>
          <w:tcPr>
            <w:tcW w:w="2171" w:type="dxa"/>
            <w:gridSpan w:val="2"/>
            <w:shd w:val="clear" w:color="auto" w:fill="auto"/>
          </w:tcPr>
          <w:p w14:paraId="78A7CB75" w14:textId="77777777" w:rsidR="00BD3FED" w:rsidRPr="00F93272" w:rsidRDefault="00BD3FED" w:rsidP="00375BB2">
            <w:pPr>
              <w:pStyle w:val="Listenabsatz"/>
              <w:spacing w:before="60" w:after="60"/>
              <w:ind w:left="0"/>
              <w:contextualSpacing w:val="0"/>
              <w:rPr>
                <w:rFonts w:ascii="Verdana" w:hAnsi="Verdana" w:cstheme="minorHAnsi"/>
                <w:bCs/>
                <w:sz w:val="20"/>
                <w:szCs w:val="20"/>
              </w:rPr>
            </w:pPr>
          </w:p>
        </w:tc>
      </w:tr>
      <w:tr w:rsidR="00FD5AE7" w:rsidRPr="00B33C2B" w14:paraId="073EA832"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17404297" w14:textId="495CD1FD" w:rsidR="00FD5AE7" w:rsidRPr="00F93272" w:rsidRDefault="00FD5AE7" w:rsidP="00375BB2">
            <w:pPr>
              <w:pStyle w:val="Listenabsatz"/>
              <w:spacing w:before="60" w:after="60"/>
              <w:ind w:left="0"/>
              <w:contextualSpacing w:val="0"/>
              <w:rPr>
                <w:rFonts w:ascii="Verdana" w:hAnsi="Verdana"/>
                <w:sz w:val="20"/>
                <w:szCs w:val="20"/>
              </w:rPr>
            </w:pPr>
            <w:r w:rsidRPr="00FD5AE7">
              <w:rPr>
                <w:rFonts w:ascii="Verdana" w:hAnsi="Verdana"/>
                <w:sz w:val="20"/>
                <w:szCs w:val="20"/>
              </w:rPr>
              <w:lastRenderedPageBreak/>
              <w:t>g3.2</w:t>
            </w:r>
            <w:r>
              <w:rPr>
                <w:rFonts w:ascii="Verdana" w:hAnsi="Verdana"/>
                <w:sz w:val="20"/>
                <w:szCs w:val="20"/>
              </w:rPr>
              <w:t>b</w:t>
            </w:r>
          </w:p>
        </w:tc>
        <w:tc>
          <w:tcPr>
            <w:tcW w:w="5210" w:type="dxa"/>
            <w:shd w:val="clear" w:color="auto" w:fill="auto"/>
          </w:tcPr>
          <w:p w14:paraId="1747541A" w14:textId="1A0BA307" w:rsidR="00FD5AE7" w:rsidRPr="00F93272" w:rsidRDefault="00FD5AE7" w:rsidP="00375BB2">
            <w:pPr>
              <w:ind w:left="1"/>
              <w:rPr>
                <w:rFonts w:ascii="Verdana" w:hAnsi="Verdana" w:cs="Arial"/>
                <w:sz w:val="20"/>
                <w:szCs w:val="20"/>
                <w:lang w:eastAsia="de-DE"/>
              </w:rPr>
            </w:pPr>
            <w:r w:rsidRPr="00F93272">
              <w:rPr>
                <w:rFonts w:ascii="Verdana" w:hAnsi="Verdana" w:cs="Arial"/>
                <w:sz w:val="20"/>
                <w:szCs w:val="20"/>
                <w:lang w:eastAsia="de-DE"/>
              </w:rPr>
              <w:t>Sie unterschieden die Eigenschaften verschiedener Schaf- und Ziegenrassen. (K2)</w:t>
            </w:r>
          </w:p>
        </w:tc>
        <w:tc>
          <w:tcPr>
            <w:tcW w:w="2171" w:type="dxa"/>
            <w:gridSpan w:val="2"/>
            <w:shd w:val="clear" w:color="auto" w:fill="auto"/>
          </w:tcPr>
          <w:p w14:paraId="26723A98" w14:textId="77777777" w:rsidR="00FD5AE7" w:rsidRPr="00F93272" w:rsidRDefault="00FD5AE7" w:rsidP="00375BB2">
            <w:pPr>
              <w:pStyle w:val="Listenabsatz"/>
              <w:spacing w:before="60" w:after="60"/>
              <w:ind w:left="0"/>
              <w:contextualSpacing w:val="0"/>
              <w:rPr>
                <w:rFonts w:ascii="Verdana" w:hAnsi="Verdana" w:cstheme="minorHAnsi"/>
                <w:bCs/>
                <w:sz w:val="20"/>
                <w:szCs w:val="20"/>
              </w:rPr>
            </w:pPr>
          </w:p>
        </w:tc>
      </w:tr>
      <w:tr w:rsidR="00BD3FED" w:rsidRPr="00B33C2B" w14:paraId="64E0E260"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auto"/>
          </w:tcPr>
          <w:p w14:paraId="71EF4149" w14:textId="12F3A708" w:rsidR="00BD3FED" w:rsidRPr="00F93272" w:rsidRDefault="00595A81" w:rsidP="00375BB2">
            <w:pPr>
              <w:rPr>
                <w:rFonts w:ascii="Verdana" w:hAnsi="Verdana" w:cstheme="minorHAnsi"/>
                <w:sz w:val="20"/>
                <w:szCs w:val="20"/>
              </w:rPr>
            </w:pPr>
            <w:r w:rsidRPr="00F93272">
              <w:rPr>
                <w:rFonts w:ascii="Verdana" w:hAnsi="Verdana" w:cstheme="minorHAnsi"/>
                <w:sz w:val="20"/>
                <w:szCs w:val="20"/>
              </w:rPr>
              <w:t>g</w:t>
            </w:r>
            <w:r w:rsidR="00BD3FED" w:rsidRPr="00F93272">
              <w:rPr>
                <w:rFonts w:ascii="Verdana" w:hAnsi="Verdana" w:cstheme="minorHAnsi"/>
                <w:sz w:val="20"/>
                <w:szCs w:val="20"/>
              </w:rPr>
              <w:t>3.3</w:t>
            </w:r>
            <w:r w:rsidR="00FD5AE7">
              <w:rPr>
                <w:rFonts w:ascii="Verdana" w:hAnsi="Verdana" w:cstheme="minorHAnsi"/>
                <w:sz w:val="20"/>
                <w:szCs w:val="20"/>
              </w:rPr>
              <w:t>a</w:t>
            </w:r>
          </w:p>
        </w:tc>
        <w:tc>
          <w:tcPr>
            <w:tcW w:w="5210" w:type="dxa"/>
            <w:shd w:val="clear" w:color="auto" w:fill="auto"/>
          </w:tcPr>
          <w:p w14:paraId="342FA68F" w14:textId="77777777" w:rsidR="00BD3FED" w:rsidRPr="00F93272" w:rsidRDefault="00BD3FED" w:rsidP="00375BB2">
            <w:pPr>
              <w:ind w:left="1"/>
              <w:rPr>
                <w:rFonts w:ascii="Verdana" w:hAnsi="Verdana" w:cs="Arial"/>
                <w:sz w:val="20"/>
                <w:szCs w:val="20"/>
                <w:lang w:eastAsia="de-DE"/>
              </w:rPr>
            </w:pPr>
            <w:r w:rsidRPr="00F93272">
              <w:rPr>
                <w:rFonts w:ascii="Verdana" w:hAnsi="Verdana" w:cs="Arial"/>
                <w:sz w:val="20"/>
                <w:szCs w:val="20"/>
                <w:lang w:eastAsia="de-DE"/>
              </w:rPr>
              <w:t>Sie interpretieren Abstammungsausweise von Kreuzungspartnern. (K4)</w:t>
            </w:r>
          </w:p>
          <w:p w14:paraId="26C207E6" w14:textId="177F4286" w:rsidR="00BD3FED" w:rsidRPr="00F93272" w:rsidRDefault="00BD3FED" w:rsidP="00375BB2">
            <w:pPr>
              <w:ind w:left="1"/>
              <w:rPr>
                <w:rFonts w:ascii="Verdana" w:hAnsi="Verdana" w:cs="Arial"/>
                <w:sz w:val="20"/>
                <w:szCs w:val="20"/>
                <w:lang w:eastAsia="de-DE"/>
              </w:rPr>
            </w:pPr>
          </w:p>
        </w:tc>
        <w:tc>
          <w:tcPr>
            <w:tcW w:w="2171" w:type="dxa"/>
            <w:gridSpan w:val="2"/>
            <w:shd w:val="clear" w:color="auto" w:fill="auto"/>
          </w:tcPr>
          <w:p w14:paraId="7CB5C8AF" w14:textId="480EA90C" w:rsidR="00BD3FED" w:rsidRPr="00F93272" w:rsidRDefault="00BD3FED" w:rsidP="00375BB2">
            <w:pPr>
              <w:pStyle w:val="Listenabsatz"/>
              <w:ind w:left="0"/>
              <w:rPr>
                <w:rFonts w:ascii="Verdana" w:hAnsi="Verdana" w:cs="Arial"/>
                <w:sz w:val="20"/>
                <w:szCs w:val="20"/>
                <w:lang w:eastAsia="de-DE"/>
              </w:rPr>
            </w:pPr>
          </w:p>
        </w:tc>
      </w:tr>
      <w:tr w:rsidR="00FD5AE7" w:rsidRPr="00B33C2B" w14:paraId="06DA7A2A"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auto"/>
          </w:tcPr>
          <w:p w14:paraId="53B8893F" w14:textId="3EFEE9BB" w:rsidR="00FD5AE7" w:rsidRPr="00F93272" w:rsidRDefault="00FD5AE7" w:rsidP="00375BB2">
            <w:pPr>
              <w:rPr>
                <w:rFonts w:ascii="Verdana" w:hAnsi="Verdana" w:cstheme="minorHAnsi"/>
                <w:sz w:val="20"/>
                <w:szCs w:val="20"/>
              </w:rPr>
            </w:pPr>
            <w:r w:rsidRPr="00FD5AE7">
              <w:rPr>
                <w:rFonts w:ascii="Verdana" w:hAnsi="Verdana" w:cstheme="minorHAnsi"/>
                <w:sz w:val="20"/>
                <w:szCs w:val="20"/>
              </w:rPr>
              <w:t>g3.3</w:t>
            </w:r>
            <w:r>
              <w:rPr>
                <w:rFonts w:ascii="Verdana" w:hAnsi="Verdana" w:cstheme="minorHAnsi"/>
                <w:sz w:val="20"/>
                <w:szCs w:val="20"/>
              </w:rPr>
              <w:t>b</w:t>
            </w:r>
          </w:p>
        </w:tc>
        <w:tc>
          <w:tcPr>
            <w:tcW w:w="5210" w:type="dxa"/>
            <w:shd w:val="clear" w:color="auto" w:fill="auto"/>
          </w:tcPr>
          <w:p w14:paraId="6976283A" w14:textId="0827DFE8" w:rsidR="00FD5AE7" w:rsidRPr="00F93272" w:rsidRDefault="00FD5AE7" w:rsidP="00375BB2">
            <w:pPr>
              <w:ind w:left="1"/>
              <w:rPr>
                <w:rFonts w:ascii="Verdana" w:hAnsi="Verdana" w:cs="Arial"/>
                <w:sz w:val="20"/>
                <w:szCs w:val="20"/>
                <w:lang w:eastAsia="de-DE"/>
              </w:rPr>
            </w:pPr>
            <w:r w:rsidRPr="00F93272">
              <w:rPr>
                <w:rFonts w:ascii="Verdana" w:hAnsi="Verdana" w:cs="Arial"/>
                <w:sz w:val="20"/>
                <w:szCs w:val="20"/>
                <w:lang w:eastAsia="de-DE"/>
              </w:rPr>
              <w:t>Sie beschreiben den Ablauf einer natürlichen Paarung bei Kleinwiederkäuern. (K2)</w:t>
            </w:r>
          </w:p>
        </w:tc>
        <w:tc>
          <w:tcPr>
            <w:tcW w:w="2171" w:type="dxa"/>
            <w:gridSpan w:val="2"/>
            <w:shd w:val="clear" w:color="auto" w:fill="auto"/>
          </w:tcPr>
          <w:p w14:paraId="74F219F3" w14:textId="77777777" w:rsidR="00FD5AE7" w:rsidRPr="00F93272" w:rsidRDefault="00FD5AE7" w:rsidP="00375BB2">
            <w:pPr>
              <w:pStyle w:val="Listenabsatz"/>
              <w:ind w:left="0"/>
              <w:rPr>
                <w:rFonts w:ascii="Verdana" w:hAnsi="Verdana" w:cs="Arial"/>
                <w:sz w:val="20"/>
                <w:szCs w:val="20"/>
                <w:lang w:eastAsia="de-DE"/>
              </w:rPr>
            </w:pPr>
          </w:p>
        </w:tc>
      </w:tr>
      <w:tr w:rsidR="00BD3FED" w:rsidRPr="00B33C2B" w14:paraId="7EC33AC2"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auto"/>
          </w:tcPr>
          <w:p w14:paraId="54B3E379" w14:textId="1F0B725A" w:rsidR="00BD3FED" w:rsidRPr="00F93272" w:rsidRDefault="00595A81" w:rsidP="00375BB2">
            <w:pPr>
              <w:rPr>
                <w:rFonts w:ascii="Verdana" w:hAnsi="Verdana" w:cstheme="minorHAnsi"/>
                <w:sz w:val="20"/>
                <w:szCs w:val="20"/>
              </w:rPr>
            </w:pPr>
            <w:r w:rsidRPr="00F93272">
              <w:rPr>
                <w:rFonts w:ascii="Verdana" w:hAnsi="Verdana" w:cstheme="minorHAnsi"/>
                <w:sz w:val="20"/>
                <w:szCs w:val="20"/>
              </w:rPr>
              <w:t>g</w:t>
            </w:r>
            <w:r w:rsidR="00BD3FED" w:rsidRPr="00F93272">
              <w:rPr>
                <w:rFonts w:ascii="Verdana" w:hAnsi="Verdana" w:cstheme="minorHAnsi"/>
                <w:sz w:val="20"/>
                <w:szCs w:val="20"/>
              </w:rPr>
              <w:t>3.4</w:t>
            </w:r>
            <w:r w:rsidR="00FD5AE7">
              <w:rPr>
                <w:rFonts w:ascii="Verdana" w:hAnsi="Verdana" w:cstheme="minorHAnsi"/>
                <w:sz w:val="20"/>
                <w:szCs w:val="20"/>
              </w:rPr>
              <w:t>a</w:t>
            </w:r>
          </w:p>
        </w:tc>
        <w:tc>
          <w:tcPr>
            <w:tcW w:w="5210" w:type="dxa"/>
            <w:shd w:val="clear" w:color="auto" w:fill="auto"/>
          </w:tcPr>
          <w:p w14:paraId="0A3DA4CE" w14:textId="77777777" w:rsidR="00BD3FED" w:rsidRPr="00F93272" w:rsidRDefault="00BD3FED" w:rsidP="00375BB2">
            <w:pPr>
              <w:ind w:left="1"/>
              <w:rPr>
                <w:rFonts w:ascii="Verdana" w:hAnsi="Verdana" w:cs="Arial"/>
                <w:sz w:val="20"/>
                <w:szCs w:val="20"/>
                <w:lang w:eastAsia="de-DE"/>
              </w:rPr>
            </w:pPr>
            <w:r w:rsidRPr="00F93272">
              <w:rPr>
                <w:rFonts w:ascii="Verdana" w:hAnsi="Verdana" w:cs="Arial"/>
                <w:sz w:val="20"/>
                <w:szCs w:val="20"/>
                <w:lang w:eastAsia="de-DE"/>
              </w:rPr>
              <w:t>Sie beschreiben Trächtigkeits- und Zyklusdauer von Kleinwiederkäuern sowie verschiedene Geburtssignale. (K2)</w:t>
            </w:r>
          </w:p>
          <w:p w14:paraId="142A7040" w14:textId="71F2E6D9" w:rsidR="00BD3FED" w:rsidRPr="00F93272" w:rsidRDefault="00BD3FED" w:rsidP="00375BB2">
            <w:pPr>
              <w:ind w:left="1"/>
              <w:rPr>
                <w:rFonts w:ascii="Verdana" w:hAnsi="Verdana" w:cs="Arial"/>
                <w:sz w:val="20"/>
                <w:szCs w:val="20"/>
                <w:lang w:eastAsia="de-DE"/>
              </w:rPr>
            </w:pPr>
          </w:p>
        </w:tc>
        <w:tc>
          <w:tcPr>
            <w:tcW w:w="2171" w:type="dxa"/>
            <w:gridSpan w:val="2"/>
            <w:shd w:val="clear" w:color="auto" w:fill="auto"/>
          </w:tcPr>
          <w:p w14:paraId="3B21122E" w14:textId="1CE6567E" w:rsidR="00BD3FED" w:rsidRPr="00F93272" w:rsidRDefault="00FD5AE7" w:rsidP="00375BB2">
            <w:pPr>
              <w:pStyle w:val="Listenabsatz"/>
              <w:ind w:left="0"/>
              <w:rPr>
                <w:rFonts w:ascii="Verdana" w:hAnsi="Verdana" w:cs="Arial"/>
                <w:sz w:val="20"/>
                <w:szCs w:val="20"/>
                <w:lang w:eastAsia="de-DE"/>
              </w:rPr>
            </w:pPr>
            <w:r w:rsidRPr="00FD5AE7">
              <w:rPr>
                <w:rFonts w:ascii="Verdana" w:hAnsi="Verdana" w:cs="Arial"/>
                <w:sz w:val="20"/>
                <w:szCs w:val="20"/>
                <w:lang w:eastAsia="de-DE"/>
              </w:rPr>
              <w:t>Lerndokumentationseintrag 01-LW-d Geburt begleiten</w:t>
            </w:r>
          </w:p>
        </w:tc>
      </w:tr>
      <w:tr w:rsidR="00FD5AE7" w:rsidRPr="00B33C2B" w14:paraId="48823051"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auto"/>
          </w:tcPr>
          <w:p w14:paraId="31A1A56C" w14:textId="4B74A755" w:rsidR="00FD5AE7" w:rsidRPr="00F93272" w:rsidRDefault="00FD5AE7" w:rsidP="00375BB2">
            <w:pPr>
              <w:rPr>
                <w:rFonts w:ascii="Verdana" w:hAnsi="Verdana" w:cstheme="minorHAnsi"/>
                <w:sz w:val="20"/>
                <w:szCs w:val="20"/>
              </w:rPr>
            </w:pPr>
            <w:r>
              <w:rPr>
                <w:rFonts w:ascii="Verdana" w:hAnsi="Verdana" w:cstheme="minorHAnsi"/>
                <w:sz w:val="20"/>
                <w:szCs w:val="20"/>
              </w:rPr>
              <w:t>g3.4b</w:t>
            </w:r>
          </w:p>
        </w:tc>
        <w:tc>
          <w:tcPr>
            <w:tcW w:w="5210" w:type="dxa"/>
            <w:shd w:val="clear" w:color="auto" w:fill="auto"/>
          </w:tcPr>
          <w:p w14:paraId="2153EF70" w14:textId="0E8F004E" w:rsidR="00FD5AE7" w:rsidRPr="00F93272" w:rsidRDefault="00FD5AE7" w:rsidP="00375BB2">
            <w:pPr>
              <w:ind w:left="1"/>
              <w:rPr>
                <w:rFonts w:ascii="Verdana" w:hAnsi="Verdana" w:cs="Arial"/>
                <w:sz w:val="20"/>
                <w:szCs w:val="20"/>
                <w:lang w:eastAsia="de-DE"/>
              </w:rPr>
            </w:pPr>
            <w:r w:rsidRPr="00F93272">
              <w:rPr>
                <w:rFonts w:ascii="Verdana" w:hAnsi="Verdana" w:cs="Arial"/>
                <w:sz w:val="20"/>
                <w:szCs w:val="20"/>
                <w:lang w:eastAsia="de-DE"/>
              </w:rPr>
              <w:t>Sie beschreiben den Geburtsablauf bei Kleinwiederkäuern und mögliche Komplikationen bei der Geburt. (K2)</w:t>
            </w:r>
          </w:p>
        </w:tc>
        <w:tc>
          <w:tcPr>
            <w:tcW w:w="2171" w:type="dxa"/>
            <w:gridSpan w:val="2"/>
            <w:shd w:val="clear" w:color="auto" w:fill="auto"/>
          </w:tcPr>
          <w:p w14:paraId="2C154EF1" w14:textId="66017E91" w:rsidR="00FD5AE7" w:rsidRPr="00F93272" w:rsidRDefault="00FD5AE7" w:rsidP="00375BB2">
            <w:pPr>
              <w:pStyle w:val="Listenabsatz"/>
              <w:ind w:left="0"/>
              <w:rPr>
                <w:rFonts w:ascii="Verdana" w:hAnsi="Verdana" w:cs="Arial"/>
                <w:sz w:val="20"/>
                <w:szCs w:val="20"/>
                <w:lang w:eastAsia="de-DE"/>
              </w:rPr>
            </w:pPr>
            <w:r>
              <w:rPr>
                <w:rFonts w:ascii="Verdana" w:hAnsi="Verdana" w:cs="Arial"/>
                <w:sz w:val="20"/>
                <w:szCs w:val="20"/>
                <w:lang w:eastAsia="de-DE"/>
              </w:rPr>
              <w:t>Lerndokumentationseintrag 01-LW-d Geburt begleiten</w:t>
            </w:r>
          </w:p>
        </w:tc>
      </w:tr>
      <w:tr w:rsidR="00BD3FED" w:rsidRPr="00B33C2B" w14:paraId="302C1A77"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3456928A" w14:textId="227710C7" w:rsidR="00BD3FED" w:rsidRPr="00F93272" w:rsidRDefault="00F93272" w:rsidP="00375BB2">
            <w:pPr>
              <w:pStyle w:val="Listenabsatz"/>
              <w:spacing w:before="60" w:after="60"/>
              <w:ind w:left="0"/>
              <w:contextualSpacing w:val="0"/>
              <w:rPr>
                <w:rFonts w:ascii="Verdana" w:hAnsi="Verdana" w:cstheme="minorHAnsi"/>
                <w:bCs/>
                <w:sz w:val="20"/>
                <w:szCs w:val="20"/>
              </w:rPr>
            </w:pPr>
            <w:r w:rsidRPr="00F93272">
              <w:rPr>
                <w:rFonts w:ascii="Verdana" w:hAnsi="Verdana" w:cstheme="minorHAnsi"/>
                <w:bCs/>
                <w:sz w:val="20"/>
                <w:szCs w:val="20"/>
              </w:rPr>
              <w:t>g</w:t>
            </w:r>
            <w:r w:rsidR="00BD3FED" w:rsidRPr="00F93272">
              <w:rPr>
                <w:rFonts w:ascii="Verdana" w:hAnsi="Verdana" w:cstheme="minorHAnsi"/>
                <w:bCs/>
                <w:sz w:val="20"/>
                <w:szCs w:val="20"/>
              </w:rPr>
              <w:t>3.5</w:t>
            </w:r>
          </w:p>
        </w:tc>
        <w:tc>
          <w:tcPr>
            <w:tcW w:w="5210" w:type="dxa"/>
            <w:shd w:val="clear" w:color="auto" w:fill="auto"/>
          </w:tcPr>
          <w:p w14:paraId="78408F45" w14:textId="627475EE" w:rsidR="00BD3FED" w:rsidRPr="00F93272" w:rsidRDefault="00BD3FED" w:rsidP="00375BB2">
            <w:pPr>
              <w:pStyle w:val="Listenabsatz"/>
              <w:spacing w:before="60" w:after="60"/>
              <w:ind w:left="0"/>
              <w:contextualSpacing w:val="0"/>
              <w:rPr>
                <w:rFonts w:ascii="Verdana" w:hAnsi="Verdana" w:cstheme="minorHAnsi"/>
                <w:bCs/>
                <w:sz w:val="20"/>
                <w:szCs w:val="20"/>
              </w:rPr>
            </w:pPr>
            <w:r w:rsidRPr="00F93272">
              <w:rPr>
                <w:rFonts w:ascii="Verdana" w:hAnsi="Verdana" w:cstheme="minorHAnsi"/>
                <w:bCs/>
                <w:sz w:val="20"/>
                <w:szCs w:val="20"/>
              </w:rPr>
              <w:t>Sie erläutern die Bedeutung des Kolostrums für den Aufbau der Immunität. (K2)</w:t>
            </w:r>
          </w:p>
        </w:tc>
        <w:tc>
          <w:tcPr>
            <w:tcW w:w="2171" w:type="dxa"/>
            <w:gridSpan w:val="2"/>
            <w:shd w:val="clear" w:color="auto" w:fill="auto"/>
          </w:tcPr>
          <w:p w14:paraId="5FC553C8" w14:textId="2A32BA4B" w:rsidR="00BD3FED" w:rsidRPr="00F93272" w:rsidRDefault="00BD3FED" w:rsidP="00375BB2">
            <w:pPr>
              <w:pStyle w:val="Listenabsatz"/>
              <w:spacing w:before="60" w:after="60"/>
              <w:ind w:left="0"/>
              <w:contextualSpacing w:val="0"/>
              <w:rPr>
                <w:rFonts w:ascii="Verdana" w:hAnsi="Verdana" w:cstheme="minorHAnsi"/>
                <w:bCs/>
                <w:sz w:val="20"/>
                <w:szCs w:val="20"/>
              </w:rPr>
            </w:pPr>
          </w:p>
        </w:tc>
      </w:tr>
      <w:tr w:rsidR="00BD3FED" w:rsidRPr="00B33C2B" w14:paraId="72CEE5AE"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06C2F899" w14:textId="300513F9" w:rsidR="00BD3FED" w:rsidRPr="00F93272" w:rsidRDefault="00F93272" w:rsidP="00375BB2">
            <w:pPr>
              <w:pStyle w:val="Listenabsatz"/>
              <w:spacing w:before="60" w:after="60"/>
              <w:ind w:left="0"/>
              <w:contextualSpacing w:val="0"/>
              <w:rPr>
                <w:rFonts w:ascii="Verdana" w:hAnsi="Verdana" w:cstheme="minorHAnsi"/>
                <w:bCs/>
                <w:sz w:val="20"/>
                <w:szCs w:val="20"/>
              </w:rPr>
            </w:pPr>
            <w:r w:rsidRPr="00F93272">
              <w:rPr>
                <w:rFonts w:ascii="Verdana" w:hAnsi="Verdana" w:cstheme="minorHAnsi"/>
                <w:bCs/>
                <w:sz w:val="20"/>
                <w:szCs w:val="20"/>
              </w:rPr>
              <w:t>g</w:t>
            </w:r>
            <w:r w:rsidR="00BD3FED" w:rsidRPr="00F93272">
              <w:rPr>
                <w:rFonts w:ascii="Verdana" w:hAnsi="Verdana" w:cstheme="minorHAnsi"/>
                <w:bCs/>
                <w:sz w:val="20"/>
                <w:szCs w:val="20"/>
              </w:rPr>
              <w:t>3.7</w:t>
            </w:r>
          </w:p>
        </w:tc>
        <w:tc>
          <w:tcPr>
            <w:tcW w:w="5210" w:type="dxa"/>
            <w:shd w:val="clear" w:color="auto" w:fill="auto"/>
          </w:tcPr>
          <w:p w14:paraId="00C7B59E" w14:textId="6D7D1977" w:rsidR="00BD3FED" w:rsidRPr="00F93272" w:rsidRDefault="00BD3FED" w:rsidP="00375BB2">
            <w:pPr>
              <w:pStyle w:val="Listenabsatz"/>
              <w:spacing w:before="60" w:after="60"/>
              <w:ind w:left="0"/>
              <w:contextualSpacing w:val="0"/>
              <w:rPr>
                <w:rFonts w:ascii="Verdana" w:hAnsi="Verdana" w:cstheme="minorHAnsi"/>
                <w:bCs/>
                <w:sz w:val="20"/>
                <w:szCs w:val="20"/>
              </w:rPr>
            </w:pPr>
            <w:r w:rsidRPr="00F93272">
              <w:rPr>
                <w:rFonts w:ascii="Verdana" w:hAnsi="Verdana" w:cs="Arial"/>
                <w:sz w:val="20"/>
                <w:szCs w:val="20"/>
                <w:lang w:eastAsia="de-DE"/>
              </w:rPr>
              <w:t>Sie beschreiben die verschiedenen Verhaltensweisen und Bedürfnisse von Kleinwiederkäuern. (K2)</w:t>
            </w:r>
          </w:p>
        </w:tc>
        <w:tc>
          <w:tcPr>
            <w:tcW w:w="2171" w:type="dxa"/>
            <w:gridSpan w:val="2"/>
            <w:shd w:val="clear" w:color="auto" w:fill="auto"/>
          </w:tcPr>
          <w:p w14:paraId="088F0C13" w14:textId="77777777" w:rsidR="00BD3FED" w:rsidRPr="00F93272" w:rsidRDefault="00BD3FED" w:rsidP="00375BB2">
            <w:pPr>
              <w:pStyle w:val="Listenabsatz"/>
              <w:spacing w:before="60" w:after="60"/>
              <w:ind w:left="0"/>
              <w:contextualSpacing w:val="0"/>
              <w:rPr>
                <w:rFonts w:ascii="Verdana" w:hAnsi="Verdana" w:cstheme="minorHAnsi"/>
                <w:bCs/>
                <w:sz w:val="20"/>
                <w:szCs w:val="20"/>
              </w:rPr>
            </w:pPr>
          </w:p>
        </w:tc>
      </w:tr>
      <w:tr w:rsidR="00A66AF8" w:rsidRPr="00B33C2B" w14:paraId="6D4FE63F"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52D99D40" w14:textId="48861883" w:rsidR="00A66AF8" w:rsidRPr="00F93272" w:rsidRDefault="00A66AF8" w:rsidP="00375BB2">
            <w:pPr>
              <w:pStyle w:val="Listenabsatz"/>
              <w:spacing w:before="60" w:after="60"/>
              <w:ind w:left="0"/>
              <w:contextualSpacing w:val="0"/>
              <w:rPr>
                <w:rFonts w:ascii="Verdana" w:hAnsi="Verdana" w:cstheme="minorHAnsi"/>
                <w:bCs/>
                <w:sz w:val="20"/>
                <w:szCs w:val="20"/>
              </w:rPr>
            </w:pPr>
            <w:r w:rsidRPr="00F93272">
              <w:rPr>
                <w:rFonts w:ascii="Verdana" w:hAnsi="Verdana" w:cstheme="minorHAnsi"/>
                <w:bCs/>
                <w:sz w:val="20"/>
                <w:szCs w:val="20"/>
              </w:rPr>
              <w:t>g3.8</w:t>
            </w:r>
            <w:r>
              <w:rPr>
                <w:rFonts w:ascii="Verdana" w:hAnsi="Verdana" w:cstheme="minorHAnsi"/>
                <w:bCs/>
                <w:sz w:val="20"/>
                <w:szCs w:val="20"/>
              </w:rPr>
              <w:t>a</w:t>
            </w:r>
          </w:p>
        </w:tc>
        <w:tc>
          <w:tcPr>
            <w:tcW w:w="5210" w:type="dxa"/>
            <w:shd w:val="clear" w:color="auto" w:fill="auto"/>
          </w:tcPr>
          <w:p w14:paraId="01727DFD" w14:textId="768042A9" w:rsidR="00A66AF8" w:rsidRPr="00A66AF8" w:rsidRDefault="00A66AF8" w:rsidP="00375BB2">
            <w:pPr>
              <w:ind w:left="1"/>
              <w:rPr>
                <w:rFonts w:ascii="Verdana" w:hAnsi="Verdana" w:cs="Arial"/>
                <w:sz w:val="20"/>
                <w:szCs w:val="20"/>
                <w:lang w:eastAsia="de-DE"/>
              </w:rPr>
            </w:pPr>
            <w:r w:rsidRPr="00F93272">
              <w:rPr>
                <w:rFonts w:ascii="Verdana" w:hAnsi="Verdana" w:cs="Arial"/>
                <w:sz w:val="20"/>
                <w:szCs w:val="20"/>
                <w:lang w:eastAsia="de-DE"/>
              </w:rPr>
              <w:t>Sie erläutern die Grundsätze einer artgerechten Fütterung von Kleinwiederkäuern. (K2)</w:t>
            </w:r>
          </w:p>
        </w:tc>
        <w:tc>
          <w:tcPr>
            <w:tcW w:w="2171" w:type="dxa"/>
            <w:gridSpan w:val="2"/>
            <w:vMerge w:val="restart"/>
            <w:shd w:val="clear" w:color="auto" w:fill="auto"/>
          </w:tcPr>
          <w:p w14:paraId="20580F4E" w14:textId="11289182" w:rsidR="00A66AF8" w:rsidRPr="00F93272" w:rsidRDefault="00A66AF8" w:rsidP="00375BB2">
            <w:pPr>
              <w:pStyle w:val="Listenabsatz"/>
              <w:spacing w:before="60" w:after="60"/>
              <w:ind w:left="0"/>
              <w:contextualSpacing w:val="0"/>
              <w:rPr>
                <w:rFonts w:ascii="Verdana" w:hAnsi="Verdana" w:cstheme="minorHAnsi"/>
                <w:bCs/>
                <w:sz w:val="20"/>
                <w:szCs w:val="20"/>
              </w:rPr>
            </w:pPr>
            <w:r w:rsidRPr="00F93272">
              <w:rPr>
                <w:rFonts w:ascii="Verdana" w:hAnsi="Verdana" w:cstheme="minorHAnsi"/>
                <w:sz w:val="20"/>
                <w:szCs w:val="20"/>
              </w:rPr>
              <w:t>Vorwissen aus HKB e in Bezug auf das Weiden einbeziehen (e4 Weiden planen und betreiben, 2. LJ)</w:t>
            </w:r>
          </w:p>
        </w:tc>
      </w:tr>
      <w:tr w:rsidR="00A66AF8" w:rsidRPr="00B33C2B" w14:paraId="36FAC171"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79D5AA63" w14:textId="13907937" w:rsidR="00A66AF8" w:rsidRPr="00F93272" w:rsidRDefault="00A66AF8" w:rsidP="00375BB2">
            <w:pPr>
              <w:pStyle w:val="Listenabsatz"/>
              <w:spacing w:before="60" w:after="60"/>
              <w:ind w:left="0"/>
              <w:contextualSpacing w:val="0"/>
              <w:rPr>
                <w:rFonts w:ascii="Verdana" w:hAnsi="Verdana" w:cstheme="minorHAnsi"/>
                <w:bCs/>
                <w:sz w:val="20"/>
                <w:szCs w:val="20"/>
              </w:rPr>
            </w:pPr>
            <w:r w:rsidRPr="00A66AF8">
              <w:rPr>
                <w:rFonts w:ascii="Verdana" w:hAnsi="Verdana" w:cstheme="minorHAnsi"/>
                <w:bCs/>
                <w:sz w:val="20"/>
                <w:szCs w:val="20"/>
              </w:rPr>
              <w:t>g3.8</w:t>
            </w:r>
            <w:r>
              <w:rPr>
                <w:rFonts w:ascii="Verdana" w:hAnsi="Verdana" w:cstheme="minorHAnsi"/>
                <w:bCs/>
                <w:sz w:val="20"/>
                <w:szCs w:val="20"/>
              </w:rPr>
              <w:t>b</w:t>
            </w:r>
          </w:p>
        </w:tc>
        <w:tc>
          <w:tcPr>
            <w:tcW w:w="5210" w:type="dxa"/>
            <w:shd w:val="clear" w:color="auto" w:fill="auto"/>
          </w:tcPr>
          <w:p w14:paraId="14F69579" w14:textId="2113FA16" w:rsidR="00A66AF8" w:rsidRPr="00F93272" w:rsidRDefault="00A66AF8" w:rsidP="00375BB2">
            <w:pPr>
              <w:ind w:left="1"/>
              <w:rPr>
                <w:rFonts w:ascii="Verdana" w:hAnsi="Verdana" w:cs="Arial"/>
                <w:sz w:val="20"/>
                <w:szCs w:val="20"/>
                <w:lang w:eastAsia="de-DE"/>
              </w:rPr>
            </w:pPr>
            <w:r w:rsidRPr="00F93272">
              <w:rPr>
                <w:rFonts w:ascii="Verdana" w:hAnsi="Verdana" w:cs="Arial"/>
                <w:sz w:val="20"/>
                <w:szCs w:val="20"/>
                <w:lang w:eastAsia="de-DE"/>
              </w:rPr>
              <w:t>Sie zeigen verschiedene Möglichkeiten auf, um Fütterungsfehler, Mangel- oder Vergiftungserscheinungen zu erkennen. (K2)</w:t>
            </w:r>
          </w:p>
        </w:tc>
        <w:tc>
          <w:tcPr>
            <w:tcW w:w="2171" w:type="dxa"/>
            <w:gridSpan w:val="2"/>
            <w:vMerge/>
            <w:shd w:val="clear" w:color="auto" w:fill="auto"/>
          </w:tcPr>
          <w:p w14:paraId="52D10006" w14:textId="77777777" w:rsidR="00A66AF8" w:rsidRPr="00F93272" w:rsidRDefault="00A66AF8" w:rsidP="00375BB2">
            <w:pPr>
              <w:pStyle w:val="Listenabsatz"/>
              <w:spacing w:before="60" w:after="60"/>
              <w:ind w:left="0"/>
              <w:contextualSpacing w:val="0"/>
              <w:rPr>
                <w:rFonts w:ascii="Verdana" w:hAnsi="Verdana" w:cstheme="minorHAnsi"/>
                <w:sz w:val="20"/>
                <w:szCs w:val="20"/>
              </w:rPr>
            </w:pPr>
          </w:p>
        </w:tc>
      </w:tr>
      <w:tr w:rsidR="00E223F8" w:rsidRPr="00B33C2B" w14:paraId="28F87217"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6FAED1C3" w14:textId="209767D9" w:rsidR="00E223F8" w:rsidRPr="00F93272" w:rsidRDefault="00F93272" w:rsidP="00375BB2">
            <w:pPr>
              <w:pStyle w:val="Listenabsatz"/>
              <w:spacing w:before="60" w:after="60"/>
              <w:ind w:left="0"/>
              <w:contextualSpacing w:val="0"/>
              <w:rPr>
                <w:rFonts w:ascii="Verdana" w:hAnsi="Verdana" w:cstheme="minorHAnsi"/>
                <w:bCs/>
                <w:sz w:val="20"/>
                <w:szCs w:val="20"/>
              </w:rPr>
            </w:pPr>
            <w:r w:rsidRPr="00F93272">
              <w:rPr>
                <w:rFonts w:ascii="Verdana" w:hAnsi="Verdana" w:cstheme="minorHAnsi"/>
                <w:bCs/>
                <w:sz w:val="20"/>
                <w:szCs w:val="20"/>
              </w:rPr>
              <w:t>g</w:t>
            </w:r>
            <w:r w:rsidR="00E223F8" w:rsidRPr="00F93272">
              <w:rPr>
                <w:rFonts w:ascii="Verdana" w:hAnsi="Verdana" w:cstheme="minorHAnsi"/>
                <w:bCs/>
                <w:sz w:val="20"/>
                <w:szCs w:val="20"/>
              </w:rPr>
              <w:t>3.9</w:t>
            </w:r>
            <w:r w:rsidR="00A66AF8">
              <w:rPr>
                <w:rFonts w:ascii="Verdana" w:hAnsi="Verdana" w:cstheme="minorHAnsi"/>
                <w:bCs/>
                <w:sz w:val="20"/>
                <w:szCs w:val="20"/>
              </w:rPr>
              <w:t>a</w:t>
            </w:r>
          </w:p>
        </w:tc>
        <w:tc>
          <w:tcPr>
            <w:tcW w:w="5210" w:type="dxa"/>
            <w:shd w:val="clear" w:color="auto" w:fill="auto"/>
          </w:tcPr>
          <w:p w14:paraId="20B22239" w14:textId="5B4AD7AE" w:rsidR="00E223F8" w:rsidRPr="00A66AF8" w:rsidRDefault="00E223F8" w:rsidP="00375BB2">
            <w:pPr>
              <w:rPr>
                <w:rFonts w:ascii="Verdana" w:hAnsi="Verdana" w:cs="Arial"/>
                <w:sz w:val="20"/>
                <w:szCs w:val="20"/>
                <w:lang w:eastAsia="de-DE"/>
              </w:rPr>
            </w:pPr>
            <w:r w:rsidRPr="00F93272">
              <w:rPr>
                <w:rFonts w:ascii="Verdana" w:hAnsi="Verdana" w:cs="Arial"/>
                <w:sz w:val="20"/>
                <w:szCs w:val="20"/>
                <w:lang w:eastAsia="de-DE"/>
              </w:rPr>
              <w:t xml:space="preserve">Sie begründen </w:t>
            </w:r>
            <w:proofErr w:type="spellStart"/>
            <w:r w:rsidRPr="00F93272">
              <w:rPr>
                <w:rFonts w:ascii="Verdana" w:hAnsi="Verdana" w:cs="Arial"/>
                <w:sz w:val="20"/>
                <w:szCs w:val="20"/>
                <w:lang w:eastAsia="de-DE"/>
              </w:rPr>
              <w:t>Vorsichtsmassnahmen</w:t>
            </w:r>
            <w:proofErr w:type="spellEnd"/>
            <w:r w:rsidRPr="00F93272">
              <w:rPr>
                <w:rFonts w:ascii="Verdana" w:hAnsi="Verdana" w:cs="Arial"/>
                <w:sz w:val="20"/>
                <w:szCs w:val="20"/>
                <w:lang w:eastAsia="de-DE"/>
              </w:rPr>
              <w:t>, um die Ausbreitung von Krankheiten und Seuchen zu vermeiden. (K2)</w:t>
            </w:r>
          </w:p>
        </w:tc>
        <w:tc>
          <w:tcPr>
            <w:tcW w:w="2171" w:type="dxa"/>
            <w:gridSpan w:val="2"/>
            <w:shd w:val="clear" w:color="auto" w:fill="auto"/>
          </w:tcPr>
          <w:p w14:paraId="6CD7AC43" w14:textId="212E955E" w:rsidR="00E223F8" w:rsidRPr="00F93272" w:rsidRDefault="00E223F8" w:rsidP="00375BB2">
            <w:pPr>
              <w:pStyle w:val="Listenabsatz"/>
              <w:spacing w:before="60" w:after="60"/>
              <w:ind w:left="0"/>
              <w:contextualSpacing w:val="0"/>
              <w:rPr>
                <w:rFonts w:ascii="Verdana" w:hAnsi="Verdana" w:cstheme="minorHAnsi"/>
                <w:bCs/>
                <w:sz w:val="20"/>
                <w:szCs w:val="20"/>
              </w:rPr>
            </w:pPr>
          </w:p>
        </w:tc>
      </w:tr>
      <w:tr w:rsidR="00A66AF8" w:rsidRPr="00B33C2B" w14:paraId="670191C6"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47A1B4EA" w14:textId="76EC1E14" w:rsidR="00A66AF8" w:rsidRPr="00F93272" w:rsidRDefault="00A66AF8" w:rsidP="00375BB2">
            <w:pPr>
              <w:pStyle w:val="Listenabsatz"/>
              <w:spacing w:before="60" w:after="60"/>
              <w:ind w:left="0"/>
              <w:contextualSpacing w:val="0"/>
              <w:rPr>
                <w:rFonts w:ascii="Verdana" w:hAnsi="Verdana" w:cstheme="minorHAnsi"/>
                <w:bCs/>
                <w:sz w:val="20"/>
                <w:szCs w:val="20"/>
              </w:rPr>
            </w:pPr>
            <w:r w:rsidRPr="00A66AF8">
              <w:rPr>
                <w:rFonts w:ascii="Verdana" w:hAnsi="Verdana" w:cstheme="minorHAnsi"/>
                <w:bCs/>
                <w:sz w:val="20"/>
                <w:szCs w:val="20"/>
              </w:rPr>
              <w:t>g3.9</w:t>
            </w:r>
            <w:r>
              <w:rPr>
                <w:rFonts w:ascii="Verdana" w:hAnsi="Verdana" w:cstheme="minorHAnsi"/>
                <w:bCs/>
                <w:sz w:val="20"/>
                <w:szCs w:val="20"/>
              </w:rPr>
              <w:t>b</w:t>
            </w:r>
          </w:p>
        </w:tc>
        <w:tc>
          <w:tcPr>
            <w:tcW w:w="5210" w:type="dxa"/>
            <w:shd w:val="clear" w:color="auto" w:fill="auto"/>
          </w:tcPr>
          <w:p w14:paraId="21A65B83" w14:textId="3A79E2B1" w:rsidR="00A66AF8" w:rsidRPr="00F93272" w:rsidRDefault="00A66AF8" w:rsidP="00375BB2">
            <w:pPr>
              <w:rPr>
                <w:rFonts w:ascii="Verdana" w:hAnsi="Verdana" w:cs="Arial"/>
                <w:sz w:val="20"/>
                <w:szCs w:val="20"/>
                <w:lang w:eastAsia="de-DE"/>
              </w:rPr>
            </w:pPr>
            <w:r w:rsidRPr="00F93272">
              <w:rPr>
                <w:rFonts w:ascii="Verdana" w:hAnsi="Verdana" w:cs="Arial"/>
                <w:sz w:val="20"/>
                <w:szCs w:val="20"/>
                <w:lang w:eastAsia="de-DE"/>
              </w:rPr>
              <w:t xml:space="preserve">Sie beschreiben </w:t>
            </w:r>
            <w:proofErr w:type="spellStart"/>
            <w:r w:rsidRPr="00F93272">
              <w:rPr>
                <w:rFonts w:ascii="Verdana" w:hAnsi="Verdana" w:cs="Arial"/>
                <w:sz w:val="20"/>
                <w:szCs w:val="20"/>
                <w:lang w:eastAsia="de-DE"/>
              </w:rPr>
              <w:t>Massnahmen</w:t>
            </w:r>
            <w:proofErr w:type="spellEnd"/>
            <w:r w:rsidRPr="00F93272">
              <w:rPr>
                <w:rFonts w:ascii="Verdana" w:hAnsi="Verdana" w:cs="Arial"/>
                <w:sz w:val="20"/>
                <w:szCs w:val="20"/>
                <w:lang w:eastAsia="de-DE"/>
              </w:rPr>
              <w:t xml:space="preserve"> zur Gesundheitsstärkung von Kleinwiederkäuern. (K2)</w:t>
            </w:r>
          </w:p>
        </w:tc>
        <w:tc>
          <w:tcPr>
            <w:tcW w:w="2171" w:type="dxa"/>
            <w:gridSpan w:val="2"/>
            <w:shd w:val="clear" w:color="auto" w:fill="auto"/>
          </w:tcPr>
          <w:p w14:paraId="061176A7" w14:textId="77777777" w:rsidR="00A66AF8" w:rsidRPr="00F93272" w:rsidRDefault="00A66AF8" w:rsidP="00375BB2">
            <w:pPr>
              <w:pStyle w:val="Listenabsatz"/>
              <w:spacing w:before="60" w:after="60"/>
              <w:ind w:left="0"/>
              <w:contextualSpacing w:val="0"/>
              <w:rPr>
                <w:rFonts w:ascii="Verdana" w:hAnsi="Verdana" w:cstheme="minorHAnsi"/>
                <w:bCs/>
                <w:sz w:val="20"/>
                <w:szCs w:val="20"/>
              </w:rPr>
            </w:pPr>
          </w:p>
        </w:tc>
      </w:tr>
      <w:tr w:rsidR="00E223F8" w:rsidRPr="00B33C2B" w14:paraId="1D18EF92"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1D2E6258" w14:textId="3905B8E6" w:rsidR="00E223F8" w:rsidRPr="00F93272" w:rsidRDefault="00F93272" w:rsidP="00375BB2">
            <w:pPr>
              <w:pStyle w:val="Listenabsatz"/>
              <w:spacing w:before="60" w:after="60"/>
              <w:ind w:left="0"/>
              <w:contextualSpacing w:val="0"/>
              <w:rPr>
                <w:rFonts w:ascii="Verdana" w:hAnsi="Verdana" w:cstheme="minorHAnsi"/>
                <w:bCs/>
                <w:sz w:val="20"/>
                <w:szCs w:val="20"/>
              </w:rPr>
            </w:pPr>
            <w:r w:rsidRPr="00F93272">
              <w:rPr>
                <w:rFonts w:ascii="Verdana" w:hAnsi="Verdana" w:cstheme="minorHAnsi"/>
                <w:bCs/>
                <w:sz w:val="20"/>
                <w:szCs w:val="20"/>
              </w:rPr>
              <w:t>g</w:t>
            </w:r>
            <w:r w:rsidR="00E223F8" w:rsidRPr="00F93272">
              <w:rPr>
                <w:rFonts w:ascii="Verdana" w:hAnsi="Verdana" w:cstheme="minorHAnsi"/>
                <w:bCs/>
                <w:sz w:val="20"/>
                <w:szCs w:val="20"/>
              </w:rPr>
              <w:t>3.10</w:t>
            </w:r>
            <w:r w:rsidR="00A66AF8">
              <w:rPr>
                <w:rFonts w:ascii="Verdana" w:hAnsi="Verdana" w:cstheme="minorHAnsi"/>
                <w:bCs/>
                <w:sz w:val="20"/>
                <w:szCs w:val="20"/>
              </w:rPr>
              <w:t>a</w:t>
            </w:r>
          </w:p>
        </w:tc>
        <w:tc>
          <w:tcPr>
            <w:tcW w:w="5210" w:type="dxa"/>
            <w:shd w:val="clear" w:color="auto" w:fill="auto"/>
          </w:tcPr>
          <w:p w14:paraId="177F7BF3" w14:textId="2B932FEA" w:rsidR="00E223F8" w:rsidRPr="00A66AF8" w:rsidRDefault="00E223F8" w:rsidP="00375BB2">
            <w:pPr>
              <w:rPr>
                <w:rFonts w:ascii="Verdana" w:hAnsi="Verdana" w:cs="Arial"/>
                <w:sz w:val="20"/>
                <w:szCs w:val="20"/>
                <w:lang w:eastAsia="de-DE"/>
              </w:rPr>
            </w:pPr>
            <w:r w:rsidRPr="00F93272">
              <w:rPr>
                <w:rFonts w:ascii="Verdana" w:hAnsi="Verdana" w:cs="Arial"/>
                <w:sz w:val="20"/>
                <w:szCs w:val="20"/>
                <w:lang w:eastAsia="de-DE"/>
              </w:rPr>
              <w:t>Sie beschreiben typische Krankheiten inkl. Symptome bei Kleinwiederkäuern. (K2)</w:t>
            </w:r>
          </w:p>
        </w:tc>
        <w:tc>
          <w:tcPr>
            <w:tcW w:w="2171" w:type="dxa"/>
            <w:gridSpan w:val="2"/>
            <w:shd w:val="clear" w:color="auto" w:fill="auto"/>
          </w:tcPr>
          <w:p w14:paraId="10C2D2AD" w14:textId="77777777" w:rsidR="00E223F8" w:rsidRPr="00F93272" w:rsidRDefault="00E223F8" w:rsidP="00375BB2">
            <w:pPr>
              <w:pStyle w:val="Listenabsatz"/>
              <w:spacing w:before="60" w:after="60"/>
              <w:ind w:left="0"/>
              <w:contextualSpacing w:val="0"/>
              <w:rPr>
                <w:rFonts w:ascii="Verdana" w:hAnsi="Verdana" w:cstheme="minorHAnsi"/>
                <w:bCs/>
                <w:sz w:val="20"/>
                <w:szCs w:val="20"/>
              </w:rPr>
            </w:pPr>
          </w:p>
        </w:tc>
      </w:tr>
      <w:tr w:rsidR="00A66AF8" w:rsidRPr="00B33C2B" w14:paraId="6FB57E8D"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357E71FA" w14:textId="5D08E352" w:rsidR="00A66AF8" w:rsidRPr="00F93272" w:rsidRDefault="00A66AF8" w:rsidP="00375BB2">
            <w:pPr>
              <w:pStyle w:val="Listenabsatz"/>
              <w:spacing w:before="60" w:after="60"/>
              <w:ind w:left="0"/>
              <w:contextualSpacing w:val="0"/>
              <w:rPr>
                <w:rFonts w:ascii="Verdana" w:hAnsi="Verdana" w:cstheme="minorHAnsi"/>
                <w:bCs/>
                <w:sz w:val="20"/>
                <w:szCs w:val="20"/>
              </w:rPr>
            </w:pPr>
            <w:r>
              <w:rPr>
                <w:rFonts w:ascii="Verdana" w:hAnsi="Verdana" w:cstheme="minorHAnsi"/>
                <w:bCs/>
                <w:sz w:val="20"/>
                <w:szCs w:val="20"/>
              </w:rPr>
              <w:t>g3.10b</w:t>
            </w:r>
          </w:p>
        </w:tc>
        <w:tc>
          <w:tcPr>
            <w:tcW w:w="5210" w:type="dxa"/>
            <w:shd w:val="clear" w:color="auto" w:fill="auto"/>
          </w:tcPr>
          <w:p w14:paraId="4EE745AF" w14:textId="70E81C7E" w:rsidR="00A66AF8" w:rsidRPr="00F93272" w:rsidRDefault="00A66AF8" w:rsidP="00375BB2">
            <w:pPr>
              <w:rPr>
                <w:rFonts w:ascii="Verdana" w:hAnsi="Verdana" w:cs="Arial"/>
                <w:sz w:val="20"/>
                <w:szCs w:val="20"/>
                <w:lang w:eastAsia="de-DE"/>
              </w:rPr>
            </w:pPr>
            <w:r w:rsidRPr="00F93272">
              <w:rPr>
                <w:rFonts w:ascii="Verdana" w:hAnsi="Verdana" w:cs="Arial"/>
                <w:sz w:val="20"/>
                <w:szCs w:val="20"/>
                <w:lang w:eastAsia="de-DE"/>
              </w:rPr>
              <w:t>Sie beschreiben Behandlungsmöglichkeiten (inkl. Komplementärmedizin) für die gängigsten Krankheiten bei Kleinwiederkäuern (z.B. Lippengrind, Moderhinke, Parasiten). (K2)</w:t>
            </w:r>
          </w:p>
        </w:tc>
        <w:tc>
          <w:tcPr>
            <w:tcW w:w="2171" w:type="dxa"/>
            <w:gridSpan w:val="2"/>
            <w:shd w:val="clear" w:color="auto" w:fill="auto"/>
          </w:tcPr>
          <w:p w14:paraId="19691774" w14:textId="77777777" w:rsidR="00A66AF8" w:rsidRPr="00F93272" w:rsidRDefault="00A66AF8" w:rsidP="00375BB2">
            <w:pPr>
              <w:pStyle w:val="Listenabsatz"/>
              <w:spacing w:before="60" w:after="60"/>
              <w:ind w:left="0"/>
              <w:contextualSpacing w:val="0"/>
              <w:rPr>
                <w:rFonts w:ascii="Verdana" w:hAnsi="Verdana" w:cstheme="minorHAnsi"/>
                <w:bCs/>
                <w:sz w:val="20"/>
                <w:szCs w:val="20"/>
              </w:rPr>
            </w:pPr>
          </w:p>
        </w:tc>
      </w:tr>
      <w:tr w:rsidR="00E223F8" w:rsidRPr="00B33C2B" w14:paraId="1CDF10F9"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4C1E0EDC" w14:textId="446D5D57" w:rsidR="00E223F8" w:rsidRPr="00F93272" w:rsidRDefault="00F93272" w:rsidP="00375BB2">
            <w:pPr>
              <w:pStyle w:val="Listenabsatz"/>
              <w:spacing w:before="60" w:after="60"/>
              <w:ind w:left="0"/>
              <w:contextualSpacing w:val="0"/>
              <w:rPr>
                <w:rFonts w:ascii="Verdana" w:hAnsi="Verdana" w:cstheme="minorHAnsi"/>
                <w:bCs/>
                <w:sz w:val="20"/>
                <w:szCs w:val="20"/>
              </w:rPr>
            </w:pPr>
            <w:r w:rsidRPr="00F93272">
              <w:rPr>
                <w:rFonts w:ascii="Verdana" w:hAnsi="Verdana" w:cstheme="minorHAnsi"/>
                <w:bCs/>
                <w:sz w:val="20"/>
                <w:szCs w:val="20"/>
              </w:rPr>
              <w:t>g</w:t>
            </w:r>
            <w:r w:rsidR="00E223F8" w:rsidRPr="00F93272">
              <w:rPr>
                <w:rFonts w:ascii="Verdana" w:hAnsi="Verdana" w:cstheme="minorHAnsi"/>
                <w:bCs/>
                <w:sz w:val="20"/>
                <w:szCs w:val="20"/>
              </w:rPr>
              <w:t>3.11</w:t>
            </w:r>
          </w:p>
        </w:tc>
        <w:tc>
          <w:tcPr>
            <w:tcW w:w="5210" w:type="dxa"/>
            <w:shd w:val="clear" w:color="auto" w:fill="auto"/>
          </w:tcPr>
          <w:p w14:paraId="382CD960" w14:textId="09223E41" w:rsidR="00E223F8" w:rsidRPr="00F93272" w:rsidRDefault="00E223F8" w:rsidP="00375BB2">
            <w:pPr>
              <w:rPr>
                <w:rFonts w:ascii="Verdana" w:hAnsi="Verdana" w:cs="Arial"/>
                <w:sz w:val="20"/>
                <w:szCs w:val="20"/>
                <w:lang w:eastAsia="de-DE"/>
              </w:rPr>
            </w:pPr>
            <w:r w:rsidRPr="00F93272">
              <w:rPr>
                <w:rFonts w:ascii="Verdana" w:hAnsi="Verdana" w:cs="Arial"/>
                <w:sz w:val="20"/>
                <w:szCs w:val="20"/>
                <w:lang w:eastAsia="de-DE"/>
              </w:rPr>
              <w:t>Sie definieren Kriterien, wann der richtige Zeitpunkt für den Beizug eines Tierarztes ist. (K2)</w:t>
            </w:r>
          </w:p>
        </w:tc>
        <w:tc>
          <w:tcPr>
            <w:tcW w:w="2171" w:type="dxa"/>
            <w:gridSpan w:val="2"/>
            <w:shd w:val="clear" w:color="auto" w:fill="auto"/>
          </w:tcPr>
          <w:p w14:paraId="2B9C0E58" w14:textId="77777777" w:rsidR="00E223F8" w:rsidRPr="00F93272" w:rsidRDefault="00E223F8" w:rsidP="00375BB2">
            <w:pPr>
              <w:pStyle w:val="Listenabsatz"/>
              <w:spacing w:before="60" w:after="60"/>
              <w:ind w:left="0"/>
              <w:contextualSpacing w:val="0"/>
              <w:rPr>
                <w:rFonts w:ascii="Verdana" w:hAnsi="Verdana" w:cstheme="minorHAnsi"/>
                <w:bCs/>
                <w:sz w:val="20"/>
                <w:szCs w:val="20"/>
              </w:rPr>
            </w:pPr>
          </w:p>
        </w:tc>
      </w:tr>
      <w:tr w:rsidR="00E223F8" w:rsidRPr="00B33C2B" w14:paraId="56DA3054" w14:textId="77777777" w:rsidTr="00F93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072" w:type="dxa"/>
            <w:gridSpan w:val="4"/>
            <w:shd w:val="clear" w:color="auto" w:fill="FFFF66"/>
          </w:tcPr>
          <w:p w14:paraId="1297511A" w14:textId="77777777" w:rsidR="00E223F8" w:rsidRDefault="00E223F8" w:rsidP="00375BB2">
            <w:pPr>
              <w:pStyle w:val="Listenabsatz"/>
              <w:spacing w:before="60" w:after="60"/>
              <w:ind w:left="0"/>
              <w:contextualSpacing w:val="0"/>
              <w:rPr>
                <w:rFonts w:ascii="Verdana" w:hAnsi="Verdana" w:cstheme="minorHAnsi"/>
                <w:b/>
                <w:sz w:val="20"/>
                <w:szCs w:val="20"/>
              </w:rPr>
            </w:pPr>
            <w:r w:rsidRPr="00595A81">
              <w:rPr>
                <w:rFonts w:ascii="Verdana" w:hAnsi="Verdana" w:cstheme="minorHAnsi"/>
                <w:b/>
                <w:sz w:val="20"/>
                <w:szCs w:val="20"/>
              </w:rPr>
              <w:t>Allgemeine Hinweise</w:t>
            </w:r>
          </w:p>
          <w:p w14:paraId="386B6BE6" w14:textId="48A1EE1D" w:rsidR="00FD5AE7" w:rsidRPr="00A66AF8" w:rsidRDefault="00FD5AE7" w:rsidP="00375BB2">
            <w:pPr>
              <w:pStyle w:val="Listenabsatz"/>
              <w:spacing w:before="60" w:after="60"/>
              <w:ind w:left="0"/>
              <w:contextualSpacing w:val="0"/>
              <w:rPr>
                <w:rFonts w:ascii="Verdana" w:hAnsi="Verdana" w:cstheme="minorHAnsi"/>
                <w:bCs/>
                <w:sz w:val="20"/>
                <w:szCs w:val="20"/>
              </w:rPr>
            </w:pPr>
            <w:r>
              <w:rPr>
                <w:rFonts w:ascii="Verdana" w:hAnsi="Verdana" w:cstheme="minorHAnsi"/>
                <w:bCs/>
                <w:sz w:val="20"/>
                <w:szCs w:val="20"/>
              </w:rPr>
              <w:t>Vorwissen aus HKB d einbeziehen</w:t>
            </w:r>
          </w:p>
          <w:p w14:paraId="0269B33F" w14:textId="77777777" w:rsidR="00FD5AE7" w:rsidRDefault="00FD5AE7" w:rsidP="00375BB2">
            <w:pPr>
              <w:pStyle w:val="Listenabsatz"/>
              <w:spacing w:before="60" w:after="60"/>
              <w:ind w:left="0"/>
              <w:contextualSpacing w:val="0"/>
              <w:rPr>
                <w:rFonts w:ascii="Verdana" w:hAnsi="Verdana" w:cstheme="minorHAnsi"/>
                <w:bCs/>
                <w:sz w:val="20"/>
                <w:szCs w:val="20"/>
              </w:rPr>
            </w:pPr>
            <w:proofErr w:type="spellStart"/>
            <w:r w:rsidRPr="00FD5AE7">
              <w:rPr>
                <w:rFonts w:ascii="Verdana" w:hAnsi="Verdana" w:cstheme="minorHAnsi"/>
                <w:bCs/>
                <w:sz w:val="20"/>
                <w:szCs w:val="20"/>
              </w:rPr>
              <w:t>üK</w:t>
            </w:r>
            <w:proofErr w:type="spellEnd"/>
            <w:r w:rsidRPr="00FD5AE7">
              <w:rPr>
                <w:rFonts w:ascii="Verdana" w:hAnsi="Verdana" w:cstheme="minorHAnsi"/>
                <w:bCs/>
                <w:sz w:val="20"/>
                <w:szCs w:val="20"/>
              </w:rPr>
              <w:t xml:space="preserve"> 6: Tierarzneimittel und Tiertransport</w:t>
            </w:r>
          </w:p>
          <w:p w14:paraId="659C251C" w14:textId="5BF934C1" w:rsidR="00E223F8" w:rsidRDefault="00D33BC6" w:rsidP="00375BB2">
            <w:pPr>
              <w:pStyle w:val="Listenabsatz"/>
              <w:spacing w:before="60" w:after="60"/>
              <w:ind w:left="0"/>
              <w:contextualSpacing w:val="0"/>
              <w:rPr>
                <w:rFonts w:ascii="Verdana" w:hAnsi="Verdana" w:cstheme="minorHAnsi"/>
                <w:bCs/>
                <w:sz w:val="20"/>
                <w:szCs w:val="20"/>
              </w:rPr>
            </w:pPr>
            <w:proofErr w:type="spellStart"/>
            <w:r>
              <w:rPr>
                <w:rFonts w:ascii="Verdana" w:hAnsi="Verdana" w:cstheme="minorHAnsi"/>
                <w:bCs/>
                <w:sz w:val="20"/>
                <w:szCs w:val="20"/>
              </w:rPr>
              <w:t>üK</w:t>
            </w:r>
            <w:proofErr w:type="spellEnd"/>
            <w:r>
              <w:rPr>
                <w:rFonts w:ascii="Verdana" w:hAnsi="Verdana" w:cstheme="minorHAnsi"/>
                <w:bCs/>
                <w:sz w:val="20"/>
                <w:szCs w:val="20"/>
              </w:rPr>
              <w:t xml:space="preserve"> 7: Klauenpflege auf Alp- und Berggebiet</w:t>
            </w:r>
          </w:p>
          <w:p w14:paraId="711E014E" w14:textId="77777777" w:rsidR="00D33BC6" w:rsidRDefault="00D33BC6" w:rsidP="00375BB2">
            <w:pPr>
              <w:pStyle w:val="Listenabsatz"/>
              <w:spacing w:before="60" w:after="60"/>
              <w:ind w:left="0"/>
              <w:contextualSpacing w:val="0"/>
              <w:rPr>
                <w:rFonts w:ascii="Verdana" w:hAnsi="Verdana" w:cstheme="minorHAnsi"/>
                <w:bCs/>
                <w:sz w:val="20"/>
                <w:szCs w:val="20"/>
              </w:rPr>
            </w:pPr>
          </w:p>
          <w:p w14:paraId="0E35A97E" w14:textId="77777777" w:rsidR="00D33BC6" w:rsidRDefault="00D33BC6" w:rsidP="00375BB2">
            <w:pPr>
              <w:rPr>
                <w:rFonts w:ascii="Verdana" w:hAnsi="Verdana" w:cs="Arial"/>
                <w:sz w:val="20"/>
                <w:szCs w:val="20"/>
                <w:lang w:eastAsia="de-DE"/>
              </w:rPr>
            </w:pPr>
            <w:r>
              <w:rPr>
                <w:rFonts w:ascii="Verdana" w:hAnsi="Verdana" w:cs="Arial"/>
                <w:sz w:val="20"/>
                <w:szCs w:val="20"/>
                <w:lang w:eastAsia="de-DE"/>
              </w:rPr>
              <w:t xml:space="preserve">Lerndokumentation: </w:t>
            </w:r>
          </w:p>
          <w:p w14:paraId="3BB3FDFF" w14:textId="77777777" w:rsidR="00D33BC6" w:rsidRDefault="00D33BC6" w:rsidP="00375BB2">
            <w:pPr>
              <w:rPr>
                <w:rFonts w:ascii="Verdana" w:hAnsi="Verdana" w:cs="Arial"/>
                <w:sz w:val="20"/>
                <w:szCs w:val="20"/>
                <w:lang w:eastAsia="de-DE"/>
              </w:rPr>
            </w:pPr>
            <w:r>
              <w:rPr>
                <w:rFonts w:ascii="Verdana" w:hAnsi="Verdana" w:cs="Arial"/>
                <w:sz w:val="20"/>
                <w:szCs w:val="20"/>
                <w:lang w:eastAsia="de-DE"/>
              </w:rPr>
              <w:t>03-ABL-g3-g4 Wiederkäuer pflegen</w:t>
            </w:r>
          </w:p>
          <w:p w14:paraId="11FDF62F" w14:textId="07389AAB" w:rsidR="00D33BC6" w:rsidRPr="00A66AF8" w:rsidRDefault="00D33BC6" w:rsidP="00375BB2">
            <w:pPr>
              <w:rPr>
                <w:rFonts w:ascii="Verdana" w:hAnsi="Verdana" w:cs="Arial"/>
                <w:sz w:val="20"/>
                <w:szCs w:val="20"/>
                <w:lang w:eastAsia="de-DE"/>
              </w:rPr>
            </w:pPr>
            <w:r>
              <w:rPr>
                <w:rFonts w:ascii="Verdana" w:hAnsi="Verdana" w:cs="Arial"/>
                <w:sz w:val="20"/>
                <w:szCs w:val="20"/>
                <w:lang w:eastAsia="de-DE"/>
              </w:rPr>
              <w:t>03-ABL-g3-g4 Wiederkäuer halten und betreuen</w:t>
            </w:r>
          </w:p>
        </w:tc>
      </w:tr>
    </w:tbl>
    <w:p w14:paraId="19CFCCA7" w14:textId="3FCE76AF" w:rsidR="002F71E6" w:rsidRDefault="002F71E6" w:rsidP="00375BB2">
      <w:pPr>
        <w:spacing w:line="240" w:lineRule="auto"/>
        <w:rPr>
          <w:rFonts w:eastAsia="Arial" w:cstheme="minorHAnsi"/>
          <w:b/>
          <w:bCs/>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5C7E01" w:rsidRPr="005C7E01" w14:paraId="75BAA87C" w14:textId="77777777" w:rsidTr="005C7E01">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FF66"/>
            <w:vAlign w:val="center"/>
          </w:tcPr>
          <w:p w14:paraId="3E36BBEA" w14:textId="77777777" w:rsidR="0013572C" w:rsidRPr="005C7E01" w:rsidRDefault="0013572C" w:rsidP="00375BB2">
            <w:pPr>
              <w:rPr>
                <w:rFonts w:ascii="Verdana" w:hAnsi="Verdana" w:cstheme="minorHAnsi"/>
                <w:b/>
                <w:bCs/>
                <w:sz w:val="20"/>
                <w:szCs w:val="20"/>
              </w:rPr>
            </w:pPr>
            <w:bookmarkStart w:id="44" w:name="_Hlk182466864"/>
            <w:r w:rsidRPr="005C7E0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FF66"/>
            <w:vAlign w:val="center"/>
          </w:tcPr>
          <w:p w14:paraId="54D3DB32" w14:textId="43E4BEBE" w:rsidR="0013572C" w:rsidRPr="005C7E01" w:rsidRDefault="00F93272" w:rsidP="00375BB2">
            <w:pPr>
              <w:rPr>
                <w:rFonts w:ascii="Verdana" w:hAnsi="Verdana" w:cstheme="minorHAnsi"/>
                <w:b/>
                <w:bCs/>
                <w:sz w:val="20"/>
                <w:szCs w:val="20"/>
              </w:rPr>
            </w:pPr>
            <w:r>
              <w:rPr>
                <w:rFonts w:ascii="Verdana" w:hAnsi="Verdana" w:cstheme="minorHAnsi"/>
                <w:b/>
                <w:bCs/>
                <w:sz w:val="20"/>
                <w:szCs w:val="20"/>
              </w:rPr>
              <w:t>Rindvieh im Alp- und Berggebiet halten und züchten</w:t>
            </w:r>
          </w:p>
        </w:tc>
        <w:tc>
          <w:tcPr>
            <w:tcW w:w="1550" w:type="dxa"/>
            <w:tcBorders>
              <w:top w:val="single" w:sz="4" w:space="0" w:color="auto"/>
              <w:left w:val="single" w:sz="4" w:space="0" w:color="auto"/>
              <w:bottom w:val="single" w:sz="4" w:space="0" w:color="auto"/>
              <w:right w:val="single" w:sz="4" w:space="0" w:color="auto"/>
            </w:tcBorders>
            <w:shd w:val="clear" w:color="auto" w:fill="FFFF66"/>
            <w:vAlign w:val="center"/>
          </w:tcPr>
          <w:p w14:paraId="5E8CE92D" w14:textId="77777777" w:rsidR="0013572C" w:rsidRPr="005C7E01" w:rsidRDefault="0013572C" w:rsidP="00375BB2">
            <w:pPr>
              <w:rPr>
                <w:rFonts w:ascii="Verdana" w:hAnsi="Verdana" w:cstheme="minorHAnsi"/>
                <w:b/>
                <w:bCs/>
                <w:sz w:val="20"/>
                <w:szCs w:val="20"/>
              </w:rPr>
            </w:pPr>
            <w:r w:rsidRPr="005C7E01">
              <w:rPr>
                <w:rFonts w:ascii="Verdana" w:hAnsi="Verdana" w:cstheme="minorHAnsi"/>
                <w:b/>
                <w:bCs/>
                <w:sz w:val="20"/>
                <w:szCs w:val="20"/>
              </w:rPr>
              <w:t>Lektionen</w:t>
            </w:r>
          </w:p>
        </w:tc>
        <w:tc>
          <w:tcPr>
            <w:tcW w:w="621" w:type="dxa"/>
            <w:tcBorders>
              <w:top w:val="single" w:sz="4" w:space="0" w:color="auto"/>
              <w:left w:val="single" w:sz="4" w:space="0" w:color="auto"/>
              <w:bottom w:val="single" w:sz="4" w:space="0" w:color="auto"/>
              <w:right w:val="single" w:sz="4" w:space="0" w:color="auto"/>
            </w:tcBorders>
            <w:shd w:val="clear" w:color="auto" w:fill="FFFF66"/>
            <w:vAlign w:val="center"/>
          </w:tcPr>
          <w:p w14:paraId="5EDA3F48" w14:textId="0580372A" w:rsidR="0013572C" w:rsidRPr="005C7E01" w:rsidRDefault="001251F2" w:rsidP="00375BB2">
            <w:pPr>
              <w:rPr>
                <w:rFonts w:ascii="Verdana" w:hAnsi="Verdana" w:cstheme="minorHAnsi"/>
                <w:b/>
                <w:bCs/>
                <w:sz w:val="20"/>
                <w:szCs w:val="20"/>
              </w:rPr>
            </w:pPr>
            <w:r w:rsidRPr="005C7E01">
              <w:rPr>
                <w:rFonts w:ascii="Verdana" w:hAnsi="Verdana" w:cstheme="minorHAnsi"/>
                <w:b/>
                <w:bCs/>
                <w:sz w:val="20"/>
                <w:szCs w:val="20"/>
              </w:rPr>
              <w:t>34</w:t>
            </w:r>
          </w:p>
        </w:tc>
      </w:tr>
      <w:tr w:rsidR="005C7E01" w:rsidRPr="005C7E01" w14:paraId="3B26B34A" w14:textId="77777777" w:rsidTr="005C7E01">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FF66"/>
          </w:tcPr>
          <w:p w14:paraId="36031904" w14:textId="77777777" w:rsidR="0013572C" w:rsidRDefault="00F93272" w:rsidP="00375BB2">
            <w:pPr>
              <w:spacing w:before="240" w:after="120"/>
              <w:rPr>
                <w:rFonts w:ascii="Verdana" w:hAnsi="Verdana" w:cs="Arial"/>
                <w:sz w:val="20"/>
                <w:szCs w:val="20"/>
              </w:rPr>
            </w:pPr>
            <w:r w:rsidRPr="00F93272">
              <w:rPr>
                <w:rFonts w:ascii="Verdana" w:hAnsi="Verdana" w:cs="Arial"/>
                <w:sz w:val="20"/>
                <w:szCs w:val="20"/>
              </w:rPr>
              <w:t>g4: Rindvieh im Alp- und Berggebiet halten und züchten</w:t>
            </w:r>
          </w:p>
          <w:p w14:paraId="2FE389CB" w14:textId="77777777" w:rsidR="00F93272" w:rsidRDefault="00F93272" w:rsidP="00375BB2">
            <w:pPr>
              <w:rPr>
                <w:rFonts w:ascii="Verdana" w:hAnsi="Verdana" w:cs="Arial"/>
                <w:i/>
                <w:iCs/>
                <w:sz w:val="20"/>
                <w:szCs w:val="20"/>
              </w:rPr>
            </w:pPr>
            <w:r w:rsidRPr="00F93272">
              <w:rPr>
                <w:rFonts w:ascii="Verdana" w:hAnsi="Verdana" w:cs="Arial"/>
                <w:i/>
                <w:iCs/>
                <w:sz w:val="20"/>
                <w:szCs w:val="20"/>
              </w:rPr>
              <w:t xml:space="preserve">Landwirtinnen und Landwirte der Fachrichtung Alp- und Berglandwirtschaft halten und züchten Rindvieh unter den spezifischen Bedingungen des Alp- und Berggebiets. So besteht z.B. eine </w:t>
            </w:r>
            <w:proofErr w:type="spellStart"/>
            <w:r w:rsidRPr="00F93272">
              <w:rPr>
                <w:rFonts w:ascii="Verdana" w:hAnsi="Verdana" w:cs="Arial"/>
                <w:i/>
                <w:iCs/>
                <w:sz w:val="20"/>
                <w:szCs w:val="20"/>
              </w:rPr>
              <w:t>grosse</w:t>
            </w:r>
            <w:proofErr w:type="spellEnd"/>
            <w:r w:rsidRPr="00F93272">
              <w:rPr>
                <w:rFonts w:ascii="Verdana" w:hAnsi="Verdana" w:cs="Arial"/>
                <w:i/>
                <w:iCs/>
                <w:sz w:val="20"/>
                <w:szCs w:val="20"/>
              </w:rPr>
              <w:t xml:space="preserve"> örtliche Distanz zwischen Heim- und Alpbetrieb und die Tiere weiden auf einer weitläufigen Fläche. Die Landwirtinnen und Landwirte sind gefordert, Haltung und Zucht den jeweiligen Gegebenheiten anzupassen. Sie haben stets das Tierwohl im Fokus. In schwierigen Situationen erkennen sie ihre fachlichen Grenzen und holen frühzeitig Unterstützung.</w:t>
            </w:r>
          </w:p>
          <w:p w14:paraId="6FB15565" w14:textId="77777777" w:rsidR="00F93272" w:rsidRPr="00F93272" w:rsidRDefault="00F93272" w:rsidP="00375BB2">
            <w:pPr>
              <w:rPr>
                <w:rFonts w:ascii="Verdana" w:hAnsi="Verdana" w:cs="Arial"/>
                <w:i/>
                <w:iCs/>
                <w:sz w:val="20"/>
                <w:szCs w:val="20"/>
              </w:rPr>
            </w:pPr>
          </w:p>
          <w:p w14:paraId="14DE9C81" w14:textId="4729F455" w:rsidR="00F93272" w:rsidRPr="005C7E01" w:rsidRDefault="00F93272" w:rsidP="00375BB2">
            <w:pPr>
              <w:spacing w:after="240"/>
              <w:rPr>
                <w:rFonts w:ascii="Verdana" w:hAnsi="Verdana" w:cs="Arial"/>
                <w:sz w:val="20"/>
                <w:szCs w:val="20"/>
              </w:rPr>
            </w:pPr>
            <w:r w:rsidRPr="00F93272">
              <w:rPr>
                <w:rFonts w:ascii="Verdana" w:hAnsi="Verdana" w:cs="Arial"/>
                <w:sz w:val="20"/>
                <w:szCs w:val="20"/>
              </w:rPr>
              <w:t xml:space="preserve">Landwirtinnen und Landwirte der Fachrichtung Alp- und Berglandwirtschaft stallen das Rindvieh ein. Sie setzen ein standort- und betriebsgerechtes Weidesystem um und füttern das Rindvieh bedürfnisorientiert und mit dem zur Verfügung stehenden Futter. Sie ergreifen präventive </w:t>
            </w:r>
            <w:proofErr w:type="spellStart"/>
            <w:r w:rsidRPr="00F93272">
              <w:rPr>
                <w:rFonts w:ascii="Verdana" w:hAnsi="Verdana" w:cs="Arial"/>
                <w:sz w:val="20"/>
                <w:szCs w:val="20"/>
              </w:rPr>
              <w:t>Pflegemassnahmen</w:t>
            </w:r>
            <w:proofErr w:type="spellEnd"/>
            <w:r w:rsidRPr="00F93272">
              <w:rPr>
                <w:rFonts w:ascii="Verdana" w:hAnsi="Verdana" w:cs="Arial"/>
                <w:sz w:val="20"/>
                <w:szCs w:val="20"/>
              </w:rPr>
              <w:t xml:space="preserve"> und behandeln einfache Verletzungen und Krankheiten. Sie sind in der Lage, das Wohlbefinden der Herde aus der Distanz zu beurteilen. Für die Zucht definieren sie ein Zuchtziel, bestimmen den Kreuzungspartner und lassen brünstige Tiere besamen. Bei der Geburt eines Kalbs leisten sie Geburtshilfe und stellen die Erstversorgung des Kalbs und der Kuh sicher.</w:t>
            </w:r>
          </w:p>
        </w:tc>
      </w:tr>
      <w:tr w:rsidR="005C7E01" w:rsidRPr="005C7E01" w14:paraId="7F10C38E" w14:textId="77777777" w:rsidTr="005C7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66"/>
          </w:tcPr>
          <w:p w14:paraId="56B90116" w14:textId="77777777" w:rsidR="0013572C" w:rsidRPr="005C7E01" w:rsidRDefault="0013572C" w:rsidP="00375BB2">
            <w:pPr>
              <w:pStyle w:val="Listenabsatz"/>
              <w:spacing w:before="60" w:after="60"/>
              <w:ind w:left="0"/>
              <w:contextualSpacing w:val="0"/>
              <w:rPr>
                <w:rFonts w:ascii="Verdana" w:hAnsi="Verdana" w:cstheme="minorHAnsi"/>
                <w:b/>
                <w:sz w:val="20"/>
                <w:szCs w:val="20"/>
              </w:rPr>
            </w:pPr>
            <w:r w:rsidRPr="005C7E01">
              <w:rPr>
                <w:rFonts w:ascii="Verdana" w:hAnsi="Verdana" w:cstheme="minorHAnsi"/>
                <w:b/>
                <w:sz w:val="20"/>
                <w:szCs w:val="20"/>
              </w:rPr>
              <w:t xml:space="preserve">LZ </w:t>
            </w:r>
            <w:proofErr w:type="spellStart"/>
            <w:r w:rsidRPr="005C7E01">
              <w:rPr>
                <w:rFonts w:ascii="Verdana" w:hAnsi="Verdana" w:cstheme="minorHAnsi"/>
                <w:b/>
                <w:sz w:val="20"/>
                <w:szCs w:val="20"/>
              </w:rPr>
              <w:t>Nr</w:t>
            </w:r>
            <w:proofErr w:type="spellEnd"/>
          </w:p>
        </w:tc>
        <w:tc>
          <w:tcPr>
            <w:tcW w:w="5210" w:type="dxa"/>
            <w:shd w:val="clear" w:color="auto" w:fill="FFFF66"/>
          </w:tcPr>
          <w:p w14:paraId="126B95B7" w14:textId="77777777" w:rsidR="0013572C" w:rsidRPr="005C7E01" w:rsidRDefault="0013572C" w:rsidP="00375BB2">
            <w:pPr>
              <w:pStyle w:val="Listenabsatz"/>
              <w:spacing w:before="60" w:after="60"/>
              <w:ind w:left="0"/>
              <w:contextualSpacing w:val="0"/>
              <w:rPr>
                <w:rFonts w:ascii="Verdana" w:hAnsi="Verdana" w:cstheme="minorHAnsi"/>
                <w:b/>
                <w:sz w:val="20"/>
                <w:szCs w:val="20"/>
                <w:lang w:val="de-CH"/>
              </w:rPr>
            </w:pPr>
            <w:r w:rsidRPr="005C7E01">
              <w:rPr>
                <w:rFonts w:ascii="Verdana" w:hAnsi="Verdana" w:cstheme="minorHAnsi"/>
                <w:b/>
                <w:sz w:val="20"/>
                <w:szCs w:val="20"/>
                <w:lang w:val="de-CH"/>
              </w:rPr>
              <w:t xml:space="preserve">Leistungsziele BFS </w:t>
            </w:r>
          </w:p>
        </w:tc>
        <w:tc>
          <w:tcPr>
            <w:tcW w:w="2171" w:type="dxa"/>
            <w:gridSpan w:val="2"/>
            <w:shd w:val="clear" w:color="auto" w:fill="FFFF66"/>
          </w:tcPr>
          <w:p w14:paraId="445B5676" w14:textId="77777777" w:rsidR="0013572C" w:rsidRPr="005C7E01" w:rsidRDefault="0013572C" w:rsidP="00375BB2">
            <w:pPr>
              <w:pStyle w:val="Listenabsatz"/>
              <w:spacing w:before="60" w:after="60"/>
              <w:ind w:left="0"/>
              <w:contextualSpacing w:val="0"/>
              <w:rPr>
                <w:rFonts w:ascii="Verdana" w:hAnsi="Verdana" w:cstheme="minorHAnsi"/>
                <w:b/>
                <w:sz w:val="20"/>
                <w:szCs w:val="20"/>
                <w:lang w:val="it-CH"/>
              </w:rPr>
            </w:pPr>
            <w:r w:rsidRPr="005C7E01">
              <w:rPr>
                <w:rFonts w:ascii="Verdana" w:hAnsi="Verdana" w:cstheme="minorHAnsi"/>
                <w:b/>
                <w:sz w:val="20"/>
                <w:szCs w:val="20"/>
              </w:rPr>
              <w:t>Hinweise</w:t>
            </w:r>
          </w:p>
        </w:tc>
      </w:tr>
      <w:tr w:rsidR="00BD3FED" w:rsidRPr="009609F2" w14:paraId="7A8FF68E"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12B24DC" w14:textId="0A197D52" w:rsidR="00BD3FED" w:rsidRPr="008965ED" w:rsidRDefault="00F93272" w:rsidP="00375BB2">
            <w:pPr>
              <w:rPr>
                <w:rFonts w:ascii="Verdana" w:hAnsi="Verdana" w:cstheme="minorHAnsi"/>
                <w:sz w:val="20"/>
                <w:szCs w:val="20"/>
              </w:rPr>
            </w:pPr>
            <w:r w:rsidRPr="008965ED">
              <w:rPr>
                <w:rFonts w:ascii="Verdana" w:hAnsi="Verdana" w:cstheme="minorHAnsi"/>
                <w:sz w:val="20"/>
                <w:szCs w:val="20"/>
              </w:rPr>
              <w:t>g</w:t>
            </w:r>
            <w:r w:rsidR="00BD3FED" w:rsidRPr="008965ED">
              <w:rPr>
                <w:rFonts w:ascii="Verdana" w:hAnsi="Verdana" w:cstheme="minorHAnsi"/>
                <w:sz w:val="20"/>
                <w:szCs w:val="20"/>
              </w:rPr>
              <w:t>4.1</w:t>
            </w:r>
            <w:r w:rsidR="00A66AF8">
              <w:rPr>
                <w:rFonts w:ascii="Verdana" w:hAnsi="Verdana" w:cstheme="minorHAnsi"/>
                <w:sz w:val="20"/>
                <w:szCs w:val="20"/>
              </w:rPr>
              <w:t>a</w:t>
            </w:r>
          </w:p>
        </w:tc>
        <w:tc>
          <w:tcPr>
            <w:tcW w:w="5210" w:type="dxa"/>
            <w:shd w:val="clear" w:color="auto" w:fill="FFFFFF" w:themeFill="background1"/>
          </w:tcPr>
          <w:p w14:paraId="750FDC7F" w14:textId="67A47E25" w:rsidR="00BD3FED" w:rsidRPr="008965ED" w:rsidRDefault="00BD3FED" w:rsidP="00375BB2">
            <w:pPr>
              <w:ind w:left="1"/>
              <w:rPr>
                <w:rFonts w:ascii="Verdana" w:hAnsi="Verdana" w:cs="Arial"/>
                <w:sz w:val="20"/>
                <w:szCs w:val="20"/>
                <w:lang w:eastAsia="de-DE"/>
              </w:rPr>
            </w:pPr>
            <w:r w:rsidRPr="008965ED">
              <w:rPr>
                <w:rFonts w:ascii="Verdana" w:hAnsi="Verdana" w:cs="Arial"/>
                <w:sz w:val="20"/>
                <w:szCs w:val="20"/>
                <w:lang w:eastAsia="de-DE"/>
              </w:rPr>
              <w:t>Sie erläutern die Tierschutzanforderungen für den Alpbetrieb. (K2)</w:t>
            </w:r>
          </w:p>
        </w:tc>
        <w:tc>
          <w:tcPr>
            <w:tcW w:w="2171" w:type="dxa"/>
            <w:gridSpan w:val="2"/>
            <w:shd w:val="clear" w:color="auto" w:fill="FFFFFF" w:themeFill="background1"/>
          </w:tcPr>
          <w:p w14:paraId="7C8AF96E" w14:textId="1E5993D6" w:rsidR="00BD3FED" w:rsidRPr="008965ED" w:rsidRDefault="00BD3FED" w:rsidP="00375BB2">
            <w:pPr>
              <w:pStyle w:val="Listenabsatz"/>
              <w:ind w:left="0"/>
              <w:rPr>
                <w:rFonts w:ascii="Verdana" w:hAnsi="Verdana" w:cs="Arial"/>
                <w:sz w:val="20"/>
                <w:szCs w:val="20"/>
                <w:lang w:val="it-CH" w:eastAsia="de-DE"/>
              </w:rPr>
            </w:pPr>
          </w:p>
        </w:tc>
      </w:tr>
      <w:tr w:rsidR="00A66AF8" w:rsidRPr="009609F2" w14:paraId="1E780C36"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28A134" w14:textId="1C0868C8" w:rsidR="00A66AF8" w:rsidRPr="008965ED" w:rsidRDefault="00A66AF8" w:rsidP="00375BB2">
            <w:pPr>
              <w:rPr>
                <w:rFonts w:ascii="Verdana" w:hAnsi="Verdana" w:cstheme="minorHAnsi"/>
                <w:sz w:val="20"/>
                <w:szCs w:val="20"/>
              </w:rPr>
            </w:pPr>
            <w:r w:rsidRPr="00A66AF8">
              <w:rPr>
                <w:rFonts w:ascii="Verdana" w:hAnsi="Verdana" w:cstheme="minorHAnsi"/>
                <w:sz w:val="20"/>
                <w:szCs w:val="20"/>
              </w:rPr>
              <w:t>g4.1</w:t>
            </w:r>
            <w:r>
              <w:rPr>
                <w:rFonts w:ascii="Verdana" w:hAnsi="Verdana" w:cstheme="minorHAnsi"/>
                <w:sz w:val="20"/>
                <w:szCs w:val="20"/>
              </w:rPr>
              <w:t>b</w:t>
            </w:r>
          </w:p>
        </w:tc>
        <w:tc>
          <w:tcPr>
            <w:tcW w:w="5210" w:type="dxa"/>
            <w:shd w:val="clear" w:color="auto" w:fill="FFFFFF" w:themeFill="background1"/>
          </w:tcPr>
          <w:p w14:paraId="2FBCF586" w14:textId="31781AAF" w:rsidR="00A66AF8" w:rsidRPr="008965ED" w:rsidRDefault="00A66AF8" w:rsidP="00375BB2">
            <w:pPr>
              <w:ind w:left="1"/>
              <w:rPr>
                <w:rFonts w:ascii="Verdana" w:hAnsi="Verdana" w:cs="Arial"/>
                <w:sz w:val="20"/>
                <w:szCs w:val="20"/>
                <w:lang w:eastAsia="de-DE"/>
              </w:rPr>
            </w:pPr>
            <w:r w:rsidRPr="008965ED">
              <w:rPr>
                <w:rFonts w:ascii="Verdana" w:hAnsi="Verdana" w:cs="Arial"/>
                <w:sz w:val="20"/>
                <w:szCs w:val="20"/>
                <w:lang w:eastAsia="de-DE"/>
              </w:rPr>
              <w:t>Sie beschreiben geeignete Haltungssysteme für das Alp- und Berggebiet und deren Auswirkungen auf die Betreuung und das Tierwohl. (K2)</w:t>
            </w:r>
          </w:p>
        </w:tc>
        <w:tc>
          <w:tcPr>
            <w:tcW w:w="2171" w:type="dxa"/>
            <w:gridSpan w:val="2"/>
            <w:shd w:val="clear" w:color="auto" w:fill="FFFFFF" w:themeFill="background1"/>
          </w:tcPr>
          <w:p w14:paraId="7F23E0E7" w14:textId="77777777" w:rsidR="00A66AF8" w:rsidRPr="008965ED" w:rsidRDefault="00A66AF8" w:rsidP="00375BB2">
            <w:pPr>
              <w:pStyle w:val="Listenabsatz"/>
              <w:ind w:left="0"/>
              <w:rPr>
                <w:rFonts w:ascii="Verdana" w:hAnsi="Verdana" w:cs="Arial"/>
                <w:sz w:val="20"/>
                <w:szCs w:val="20"/>
                <w:lang w:val="it-CH" w:eastAsia="de-DE"/>
              </w:rPr>
            </w:pPr>
          </w:p>
        </w:tc>
      </w:tr>
      <w:tr w:rsidR="00A66AF8" w:rsidRPr="009609F2" w14:paraId="7490EE81"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05A708C" w14:textId="376ED1EC" w:rsidR="00A66AF8" w:rsidRPr="008965ED" w:rsidRDefault="00A66AF8" w:rsidP="00375BB2">
            <w:pPr>
              <w:jc w:val="both"/>
              <w:rPr>
                <w:rFonts w:ascii="Verdana" w:hAnsi="Verdana" w:cstheme="minorHAnsi"/>
                <w:sz w:val="20"/>
                <w:szCs w:val="20"/>
              </w:rPr>
            </w:pPr>
            <w:r w:rsidRPr="00A66AF8">
              <w:rPr>
                <w:rFonts w:ascii="Verdana" w:hAnsi="Verdana" w:cstheme="minorHAnsi"/>
                <w:sz w:val="20"/>
                <w:szCs w:val="20"/>
              </w:rPr>
              <w:t>g4.1</w:t>
            </w:r>
            <w:r>
              <w:rPr>
                <w:rFonts w:ascii="Verdana" w:hAnsi="Verdana" w:cstheme="minorHAnsi"/>
                <w:sz w:val="20"/>
                <w:szCs w:val="20"/>
              </w:rPr>
              <w:t>c</w:t>
            </w:r>
          </w:p>
        </w:tc>
        <w:tc>
          <w:tcPr>
            <w:tcW w:w="5210" w:type="dxa"/>
            <w:shd w:val="clear" w:color="auto" w:fill="FFFFFF" w:themeFill="background1"/>
          </w:tcPr>
          <w:p w14:paraId="389C8D81" w14:textId="33478A77" w:rsidR="00A66AF8" w:rsidRPr="008965ED" w:rsidRDefault="00A66AF8" w:rsidP="00375BB2">
            <w:pPr>
              <w:ind w:left="1"/>
              <w:rPr>
                <w:rFonts w:ascii="Verdana" w:hAnsi="Verdana" w:cs="Arial"/>
                <w:sz w:val="20"/>
                <w:szCs w:val="20"/>
                <w:lang w:eastAsia="de-DE"/>
              </w:rPr>
            </w:pPr>
            <w:r w:rsidRPr="008965ED">
              <w:rPr>
                <w:rFonts w:ascii="Verdana" w:hAnsi="Verdana" w:cs="Arial"/>
                <w:sz w:val="20"/>
                <w:szCs w:val="20"/>
                <w:lang w:eastAsia="de-DE"/>
              </w:rPr>
              <w:t xml:space="preserve">Sie erläutern verschiedene </w:t>
            </w:r>
            <w:proofErr w:type="spellStart"/>
            <w:r w:rsidRPr="008965ED">
              <w:rPr>
                <w:rFonts w:ascii="Verdana" w:hAnsi="Verdana" w:cs="Arial"/>
                <w:sz w:val="20"/>
                <w:szCs w:val="20"/>
                <w:lang w:eastAsia="de-DE"/>
              </w:rPr>
              <w:t>Aufstallungs</w:t>
            </w:r>
            <w:proofErr w:type="spellEnd"/>
            <w:r w:rsidRPr="008965ED">
              <w:rPr>
                <w:rFonts w:ascii="Verdana" w:hAnsi="Verdana" w:cs="Arial"/>
                <w:sz w:val="20"/>
                <w:szCs w:val="20"/>
                <w:lang w:eastAsia="de-DE"/>
              </w:rPr>
              <w:t>-</w:t>
            </w:r>
            <w:r w:rsidRPr="008965ED">
              <w:rPr>
                <w:rFonts w:ascii="Verdana" w:hAnsi="Verdana" w:cs="Arial"/>
                <w:sz w:val="20"/>
                <w:szCs w:val="20"/>
                <w:lang w:eastAsia="de-DE"/>
              </w:rPr>
              <w:br/>
            </w:r>
            <w:proofErr w:type="spellStart"/>
            <w:r w:rsidRPr="008965ED">
              <w:rPr>
                <w:rFonts w:ascii="Verdana" w:hAnsi="Verdana" w:cs="Arial"/>
                <w:sz w:val="20"/>
                <w:szCs w:val="20"/>
                <w:lang w:eastAsia="de-DE"/>
              </w:rPr>
              <w:t>systeme</w:t>
            </w:r>
            <w:proofErr w:type="spellEnd"/>
            <w:r w:rsidRPr="008965ED">
              <w:rPr>
                <w:rFonts w:ascii="Verdana" w:hAnsi="Verdana" w:cs="Arial"/>
                <w:sz w:val="20"/>
                <w:szCs w:val="20"/>
                <w:lang w:eastAsia="de-DE"/>
              </w:rPr>
              <w:t xml:space="preserve"> entsprechend den Bedürfnissen der Tiere (Hoch-/</w:t>
            </w:r>
            <w:proofErr w:type="spellStart"/>
            <w:r w:rsidRPr="008965ED">
              <w:rPr>
                <w:rFonts w:ascii="Verdana" w:hAnsi="Verdana" w:cs="Arial"/>
                <w:sz w:val="20"/>
                <w:szCs w:val="20"/>
                <w:lang w:eastAsia="de-DE"/>
              </w:rPr>
              <w:t>Tiefbox</w:t>
            </w:r>
            <w:proofErr w:type="spellEnd"/>
            <w:r w:rsidRPr="008965ED">
              <w:rPr>
                <w:rFonts w:ascii="Verdana" w:hAnsi="Verdana" w:cs="Arial"/>
                <w:sz w:val="20"/>
                <w:szCs w:val="20"/>
                <w:lang w:eastAsia="de-DE"/>
              </w:rPr>
              <w:t xml:space="preserve">, </w:t>
            </w:r>
            <w:proofErr w:type="spellStart"/>
            <w:r w:rsidRPr="008965ED">
              <w:rPr>
                <w:rFonts w:ascii="Verdana" w:hAnsi="Verdana" w:cs="Arial"/>
                <w:sz w:val="20"/>
                <w:szCs w:val="20"/>
                <w:lang w:eastAsia="de-DE"/>
              </w:rPr>
              <w:t>Abkalbebox</w:t>
            </w:r>
            <w:proofErr w:type="spellEnd"/>
            <w:r w:rsidRPr="008965ED">
              <w:rPr>
                <w:rFonts w:ascii="Verdana" w:hAnsi="Verdana" w:cs="Arial"/>
                <w:sz w:val="20"/>
                <w:szCs w:val="20"/>
                <w:lang w:eastAsia="de-DE"/>
              </w:rPr>
              <w:t>, Krankenbucht). (K2)</w:t>
            </w:r>
          </w:p>
        </w:tc>
        <w:tc>
          <w:tcPr>
            <w:tcW w:w="2171" w:type="dxa"/>
            <w:gridSpan w:val="2"/>
            <w:shd w:val="clear" w:color="auto" w:fill="FFFFFF" w:themeFill="background1"/>
          </w:tcPr>
          <w:p w14:paraId="68ED598A" w14:textId="77777777" w:rsidR="00A66AF8" w:rsidRPr="00A66AF8" w:rsidRDefault="00A66AF8" w:rsidP="00375BB2">
            <w:pPr>
              <w:pStyle w:val="Listenabsatz"/>
              <w:ind w:left="0"/>
              <w:rPr>
                <w:rFonts w:ascii="Verdana" w:hAnsi="Verdana" w:cs="Arial"/>
                <w:sz w:val="20"/>
                <w:szCs w:val="20"/>
                <w:lang w:val="de-CH" w:eastAsia="de-DE"/>
              </w:rPr>
            </w:pPr>
          </w:p>
        </w:tc>
      </w:tr>
      <w:tr w:rsidR="00BD3FED" w:rsidRPr="009609F2" w14:paraId="42AD86F7" w14:textId="77777777" w:rsidTr="00A66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75"/>
        </w:trPr>
        <w:tc>
          <w:tcPr>
            <w:tcW w:w="1691" w:type="dxa"/>
            <w:shd w:val="clear" w:color="auto" w:fill="FFFFFF" w:themeFill="background1"/>
          </w:tcPr>
          <w:p w14:paraId="530D168B" w14:textId="4FC9B465" w:rsidR="00BD3FED" w:rsidRPr="008965ED" w:rsidRDefault="00F93272" w:rsidP="00375BB2">
            <w:pPr>
              <w:rPr>
                <w:rFonts w:ascii="Verdana" w:hAnsi="Verdana"/>
                <w:sz w:val="20"/>
                <w:szCs w:val="20"/>
              </w:rPr>
            </w:pPr>
            <w:r w:rsidRPr="008965ED">
              <w:rPr>
                <w:rFonts w:ascii="Verdana" w:hAnsi="Verdana"/>
                <w:sz w:val="20"/>
                <w:szCs w:val="20"/>
              </w:rPr>
              <w:t>g</w:t>
            </w:r>
            <w:r w:rsidR="00BD3FED" w:rsidRPr="008965ED">
              <w:rPr>
                <w:rFonts w:ascii="Verdana" w:hAnsi="Verdana"/>
                <w:sz w:val="20"/>
                <w:szCs w:val="20"/>
              </w:rPr>
              <w:t>4.2</w:t>
            </w:r>
            <w:r w:rsidR="00D26EC3">
              <w:rPr>
                <w:rFonts w:ascii="Verdana" w:hAnsi="Verdana"/>
                <w:sz w:val="20"/>
                <w:szCs w:val="20"/>
              </w:rPr>
              <w:t>b</w:t>
            </w:r>
          </w:p>
        </w:tc>
        <w:tc>
          <w:tcPr>
            <w:tcW w:w="5210" w:type="dxa"/>
            <w:shd w:val="clear" w:color="auto" w:fill="FFFFFF" w:themeFill="background1"/>
          </w:tcPr>
          <w:p w14:paraId="27B8A603" w14:textId="2C8831BA" w:rsidR="00BD3FED" w:rsidRPr="00A66AF8" w:rsidRDefault="00BD3FED" w:rsidP="00375BB2">
            <w:pPr>
              <w:rPr>
                <w:rFonts w:ascii="Verdana" w:hAnsi="Verdana" w:cs="Arial"/>
                <w:sz w:val="20"/>
                <w:szCs w:val="20"/>
                <w:lang w:eastAsia="de-DE"/>
              </w:rPr>
            </w:pPr>
            <w:r w:rsidRPr="008965ED">
              <w:rPr>
                <w:rFonts w:ascii="Verdana" w:hAnsi="Verdana" w:cs="Arial"/>
                <w:sz w:val="20"/>
                <w:szCs w:val="20"/>
                <w:lang w:eastAsia="de-DE"/>
              </w:rPr>
              <w:t xml:space="preserve">Sie vergleichen die Grundfutterkosten von </w:t>
            </w:r>
            <w:proofErr w:type="spellStart"/>
            <w:r w:rsidRPr="008965ED">
              <w:rPr>
                <w:rFonts w:ascii="Verdana" w:hAnsi="Verdana" w:cs="Arial"/>
                <w:sz w:val="20"/>
                <w:szCs w:val="20"/>
                <w:lang w:eastAsia="de-DE"/>
              </w:rPr>
              <w:t>kon</w:t>
            </w:r>
            <w:proofErr w:type="spellEnd"/>
            <w:r w:rsidRPr="008965ED">
              <w:rPr>
                <w:rFonts w:ascii="Verdana" w:hAnsi="Verdana" w:cs="Arial"/>
                <w:sz w:val="20"/>
                <w:szCs w:val="20"/>
                <w:lang w:eastAsia="de-DE"/>
              </w:rPr>
              <w:t>-serviertem und geweidetem Futter. (K2)</w:t>
            </w:r>
          </w:p>
        </w:tc>
        <w:tc>
          <w:tcPr>
            <w:tcW w:w="2171" w:type="dxa"/>
            <w:gridSpan w:val="2"/>
            <w:shd w:val="clear" w:color="auto" w:fill="FFFFFF" w:themeFill="background1"/>
          </w:tcPr>
          <w:p w14:paraId="71C58C8A" w14:textId="22BE7213" w:rsidR="00BD3FED" w:rsidRPr="008965ED" w:rsidRDefault="00BD3FED" w:rsidP="00375BB2">
            <w:pPr>
              <w:pStyle w:val="Listenabsatz"/>
              <w:ind w:left="0"/>
              <w:rPr>
                <w:rFonts w:ascii="Verdana" w:hAnsi="Verdana" w:cstheme="minorHAnsi"/>
                <w:sz w:val="20"/>
                <w:szCs w:val="20"/>
              </w:rPr>
            </w:pPr>
          </w:p>
        </w:tc>
      </w:tr>
      <w:tr w:rsidR="00BD3FED" w:rsidRPr="009609F2" w14:paraId="15452B3C"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1F7CE3" w14:textId="42BC5A73" w:rsidR="00BD3FED" w:rsidRPr="008965ED" w:rsidRDefault="00F93272" w:rsidP="00375BB2">
            <w:pPr>
              <w:rPr>
                <w:rFonts w:ascii="Verdana" w:hAnsi="Verdana"/>
                <w:sz w:val="20"/>
                <w:szCs w:val="20"/>
              </w:rPr>
            </w:pPr>
            <w:r w:rsidRPr="008965ED">
              <w:rPr>
                <w:rFonts w:ascii="Verdana" w:hAnsi="Verdana"/>
                <w:sz w:val="20"/>
                <w:szCs w:val="20"/>
              </w:rPr>
              <w:t>g</w:t>
            </w:r>
            <w:r w:rsidR="00BD3FED" w:rsidRPr="008965ED">
              <w:rPr>
                <w:rFonts w:ascii="Verdana" w:hAnsi="Verdana"/>
                <w:sz w:val="20"/>
                <w:szCs w:val="20"/>
              </w:rPr>
              <w:t>4.3</w:t>
            </w:r>
          </w:p>
        </w:tc>
        <w:tc>
          <w:tcPr>
            <w:tcW w:w="5210" w:type="dxa"/>
            <w:shd w:val="clear" w:color="auto" w:fill="FFFFFF" w:themeFill="background1"/>
          </w:tcPr>
          <w:p w14:paraId="39581A92" w14:textId="0727FED1" w:rsidR="00BD3FED" w:rsidRPr="008965ED" w:rsidRDefault="00BD3FED" w:rsidP="00375BB2">
            <w:pPr>
              <w:rPr>
                <w:rFonts w:ascii="Verdana" w:hAnsi="Verdana"/>
                <w:sz w:val="20"/>
                <w:szCs w:val="20"/>
              </w:rPr>
            </w:pPr>
            <w:r w:rsidRPr="008965ED">
              <w:rPr>
                <w:rFonts w:ascii="Verdana" w:hAnsi="Verdana" w:cs="Arial"/>
                <w:sz w:val="20"/>
                <w:szCs w:val="20"/>
                <w:lang w:eastAsia="de-DE"/>
              </w:rPr>
              <w:t>Sie schlagen die gesetzlichen Grundlagen für die Zufütterung auf der Alp nach. (K1)</w:t>
            </w:r>
          </w:p>
        </w:tc>
        <w:tc>
          <w:tcPr>
            <w:tcW w:w="2171" w:type="dxa"/>
            <w:gridSpan w:val="2"/>
            <w:shd w:val="clear" w:color="auto" w:fill="FFFFFF" w:themeFill="background1"/>
          </w:tcPr>
          <w:p w14:paraId="04002983" w14:textId="705BE111" w:rsidR="00BD3FED" w:rsidRPr="008965ED" w:rsidRDefault="00BF5ED3" w:rsidP="00375BB2">
            <w:pPr>
              <w:pStyle w:val="Listenabsatz"/>
              <w:ind w:left="0"/>
              <w:rPr>
                <w:rFonts w:ascii="Verdana" w:hAnsi="Verdana" w:cs="Arial"/>
                <w:sz w:val="20"/>
                <w:szCs w:val="20"/>
                <w:lang w:eastAsia="de-DE"/>
              </w:rPr>
            </w:pPr>
            <w:r w:rsidRPr="008965ED">
              <w:rPr>
                <w:rFonts w:ascii="Verdana" w:hAnsi="Verdana" w:cs="Arial"/>
                <w:sz w:val="20"/>
                <w:szCs w:val="20"/>
                <w:lang w:eastAsia="de-DE"/>
              </w:rPr>
              <w:t>Fütterungs</w:t>
            </w:r>
            <w:r w:rsidR="00A66AF8">
              <w:rPr>
                <w:rFonts w:ascii="Verdana" w:hAnsi="Verdana" w:cs="Arial"/>
                <w:sz w:val="20"/>
                <w:szCs w:val="20"/>
                <w:lang w:eastAsia="de-DE"/>
              </w:rPr>
              <w:t>-</w:t>
            </w:r>
            <w:proofErr w:type="spellStart"/>
            <w:r w:rsidRPr="008965ED">
              <w:rPr>
                <w:rFonts w:ascii="Verdana" w:hAnsi="Verdana" w:cs="Arial"/>
                <w:sz w:val="20"/>
                <w:szCs w:val="20"/>
                <w:lang w:eastAsia="de-DE"/>
              </w:rPr>
              <w:t>grundlagen</w:t>
            </w:r>
            <w:proofErr w:type="spellEnd"/>
            <w:r w:rsidRPr="008965ED">
              <w:rPr>
                <w:rFonts w:ascii="Verdana" w:hAnsi="Verdana" w:cs="Arial"/>
                <w:sz w:val="20"/>
                <w:szCs w:val="20"/>
                <w:lang w:eastAsia="de-DE"/>
              </w:rPr>
              <w:t xml:space="preserve"> alle Tiere in HKB d, d3.7</w:t>
            </w:r>
          </w:p>
        </w:tc>
      </w:tr>
      <w:tr w:rsidR="00BD3FED" w:rsidRPr="009609F2" w14:paraId="06FE5DA0"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9984975" w14:textId="53D494BE" w:rsidR="00BD3FED" w:rsidRPr="008965ED" w:rsidRDefault="00F93272" w:rsidP="00375BB2">
            <w:pPr>
              <w:rPr>
                <w:rFonts w:ascii="Verdana" w:hAnsi="Verdana"/>
                <w:sz w:val="20"/>
                <w:szCs w:val="20"/>
              </w:rPr>
            </w:pPr>
            <w:r w:rsidRPr="008965ED">
              <w:rPr>
                <w:rFonts w:ascii="Verdana" w:hAnsi="Verdana"/>
                <w:sz w:val="20"/>
                <w:szCs w:val="20"/>
              </w:rPr>
              <w:t>g</w:t>
            </w:r>
            <w:r w:rsidR="00BD3FED" w:rsidRPr="008965ED">
              <w:rPr>
                <w:rFonts w:ascii="Verdana" w:hAnsi="Verdana"/>
                <w:sz w:val="20"/>
                <w:szCs w:val="20"/>
              </w:rPr>
              <w:t>4.4</w:t>
            </w:r>
            <w:r w:rsidR="00A66AF8">
              <w:rPr>
                <w:rFonts w:ascii="Verdana" w:hAnsi="Verdana"/>
                <w:sz w:val="20"/>
                <w:szCs w:val="20"/>
              </w:rPr>
              <w:t>a</w:t>
            </w:r>
          </w:p>
        </w:tc>
        <w:tc>
          <w:tcPr>
            <w:tcW w:w="5210" w:type="dxa"/>
            <w:shd w:val="clear" w:color="auto" w:fill="FFFFFF" w:themeFill="background1"/>
          </w:tcPr>
          <w:p w14:paraId="1A6EFA85" w14:textId="149A593D" w:rsidR="00BD3FED" w:rsidRPr="00A66AF8" w:rsidRDefault="00BD3FED" w:rsidP="00375BB2">
            <w:pPr>
              <w:ind w:left="1"/>
              <w:rPr>
                <w:rFonts w:ascii="Verdana" w:hAnsi="Verdana" w:cs="Arial"/>
                <w:sz w:val="20"/>
                <w:szCs w:val="20"/>
                <w:lang w:eastAsia="de-DE"/>
              </w:rPr>
            </w:pPr>
            <w:r w:rsidRPr="008965ED">
              <w:rPr>
                <w:rFonts w:ascii="Verdana" w:hAnsi="Verdana" w:cs="Arial"/>
                <w:sz w:val="20"/>
                <w:szCs w:val="20"/>
                <w:lang w:eastAsia="de-DE"/>
              </w:rPr>
              <w:t xml:space="preserve">Sie beschreiben präventive </w:t>
            </w:r>
            <w:proofErr w:type="spellStart"/>
            <w:r w:rsidRPr="008965ED">
              <w:rPr>
                <w:rFonts w:ascii="Verdana" w:hAnsi="Verdana" w:cs="Arial"/>
                <w:sz w:val="20"/>
                <w:szCs w:val="20"/>
                <w:lang w:eastAsia="de-DE"/>
              </w:rPr>
              <w:t>Gesundheitsmassnahmen</w:t>
            </w:r>
            <w:proofErr w:type="spellEnd"/>
            <w:r w:rsidRPr="008965ED">
              <w:rPr>
                <w:rFonts w:ascii="Verdana" w:hAnsi="Verdana" w:cs="Arial"/>
                <w:sz w:val="20"/>
                <w:szCs w:val="20"/>
                <w:lang w:eastAsia="de-DE"/>
              </w:rPr>
              <w:t xml:space="preserve"> im Alp- und Berggebiet. (K2)</w:t>
            </w:r>
          </w:p>
        </w:tc>
        <w:tc>
          <w:tcPr>
            <w:tcW w:w="2171" w:type="dxa"/>
            <w:gridSpan w:val="2"/>
            <w:shd w:val="clear" w:color="auto" w:fill="FFFFFF" w:themeFill="background1"/>
          </w:tcPr>
          <w:p w14:paraId="2E8D8A46" w14:textId="0F729880" w:rsidR="00BD3FED" w:rsidRPr="008965ED" w:rsidRDefault="00BD3FED" w:rsidP="00375BB2">
            <w:pPr>
              <w:pStyle w:val="Listenabsatz"/>
              <w:ind w:left="0"/>
              <w:rPr>
                <w:rFonts w:ascii="Verdana" w:hAnsi="Verdana" w:cs="Arial"/>
                <w:sz w:val="20"/>
                <w:szCs w:val="20"/>
                <w:lang w:eastAsia="de-DE"/>
              </w:rPr>
            </w:pPr>
          </w:p>
        </w:tc>
      </w:tr>
      <w:tr w:rsidR="00A66AF8" w:rsidRPr="009609F2" w14:paraId="42F9F0F9"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713779E" w14:textId="09080AFE" w:rsidR="00A66AF8" w:rsidRPr="008965ED" w:rsidRDefault="00A66AF8" w:rsidP="00375BB2">
            <w:pPr>
              <w:rPr>
                <w:rFonts w:ascii="Verdana" w:hAnsi="Verdana"/>
                <w:sz w:val="20"/>
                <w:szCs w:val="20"/>
              </w:rPr>
            </w:pPr>
            <w:r w:rsidRPr="00A66AF8">
              <w:rPr>
                <w:rFonts w:ascii="Verdana" w:hAnsi="Verdana"/>
                <w:sz w:val="20"/>
                <w:szCs w:val="20"/>
              </w:rPr>
              <w:t>g4.4</w:t>
            </w:r>
            <w:r>
              <w:rPr>
                <w:rFonts w:ascii="Verdana" w:hAnsi="Verdana"/>
                <w:sz w:val="20"/>
                <w:szCs w:val="20"/>
              </w:rPr>
              <w:t>b</w:t>
            </w:r>
          </w:p>
        </w:tc>
        <w:tc>
          <w:tcPr>
            <w:tcW w:w="5210" w:type="dxa"/>
            <w:shd w:val="clear" w:color="auto" w:fill="FFFFFF" w:themeFill="background1"/>
          </w:tcPr>
          <w:p w14:paraId="40E0E947" w14:textId="71FB5979" w:rsidR="00A66AF8" w:rsidRPr="008965ED" w:rsidRDefault="00A66AF8" w:rsidP="00375BB2">
            <w:pPr>
              <w:ind w:left="1"/>
              <w:rPr>
                <w:rFonts w:ascii="Verdana" w:hAnsi="Verdana" w:cs="Arial"/>
                <w:sz w:val="20"/>
                <w:szCs w:val="20"/>
                <w:lang w:eastAsia="de-DE"/>
              </w:rPr>
            </w:pPr>
            <w:r w:rsidRPr="008965ED">
              <w:rPr>
                <w:rFonts w:ascii="Verdana" w:hAnsi="Verdana" w:cs="Arial"/>
                <w:sz w:val="20"/>
                <w:szCs w:val="20"/>
                <w:lang w:eastAsia="de-DE"/>
              </w:rPr>
              <w:t>Sie erläutern die wichtigsten Parasiten beim Rindvieh sowie deren Bekämpfung. (K2)</w:t>
            </w:r>
          </w:p>
        </w:tc>
        <w:tc>
          <w:tcPr>
            <w:tcW w:w="2171" w:type="dxa"/>
            <w:gridSpan w:val="2"/>
            <w:shd w:val="clear" w:color="auto" w:fill="FFFFFF" w:themeFill="background1"/>
          </w:tcPr>
          <w:p w14:paraId="0F622389" w14:textId="77777777" w:rsidR="00A66AF8" w:rsidRPr="008965ED" w:rsidRDefault="00A66AF8" w:rsidP="00375BB2">
            <w:pPr>
              <w:pStyle w:val="Listenabsatz"/>
              <w:ind w:left="0"/>
              <w:rPr>
                <w:rFonts w:ascii="Verdana" w:hAnsi="Verdana" w:cs="Arial"/>
                <w:sz w:val="20"/>
                <w:szCs w:val="20"/>
                <w:lang w:eastAsia="de-DE"/>
              </w:rPr>
            </w:pPr>
          </w:p>
        </w:tc>
      </w:tr>
      <w:tr w:rsidR="00BD3FED" w:rsidRPr="009609F2" w14:paraId="6E29A3DE"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75A6D75" w14:textId="4F35EC73" w:rsidR="00BD3FED" w:rsidRPr="008965ED" w:rsidRDefault="00F93272" w:rsidP="00375BB2">
            <w:pPr>
              <w:rPr>
                <w:rFonts w:ascii="Verdana" w:hAnsi="Verdana"/>
                <w:sz w:val="20"/>
                <w:szCs w:val="20"/>
              </w:rPr>
            </w:pPr>
            <w:r w:rsidRPr="008965ED">
              <w:rPr>
                <w:rFonts w:ascii="Verdana" w:hAnsi="Verdana"/>
                <w:sz w:val="20"/>
                <w:szCs w:val="20"/>
              </w:rPr>
              <w:t>g</w:t>
            </w:r>
            <w:r w:rsidR="00BD3FED" w:rsidRPr="008965ED">
              <w:rPr>
                <w:rFonts w:ascii="Verdana" w:hAnsi="Verdana"/>
                <w:sz w:val="20"/>
                <w:szCs w:val="20"/>
              </w:rPr>
              <w:t>4.5</w:t>
            </w:r>
          </w:p>
        </w:tc>
        <w:tc>
          <w:tcPr>
            <w:tcW w:w="5210" w:type="dxa"/>
            <w:shd w:val="clear" w:color="auto" w:fill="FFFFFF" w:themeFill="background1"/>
          </w:tcPr>
          <w:p w14:paraId="13261366" w14:textId="1BD2241B" w:rsidR="00BD3FED" w:rsidRPr="008965ED" w:rsidRDefault="00BD3FED" w:rsidP="00375BB2">
            <w:pPr>
              <w:ind w:left="1"/>
              <w:rPr>
                <w:rFonts w:ascii="Verdana" w:hAnsi="Verdana" w:cs="Arial"/>
                <w:sz w:val="20"/>
                <w:szCs w:val="20"/>
                <w:lang w:eastAsia="de-DE"/>
              </w:rPr>
            </w:pPr>
            <w:r w:rsidRPr="008965ED">
              <w:rPr>
                <w:rFonts w:ascii="Verdana" w:hAnsi="Verdana" w:cs="Arial"/>
                <w:sz w:val="20"/>
                <w:szCs w:val="20"/>
                <w:lang w:eastAsia="de-DE"/>
              </w:rPr>
              <w:t xml:space="preserve">Sie zeigen </w:t>
            </w:r>
            <w:proofErr w:type="spellStart"/>
            <w:r w:rsidRPr="008965ED">
              <w:rPr>
                <w:rFonts w:ascii="Verdana" w:hAnsi="Verdana" w:cs="Arial"/>
                <w:sz w:val="20"/>
                <w:szCs w:val="20"/>
                <w:lang w:eastAsia="de-DE"/>
              </w:rPr>
              <w:t>Sofortmassnahmen</w:t>
            </w:r>
            <w:proofErr w:type="spellEnd"/>
            <w:r w:rsidRPr="008965ED">
              <w:rPr>
                <w:rFonts w:ascii="Verdana" w:hAnsi="Verdana" w:cs="Arial"/>
                <w:sz w:val="20"/>
                <w:szCs w:val="20"/>
                <w:lang w:eastAsia="de-DE"/>
              </w:rPr>
              <w:t xml:space="preserve"> bei kleineren Verletzungen auf. (K2)</w:t>
            </w:r>
          </w:p>
        </w:tc>
        <w:tc>
          <w:tcPr>
            <w:tcW w:w="2171" w:type="dxa"/>
            <w:gridSpan w:val="2"/>
            <w:shd w:val="clear" w:color="auto" w:fill="FFFFFF" w:themeFill="background1"/>
          </w:tcPr>
          <w:p w14:paraId="36C2E721" w14:textId="149B9544" w:rsidR="00BD3FED" w:rsidRPr="008965ED" w:rsidRDefault="00BD3FED" w:rsidP="00375BB2">
            <w:pPr>
              <w:pStyle w:val="Listenabsatz"/>
              <w:ind w:left="0"/>
              <w:rPr>
                <w:rFonts w:ascii="Verdana" w:hAnsi="Verdana" w:cs="Arial"/>
                <w:sz w:val="20"/>
                <w:szCs w:val="20"/>
                <w:lang w:eastAsia="de-DE"/>
              </w:rPr>
            </w:pPr>
          </w:p>
        </w:tc>
      </w:tr>
      <w:tr w:rsidR="00BD3FED" w:rsidRPr="009609F2" w14:paraId="60A92821"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51CAF51" w14:textId="03B949EF" w:rsidR="00BD3FED" w:rsidRPr="008965ED" w:rsidRDefault="00F93272" w:rsidP="00375BB2">
            <w:pPr>
              <w:rPr>
                <w:rFonts w:ascii="Verdana" w:hAnsi="Verdana"/>
                <w:sz w:val="20"/>
                <w:szCs w:val="20"/>
              </w:rPr>
            </w:pPr>
            <w:r w:rsidRPr="008965ED">
              <w:rPr>
                <w:rFonts w:ascii="Verdana" w:hAnsi="Verdana"/>
                <w:sz w:val="20"/>
                <w:szCs w:val="20"/>
              </w:rPr>
              <w:lastRenderedPageBreak/>
              <w:t>g</w:t>
            </w:r>
            <w:r w:rsidR="00BD3FED" w:rsidRPr="008965ED">
              <w:rPr>
                <w:rFonts w:ascii="Verdana" w:hAnsi="Verdana"/>
                <w:sz w:val="20"/>
                <w:szCs w:val="20"/>
              </w:rPr>
              <w:t>4.6</w:t>
            </w:r>
          </w:p>
        </w:tc>
        <w:tc>
          <w:tcPr>
            <w:tcW w:w="5210" w:type="dxa"/>
            <w:shd w:val="clear" w:color="auto" w:fill="FFFFFF" w:themeFill="background1"/>
          </w:tcPr>
          <w:p w14:paraId="787E82B3" w14:textId="3C76B57A" w:rsidR="00BD3FED" w:rsidRPr="008965ED" w:rsidRDefault="00BD3FED" w:rsidP="00375BB2">
            <w:pPr>
              <w:rPr>
                <w:rFonts w:ascii="Verdana" w:hAnsi="Verdana"/>
                <w:sz w:val="20"/>
                <w:szCs w:val="20"/>
              </w:rPr>
            </w:pPr>
            <w:r w:rsidRPr="008965ED">
              <w:rPr>
                <w:rFonts w:ascii="Verdana" w:hAnsi="Verdana" w:cs="Arial"/>
                <w:sz w:val="20"/>
                <w:szCs w:val="20"/>
                <w:lang w:eastAsia="de-DE"/>
              </w:rPr>
              <w:t>Sie erläutern den Ablauf der Tierbeobachtung und mögliche Hilfsmittel im Alp- und Berggebiet. (K2)</w:t>
            </w:r>
          </w:p>
        </w:tc>
        <w:tc>
          <w:tcPr>
            <w:tcW w:w="2171" w:type="dxa"/>
            <w:gridSpan w:val="2"/>
            <w:shd w:val="clear" w:color="auto" w:fill="FFFFFF" w:themeFill="background1"/>
          </w:tcPr>
          <w:p w14:paraId="286909C9" w14:textId="77777777" w:rsidR="00BD3FED" w:rsidRPr="008965ED" w:rsidRDefault="00BD3FED" w:rsidP="00375BB2">
            <w:pPr>
              <w:pStyle w:val="Listenabsatz"/>
              <w:ind w:left="0"/>
              <w:rPr>
                <w:rFonts w:ascii="Verdana" w:hAnsi="Verdana" w:cs="Arial"/>
                <w:sz w:val="20"/>
                <w:szCs w:val="20"/>
                <w:lang w:eastAsia="de-DE"/>
              </w:rPr>
            </w:pPr>
          </w:p>
        </w:tc>
      </w:tr>
      <w:tr w:rsidR="00BD3FED" w:rsidRPr="009609F2" w14:paraId="7F48C51E"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590DF13" w14:textId="30951239" w:rsidR="00BD3FED" w:rsidRPr="008965ED" w:rsidRDefault="00F93272" w:rsidP="00375BB2">
            <w:pPr>
              <w:rPr>
                <w:rFonts w:ascii="Verdana" w:hAnsi="Verdana"/>
                <w:sz w:val="20"/>
                <w:szCs w:val="20"/>
              </w:rPr>
            </w:pPr>
            <w:r w:rsidRPr="008965ED">
              <w:rPr>
                <w:rFonts w:ascii="Verdana" w:hAnsi="Verdana"/>
                <w:sz w:val="20"/>
                <w:szCs w:val="20"/>
              </w:rPr>
              <w:t>g</w:t>
            </w:r>
            <w:r w:rsidR="00BD3FED" w:rsidRPr="008965ED">
              <w:rPr>
                <w:rFonts w:ascii="Verdana" w:hAnsi="Verdana"/>
                <w:sz w:val="20"/>
                <w:szCs w:val="20"/>
              </w:rPr>
              <w:t>4.7</w:t>
            </w:r>
            <w:r w:rsidR="00A66AF8">
              <w:rPr>
                <w:rFonts w:ascii="Verdana" w:hAnsi="Verdana"/>
                <w:sz w:val="20"/>
                <w:szCs w:val="20"/>
              </w:rPr>
              <w:t>a</w:t>
            </w:r>
          </w:p>
        </w:tc>
        <w:tc>
          <w:tcPr>
            <w:tcW w:w="5210" w:type="dxa"/>
            <w:shd w:val="clear" w:color="auto" w:fill="FFFFFF" w:themeFill="background1"/>
          </w:tcPr>
          <w:p w14:paraId="41CAA123" w14:textId="67C98C22" w:rsidR="00BD3FED" w:rsidRPr="008965ED" w:rsidRDefault="00BD3FED" w:rsidP="00375BB2">
            <w:pPr>
              <w:rPr>
                <w:rFonts w:ascii="Verdana" w:hAnsi="Verdana" w:cs="Arial"/>
                <w:sz w:val="20"/>
                <w:szCs w:val="20"/>
              </w:rPr>
            </w:pPr>
            <w:r w:rsidRPr="008965ED">
              <w:rPr>
                <w:rFonts w:ascii="Verdana" w:hAnsi="Verdana" w:cs="Arial"/>
                <w:sz w:val="20"/>
                <w:szCs w:val="20"/>
              </w:rPr>
              <w:t>Sie beschreiben die Einflussfaktoren der verschiedenen Zuchtziele (z.B. Standort, Topografie, Klima, Vermarktungsmöglichkeiten, Haltungsform, Label, Gesetze). (K2)</w:t>
            </w:r>
          </w:p>
        </w:tc>
        <w:tc>
          <w:tcPr>
            <w:tcW w:w="2171" w:type="dxa"/>
            <w:gridSpan w:val="2"/>
            <w:shd w:val="clear" w:color="auto" w:fill="FFFFFF" w:themeFill="background1"/>
          </w:tcPr>
          <w:p w14:paraId="15948F43" w14:textId="77777777" w:rsidR="00BD3FED" w:rsidRPr="008965ED" w:rsidRDefault="00BD3FED" w:rsidP="00375BB2">
            <w:pPr>
              <w:pStyle w:val="Listenabsatz"/>
              <w:ind w:left="0"/>
              <w:rPr>
                <w:rFonts w:ascii="Verdana" w:hAnsi="Verdana" w:cs="Arial"/>
                <w:sz w:val="20"/>
                <w:szCs w:val="20"/>
                <w:lang w:eastAsia="de-DE"/>
              </w:rPr>
            </w:pPr>
          </w:p>
        </w:tc>
      </w:tr>
      <w:tr w:rsidR="00A66AF8" w:rsidRPr="009609F2" w14:paraId="122A1592"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438DB9A" w14:textId="3C302A8D" w:rsidR="00A66AF8" w:rsidRPr="008965ED" w:rsidRDefault="00A66AF8" w:rsidP="00375BB2">
            <w:pPr>
              <w:rPr>
                <w:rFonts w:ascii="Verdana" w:hAnsi="Verdana"/>
                <w:sz w:val="20"/>
                <w:szCs w:val="20"/>
              </w:rPr>
            </w:pPr>
            <w:r w:rsidRPr="00A66AF8">
              <w:rPr>
                <w:rFonts w:ascii="Verdana" w:hAnsi="Verdana"/>
                <w:sz w:val="20"/>
                <w:szCs w:val="20"/>
              </w:rPr>
              <w:t>g4.7</w:t>
            </w:r>
            <w:r>
              <w:rPr>
                <w:rFonts w:ascii="Verdana" w:hAnsi="Verdana"/>
                <w:sz w:val="20"/>
                <w:szCs w:val="20"/>
              </w:rPr>
              <w:t>b</w:t>
            </w:r>
          </w:p>
        </w:tc>
        <w:tc>
          <w:tcPr>
            <w:tcW w:w="5210" w:type="dxa"/>
            <w:shd w:val="clear" w:color="auto" w:fill="FFFFFF" w:themeFill="background1"/>
          </w:tcPr>
          <w:p w14:paraId="044D80FC" w14:textId="3A11D95B" w:rsidR="00A66AF8" w:rsidRPr="008965ED" w:rsidRDefault="00A66AF8" w:rsidP="00375BB2">
            <w:pPr>
              <w:ind w:left="1"/>
              <w:rPr>
                <w:rFonts w:ascii="Verdana" w:hAnsi="Verdana" w:cs="Arial"/>
                <w:sz w:val="20"/>
                <w:szCs w:val="20"/>
                <w:lang w:eastAsia="de-DE"/>
              </w:rPr>
            </w:pPr>
            <w:r w:rsidRPr="008965ED">
              <w:rPr>
                <w:rFonts w:ascii="Verdana" w:hAnsi="Verdana" w:cs="Arial"/>
                <w:sz w:val="20"/>
                <w:szCs w:val="20"/>
              </w:rPr>
              <w:t>Sie definieren anhand eines Fallbeispiels ein Zuchtziel. (K3)</w:t>
            </w:r>
          </w:p>
        </w:tc>
        <w:tc>
          <w:tcPr>
            <w:tcW w:w="2171" w:type="dxa"/>
            <w:gridSpan w:val="2"/>
            <w:shd w:val="clear" w:color="auto" w:fill="FFFFFF" w:themeFill="background1"/>
          </w:tcPr>
          <w:p w14:paraId="2C59F573" w14:textId="77777777" w:rsidR="00A66AF8" w:rsidRPr="008965ED" w:rsidRDefault="00A66AF8" w:rsidP="00375BB2">
            <w:pPr>
              <w:pStyle w:val="Listenabsatz"/>
              <w:ind w:left="0"/>
              <w:rPr>
                <w:rFonts w:ascii="Verdana" w:hAnsi="Verdana" w:cs="Arial"/>
                <w:sz w:val="20"/>
                <w:szCs w:val="20"/>
                <w:lang w:eastAsia="de-DE"/>
              </w:rPr>
            </w:pPr>
          </w:p>
        </w:tc>
      </w:tr>
      <w:tr w:rsidR="00A66AF8" w:rsidRPr="009609F2" w14:paraId="52031EEE"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6653036" w14:textId="6F231978" w:rsidR="00A66AF8" w:rsidRPr="008965ED" w:rsidRDefault="00A66AF8" w:rsidP="00375BB2">
            <w:pPr>
              <w:rPr>
                <w:rFonts w:ascii="Verdana" w:hAnsi="Verdana"/>
                <w:sz w:val="20"/>
                <w:szCs w:val="20"/>
              </w:rPr>
            </w:pPr>
            <w:r w:rsidRPr="00A66AF8">
              <w:rPr>
                <w:rFonts w:ascii="Verdana" w:hAnsi="Verdana"/>
                <w:sz w:val="20"/>
                <w:szCs w:val="20"/>
              </w:rPr>
              <w:t>g4.7</w:t>
            </w:r>
            <w:r>
              <w:rPr>
                <w:rFonts w:ascii="Verdana" w:hAnsi="Verdana"/>
                <w:sz w:val="20"/>
                <w:szCs w:val="20"/>
              </w:rPr>
              <w:t>c</w:t>
            </w:r>
          </w:p>
        </w:tc>
        <w:tc>
          <w:tcPr>
            <w:tcW w:w="5210" w:type="dxa"/>
            <w:shd w:val="clear" w:color="auto" w:fill="FFFFFF" w:themeFill="background1"/>
          </w:tcPr>
          <w:p w14:paraId="02F7698D" w14:textId="2C1CF691" w:rsidR="00A66AF8" w:rsidRPr="008965ED" w:rsidRDefault="00A66AF8" w:rsidP="00375BB2">
            <w:pPr>
              <w:rPr>
                <w:rFonts w:ascii="Verdana" w:hAnsi="Verdana" w:cs="Arial"/>
                <w:sz w:val="20"/>
                <w:szCs w:val="20"/>
              </w:rPr>
            </w:pPr>
            <w:r w:rsidRPr="008965ED">
              <w:rPr>
                <w:rFonts w:ascii="Verdana" w:hAnsi="Verdana" w:cs="Arial"/>
                <w:sz w:val="20"/>
                <w:szCs w:val="20"/>
                <w:lang w:eastAsia="de-DE"/>
              </w:rPr>
              <w:t>Sie beschreiben die Eigenschaften der für das Alp- und Berggebiet relevanten Rinderrassen und vergleichen sie. (K2)</w:t>
            </w:r>
          </w:p>
        </w:tc>
        <w:tc>
          <w:tcPr>
            <w:tcW w:w="2171" w:type="dxa"/>
            <w:gridSpan w:val="2"/>
            <w:shd w:val="clear" w:color="auto" w:fill="FFFFFF" w:themeFill="background1"/>
          </w:tcPr>
          <w:p w14:paraId="68990935" w14:textId="77777777" w:rsidR="00A66AF8" w:rsidRPr="008965ED" w:rsidRDefault="00A66AF8" w:rsidP="00375BB2">
            <w:pPr>
              <w:pStyle w:val="Listenabsatz"/>
              <w:ind w:left="0"/>
              <w:rPr>
                <w:rFonts w:ascii="Verdana" w:hAnsi="Verdana" w:cs="Arial"/>
                <w:sz w:val="20"/>
                <w:szCs w:val="20"/>
                <w:lang w:eastAsia="de-DE"/>
              </w:rPr>
            </w:pPr>
          </w:p>
        </w:tc>
      </w:tr>
      <w:tr w:rsidR="00BD3FED" w:rsidRPr="009609F2" w14:paraId="16386D1B"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A2AB03" w14:textId="09BAC315" w:rsidR="00BD3FED" w:rsidRPr="008965ED" w:rsidRDefault="00F93272" w:rsidP="00375BB2">
            <w:pPr>
              <w:rPr>
                <w:rFonts w:ascii="Verdana" w:hAnsi="Verdana"/>
                <w:sz w:val="20"/>
                <w:szCs w:val="20"/>
              </w:rPr>
            </w:pPr>
            <w:r w:rsidRPr="008965ED">
              <w:rPr>
                <w:rFonts w:ascii="Verdana" w:hAnsi="Verdana"/>
                <w:sz w:val="20"/>
                <w:szCs w:val="20"/>
              </w:rPr>
              <w:t>g</w:t>
            </w:r>
            <w:r w:rsidR="00BD3FED" w:rsidRPr="008965ED">
              <w:rPr>
                <w:rFonts w:ascii="Verdana" w:hAnsi="Verdana"/>
                <w:sz w:val="20"/>
                <w:szCs w:val="20"/>
              </w:rPr>
              <w:t>4.8</w:t>
            </w:r>
            <w:r w:rsidR="00A66AF8">
              <w:rPr>
                <w:rFonts w:ascii="Verdana" w:hAnsi="Verdana"/>
                <w:sz w:val="20"/>
                <w:szCs w:val="20"/>
              </w:rPr>
              <w:t>a</w:t>
            </w:r>
          </w:p>
        </w:tc>
        <w:tc>
          <w:tcPr>
            <w:tcW w:w="5210" w:type="dxa"/>
            <w:shd w:val="clear" w:color="auto" w:fill="FFFFFF" w:themeFill="background1"/>
          </w:tcPr>
          <w:p w14:paraId="7987572C" w14:textId="735F7817" w:rsidR="00BD3FED" w:rsidRPr="008965ED" w:rsidRDefault="00BD3FED" w:rsidP="00375BB2">
            <w:pPr>
              <w:rPr>
                <w:rFonts w:ascii="Verdana" w:hAnsi="Verdana" w:cs="Arial"/>
                <w:sz w:val="20"/>
                <w:szCs w:val="20"/>
              </w:rPr>
            </w:pPr>
            <w:r w:rsidRPr="008965ED">
              <w:rPr>
                <w:rFonts w:ascii="Verdana" w:hAnsi="Verdana" w:cs="Arial"/>
                <w:sz w:val="20"/>
                <w:szCs w:val="20"/>
              </w:rPr>
              <w:t>Sie beschreiben den Ablauf bei der Geburt eines Kalbes. (K2)</w:t>
            </w:r>
          </w:p>
        </w:tc>
        <w:tc>
          <w:tcPr>
            <w:tcW w:w="2171" w:type="dxa"/>
            <w:gridSpan w:val="2"/>
            <w:shd w:val="clear" w:color="auto" w:fill="FFFFFF" w:themeFill="background1"/>
          </w:tcPr>
          <w:p w14:paraId="58281EF4" w14:textId="77777777" w:rsidR="00BD3FED" w:rsidRPr="008965ED" w:rsidRDefault="00BD3FED" w:rsidP="00375BB2">
            <w:pPr>
              <w:pStyle w:val="Listenabsatz"/>
              <w:ind w:left="0"/>
              <w:rPr>
                <w:rFonts w:ascii="Verdana" w:hAnsi="Verdana" w:cs="Arial"/>
                <w:sz w:val="20"/>
                <w:szCs w:val="20"/>
                <w:lang w:eastAsia="de-DE"/>
              </w:rPr>
            </w:pPr>
          </w:p>
        </w:tc>
      </w:tr>
      <w:tr w:rsidR="00A66AF8" w:rsidRPr="009609F2" w14:paraId="70ACD823"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7D1B5A9" w14:textId="1AFDC75C" w:rsidR="00A66AF8" w:rsidRPr="008965ED" w:rsidRDefault="00A66AF8" w:rsidP="00375BB2">
            <w:pPr>
              <w:rPr>
                <w:rFonts w:ascii="Verdana" w:hAnsi="Verdana"/>
                <w:sz w:val="20"/>
                <w:szCs w:val="20"/>
              </w:rPr>
            </w:pPr>
            <w:r w:rsidRPr="00A66AF8">
              <w:rPr>
                <w:rFonts w:ascii="Verdana" w:hAnsi="Verdana"/>
                <w:sz w:val="20"/>
                <w:szCs w:val="20"/>
              </w:rPr>
              <w:t>g4.8</w:t>
            </w:r>
            <w:r>
              <w:rPr>
                <w:rFonts w:ascii="Verdana" w:hAnsi="Verdana"/>
                <w:sz w:val="20"/>
                <w:szCs w:val="20"/>
              </w:rPr>
              <w:t>b</w:t>
            </w:r>
          </w:p>
        </w:tc>
        <w:tc>
          <w:tcPr>
            <w:tcW w:w="5210" w:type="dxa"/>
            <w:shd w:val="clear" w:color="auto" w:fill="FFFFFF" w:themeFill="background1"/>
          </w:tcPr>
          <w:p w14:paraId="7332F7D2" w14:textId="0F1D5556" w:rsidR="00A66AF8" w:rsidRPr="008965ED" w:rsidRDefault="00A66AF8" w:rsidP="00375BB2">
            <w:pPr>
              <w:rPr>
                <w:rFonts w:ascii="Verdana" w:hAnsi="Verdana" w:cs="Arial"/>
                <w:sz w:val="20"/>
                <w:szCs w:val="20"/>
              </w:rPr>
            </w:pPr>
            <w:r w:rsidRPr="008965ED">
              <w:rPr>
                <w:rFonts w:ascii="Verdana" w:hAnsi="Verdana"/>
                <w:sz w:val="20"/>
                <w:szCs w:val="20"/>
              </w:rPr>
              <w:t xml:space="preserve">Sie beschreiben mögliche Komplikationen, die bei der Geburt eines Kalbes auftreten und nennen </w:t>
            </w:r>
            <w:proofErr w:type="spellStart"/>
            <w:r w:rsidRPr="008965ED">
              <w:rPr>
                <w:rFonts w:ascii="Verdana" w:hAnsi="Verdana"/>
                <w:sz w:val="20"/>
                <w:szCs w:val="20"/>
              </w:rPr>
              <w:t>Massnahmen</w:t>
            </w:r>
            <w:proofErr w:type="spellEnd"/>
            <w:r w:rsidRPr="008965ED">
              <w:rPr>
                <w:rFonts w:ascii="Verdana" w:hAnsi="Verdana"/>
                <w:sz w:val="20"/>
                <w:szCs w:val="20"/>
              </w:rPr>
              <w:t>, die eingeleitet werden können. (K2)</w:t>
            </w:r>
          </w:p>
        </w:tc>
        <w:tc>
          <w:tcPr>
            <w:tcW w:w="2171" w:type="dxa"/>
            <w:gridSpan w:val="2"/>
            <w:shd w:val="clear" w:color="auto" w:fill="FFFFFF" w:themeFill="background1"/>
          </w:tcPr>
          <w:p w14:paraId="055A34EB" w14:textId="77777777" w:rsidR="00A66AF8" w:rsidRPr="008965ED" w:rsidRDefault="00A66AF8" w:rsidP="00375BB2">
            <w:pPr>
              <w:pStyle w:val="Listenabsatz"/>
              <w:ind w:left="0"/>
              <w:rPr>
                <w:rFonts w:ascii="Verdana" w:hAnsi="Verdana" w:cs="Arial"/>
                <w:sz w:val="20"/>
                <w:szCs w:val="20"/>
                <w:lang w:eastAsia="de-DE"/>
              </w:rPr>
            </w:pPr>
          </w:p>
        </w:tc>
      </w:tr>
      <w:tr w:rsidR="00BD3FED" w:rsidRPr="009609F2" w14:paraId="2BAA7423"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54C90F2" w14:textId="3D477511" w:rsidR="00BD3FED" w:rsidRPr="008965ED" w:rsidRDefault="00F93272" w:rsidP="00375BB2">
            <w:pPr>
              <w:rPr>
                <w:rFonts w:ascii="Verdana" w:hAnsi="Verdana"/>
                <w:sz w:val="20"/>
                <w:szCs w:val="20"/>
              </w:rPr>
            </w:pPr>
            <w:r w:rsidRPr="008965ED">
              <w:rPr>
                <w:rFonts w:ascii="Verdana" w:hAnsi="Verdana"/>
                <w:sz w:val="20"/>
                <w:szCs w:val="20"/>
              </w:rPr>
              <w:t>g</w:t>
            </w:r>
            <w:r w:rsidR="00BD3FED" w:rsidRPr="008965ED">
              <w:rPr>
                <w:rFonts w:ascii="Verdana" w:hAnsi="Verdana"/>
                <w:sz w:val="20"/>
                <w:szCs w:val="20"/>
              </w:rPr>
              <w:t>4.9</w:t>
            </w:r>
          </w:p>
        </w:tc>
        <w:tc>
          <w:tcPr>
            <w:tcW w:w="5210" w:type="dxa"/>
            <w:shd w:val="clear" w:color="auto" w:fill="FFFFFF" w:themeFill="background1"/>
          </w:tcPr>
          <w:p w14:paraId="05615D7F" w14:textId="72BAA1FD" w:rsidR="00BD3FED" w:rsidRPr="008965ED" w:rsidRDefault="00BD3FED" w:rsidP="00375BB2">
            <w:pPr>
              <w:rPr>
                <w:rFonts w:ascii="Verdana" w:hAnsi="Verdana" w:cs="Arial"/>
                <w:sz w:val="20"/>
                <w:szCs w:val="20"/>
                <w:lang w:eastAsia="de-DE"/>
              </w:rPr>
            </w:pPr>
            <w:r w:rsidRPr="008965ED">
              <w:rPr>
                <w:rFonts w:ascii="Verdana" w:hAnsi="Verdana"/>
                <w:sz w:val="20"/>
                <w:szCs w:val="20"/>
              </w:rPr>
              <w:t xml:space="preserve">Sie erklären die Bedeutung der </w:t>
            </w:r>
            <w:proofErr w:type="spellStart"/>
            <w:r w:rsidRPr="008965ED">
              <w:rPr>
                <w:rFonts w:ascii="Verdana" w:hAnsi="Verdana"/>
                <w:sz w:val="20"/>
                <w:szCs w:val="20"/>
              </w:rPr>
              <w:t>Kolostrumversorgung</w:t>
            </w:r>
            <w:proofErr w:type="spellEnd"/>
            <w:r w:rsidRPr="008965ED">
              <w:rPr>
                <w:rFonts w:ascii="Verdana" w:hAnsi="Verdana"/>
                <w:sz w:val="20"/>
                <w:szCs w:val="20"/>
              </w:rPr>
              <w:t xml:space="preserve"> für das neugeborene Kalb. (K2)</w:t>
            </w:r>
          </w:p>
        </w:tc>
        <w:tc>
          <w:tcPr>
            <w:tcW w:w="2171" w:type="dxa"/>
            <w:gridSpan w:val="2"/>
            <w:shd w:val="clear" w:color="auto" w:fill="FFFFFF" w:themeFill="background1"/>
          </w:tcPr>
          <w:p w14:paraId="034C92DA" w14:textId="77777777" w:rsidR="00BD3FED" w:rsidRPr="008965ED" w:rsidRDefault="00BD3FED" w:rsidP="00375BB2">
            <w:pPr>
              <w:pStyle w:val="Listenabsatz"/>
              <w:ind w:left="0"/>
              <w:rPr>
                <w:rFonts w:ascii="Verdana" w:hAnsi="Verdana" w:cs="Arial"/>
                <w:sz w:val="20"/>
                <w:szCs w:val="20"/>
                <w:lang w:eastAsia="de-DE"/>
              </w:rPr>
            </w:pPr>
          </w:p>
        </w:tc>
      </w:tr>
      <w:tr w:rsidR="001251F2" w:rsidRPr="009609F2" w14:paraId="100CB931"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2A7E6C6" w14:textId="61BB5C55" w:rsidR="001251F2" w:rsidRPr="008965ED" w:rsidRDefault="00F93272" w:rsidP="00375BB2">
            <w:pPr>
              <w:rPr>
                <w:rFonts w:ascii="Verdana" w:hAnsi="Verdana"/>
                <w:sz w:val="20"/>
                <w:szCs w:val="20"/>
              </w:rPr>
            </w:pPr>
            <w:r w:rsidRPr="008965ED">
              <w:rPr>
                <w:rFonts w:ascii="Verdana" w:hAnsi="Verdana"/>
                <w:sz w:val="20"/>
                <w:szCs w:val="20"/>
              </w:rPr>
              <w:t>g</w:t>
            </w:r>
            <w:r w:rsidR="001251F2" w:rsidRPr="008965ED">
              <w:rPr>
                <w:rFonts w:ascii="Verdana" w:hAnsi="Verdana"/>
                <w:sz w:val="20"/>
                <w:szCs w:val="20"/>
              </w:rPr>
              <w:t>1.5b</w:t>
            </w:r>
          </w:p>
        </w:tc>
        <w:tc>
          <w:tcPr>
            <w:tcW w:w="5210" w:type="dxa"/>
            <w:shd w:val="clear" w:color="auto" w:fill="FFFFFF" w:themeFill="background1"/>
          </w:tcPr>
          <w:p w14:paraId="1E4CF1C1" w14:textId="41DEFD7A" w:rsidR="001251F2" w:rsidRPr="008965ED" w:rsidRDefault="001251F2" w:rsidP="00375BB2">
            <w:pPr>
              <w:rPr>
                <w:rFonts w:ascii="Verdana" w:hAnsi="Verdana"/>
                <w:sz w:val="20"/>
                <w:szCs w:val="20"/>
              </w:rPr>
            </w:pPr>
            <w:r w:rsidRPr="008965ED">
              <w:rPr>
                <w:rFonts w:ascii="Verdana" w:hAnsi="Verdana"/>
                <w:sz w:val="20"/>
                <w:szCs w:val="20"/>
              </w:rPr>
              <w:t xml:space="preserve">Sie beschreiben verschiedene </w:t>
            </w:r>
            <w:proofErr w:type="spellStart"/>
            <w:r w:rsidRPr="008965ED">
              <w:rPr>
                <w:rFonts w:ascii="Verdana" w:hAnsi="Verdana"/>
                <w:sz w:val="20"/>
                <w:szCs w:val="20"/>
              </w:rPr>
              <w:t>Aufstallungssysteme</w:t>
            </w:r>
            <w:proofErr w:type="spellEnd"/>
            <w:r w:rsidRPr="008965ED">
              <w:rPr>
                <w:rFonts w:ascii="Verdana" w:hAnsi="Verdana"/>
                <w:sz w:val="20"/>
                <w:szCs w:val="20"/>
              </w:rPr>
              <w:t xml:space="preserve"> (Düngerarten). (K2)</w:t>
            </w:r>
          </w:p>
        </w:tc>
        <w:tc>
          <w:tcPr>
            <w:tcW w:w="2171" w:type="dxa"/>
            <w:gridSpan w:val="2"/>
            <w:shd w:val="clear" w:color="auto" w:fill="FFFFFF" w:themeFill="background1"/>
          </w:tcPr>
          <w:p w14:paraId="08E338F5" w14:textId="4FF2F82A" w:rsidR="001251F2" w:rsidRPr="008965ED" w:rsidRDefault="00916F1F" w:rsidP="00375BB2">
            <w:pPr>
              <w:pStyle w:val="Listenabsatz"/>
              <w:ind w:left="0"/>
              <w:rPr>
                <w:rFonts w:ascii="Verdana" w:hAnsi="Verdana" w:cs="Arial"/>
                <w:sz w:val="20"/>
                <w:szCs w:val="20"/>
                <w:lang w:eastAsia="de-DE"/>
              </w:rPr>
            </w:pPr>
            <w:r w:rsidRPr="008965ED">
              <w:rPr>
                <w:rFonts w:ascii="Verdana" w:hAnsi="Verdana" w:cs="Arial"/>
                <w:sz w:val="20"/>
                <w:szCs w:val="20"/>
                <w:lang w:eastAsia="de-DE"/>
              </w:rPr>
              <w:t>Bezug HKB d</w:t>
            </w:r>
          </w:p>
        </w:tc>
      </w:tr>
      <w:tr w:rsidR="001251F2" w:rsidRPr="009609F2" w14:paraId="3D4EE07B" w14:textId="77777777" w:rsidTr="00896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F66"/>
          </w:tcPr>
          <w:p w14:paraId="4EB0DBE0" w14:textId="09F06CE6" w:rsidR="00E223F8" w:rsidRPr="00FD5AE7" w:rsidRDefault="00916F1F" w:rsidP="00375BB2">
            <w:pPr>
              <w:pStyle w:val="Listenabsatz"/>
              <w:ind w:left="0"/>
              <w:rPr>
                <w:rFonts w:ascii="Verdana" w:hAnsi="Verdana" w:cs="Arial"/>
                <w:b/>
                <w:bCs/>
                <w:sz w:val="20"/>
                <w:szCs w:val="20"/>
                <w:lang w:eastAsia="de-DE"/>
              </w:rPr>
            </w:pPr>
            <w:r w:rsidRPr="008965ED">
              <w:rPr>
                <w:rFonts w:ascii="Verdana" w:hAnsi="Verdana" w:cs="Arial"/>
                <w:b/>
                <w:bCs/>
                <w:sz w:val="20"/>
                <w:szCs w:val="20"/>
                <w:lang w:eastAsia="de-DE"/>
              </w:rPr>
              <w:t>Allgemeine Hinweise</w:t>
            </w:r>
          </w:p>
          <w:p w14:paraId="355D4DBB" w14:textId="63B02CD1" w:rsidR="00916F1F" w:rsidRDefault="00E223F8" w:rsidP="00375BB2">
            <w:pPr>
              <w:pStyle w:val="Listenabsatz"/>
              <w:ind w:left="0"/>
              <w:rPr>
                <w:rFonts w:ascii="Verdana" w:hAnsi="Verdana" w:cs="Arial"/>
                <w:sz w:val="20"/>
                <w:szCs w:val="20"/>
                <w:lang w:eastAsia="de-DE"/>
              </w:rPr>
            </w:pPr>
            <w:r w:rsidRPr="00E223F8">
              <w:rPr>
                <w:rFonts w:ascii="Verdana" w:hAnsi="Verdana" w:cs="Arial"/>
                <w:sz w:val="20"/>
                <w:szCs w:val="20"/>
                <w:lang w:eastAsia="de-DE"/>
              </w:rPr>
              <w:t>Vorwissen aus HKB d einbeziehen</w:t>
            </w:r>
          </w:p>
          <w:p w14:paraId="0DC24989" w14:textId="78B4486E" w:rsidR="00E223F8" w:rsidRDefault="00E223F8" w:rsidP="00375BB2">
            <w:pPr>
              <w:rPr>
                <w:rFonts w:ascii="Verdana" w:hAnsi="Verdana" w:cs="Arial"/>
                <w:sz w:val="20"/>
                <w:szCs w:val="20"/>
                <w:lang w:eastAsia="de-DE"/>
              </w:rPr>
            </w:pPr>
            <w:r w:rsidRPr="00E223F8">
              <w:rPr>
                <w:rFonts w:ascii="Verdana" w:hAnsi="Verdana" w:cs="Arial"/>
                <w:sz w:val="20"/>
                <w:szCs w:val="20"/>
                <w:lang w:eastAsia="de-DE"/>
              </w:rPr>
              <w:t xml:space="preserve">Fachrichtung Rindviehhaltung </w:t>
            </w:r>
            <w:r>
              <w:rPr>
                <w:rFonts w:ascii="Verdana" w:hAnsi="Verdana" w:cs="Arial"/>
                <w:sz w:val="20"/>
                <w:szCs w:val="20"/>
                <w:lang w:eastAsia="de-DE"/>
              </w:rPr>
              <w:t>vertieft und ergänzt diese Themen</w:t>
            </w:r>
            <w:r w:rsidR="008965ED">
              <w:rPr>
                <w:rFonts w:ascii="Verdana" w:hAnsi="Verdana" w:cs="Arial"/>
                <w:sz w:val="20"/>
                <w:szCs w:val="20"/>
                <w:lang w:eastAsia="de-DE"/>
              </w:rPr>
              <w:t>!</w:t>
            </w:r>
          </w:p>
          <w:p w14:paraId="025D9C84" w14:textId="77777777" w:rsidR="00D33BC6" w:rsidRDefault="00D33BC6" w:rsidP="00375BB2">
            <w:pPr>
              <w:rPr>
                <w:rFonts w:ascii="Verdana" w:hAnsi="Verdana" w:cs="Arial"/>
                <w:sz w:val="20"/>
                <w:szCs w:val="20"/>
                <w:lang w:eastAsia="de-DE"/>
              </w:rPr>
            </w:pPr>
          </w:p>
          <w:p w14:paraId="00A000B7" w14:textId="0D16CAE7" w:rsidR="00FD5AE7" w:rsidRDefault="00FD5AE7" w:rsidP="00375BB2">
            <w:pPr>
              <w:rPr>
                <w:rFonts w:ascii="Verdana" w:hAnsi="Verdana" w:cs="Arial"/>
                <w:sz w:val="20"/>
                <w:szCs w:val="20"/>
                <w:lang w:eastAsia="de-DE"/>
              </w:rPr>
            </w:pPr>
            <w:proofErr w:type="spellStart"/>
            <w:r>
              <w:rPr>
                <w:rFonts w:ascii="Verdana" w:hAnsi="Verdana" w:cs="Arial"/>
                <w:sz w:val="20"/>
                <w:szCs w:val="20"/>
                <w:lang w:eastAsia="de-DE"/>
              </w:rPr>
              <w:t>üK</w:t>
            </w:r>
            <w:proofErr w:type="spellEnd"/>
            <w:r>
              <w:rPr>
                <w:rFonts w:ascii="Verdana" w:hAnsi="Verdana" w:cs="Arial"/>
                <w:sz w:val="20"/>
                <w:szCs w:val="20"/>
                <w:lang w:eastAsia="de-DE"/>
              </w:rPr>
              <w:t xml:space="preserve"> 6: Tierarzneimittel und Tiertransport</w:t>
            </w:r>
          </w:p>
          <w:p w14:paraId="25DFC13B" w14:textId="141E0EDC" w:rsidR="00D33BC6" w:rsidRDefault="00D33BC6" w:rsidP="00375BB2">
            <w:pPr>
              <w:rPr>
                <w:rFonts w:ascii="Verdana" w:hAnsi="Verdana" w:cs="Arial"/>
                <w:sz w:val="20"/>
                <w:szCs w:val="20"/>
                <w:lang w:eastAsia="de-DE"/>
              </w:rPr>
            </w:pPr>
            <w:proofErr w:type="spellStart"/>
            <w:r w:rsidRPr="00D33BC6">
              <w:rPr>
                <w:rFonts w:ascii="Verdana" w:hAnsi="Verdana" w:cs="Arial"/>
                <w:sz w:val="20"/>
                <w:szCs w:val="20"/>
                <w:lang w:eastAsia="de-DE"/>
              </w:rPr>
              <w:t>üK</w:t>
            </w:r>
            <w:proofErr w:type="spellEnd"/>
            <w:r w:rsidRPr="00D33BC6">
              <w:rPr>
                <w:rFonts w:ascii="Verdana" w:hAnsi="Verdana" w:cs="Arial"/>
                <w:sz w:val="20"/>
                <w:szCs w:val="20"/>
                <w:lang w:eastAsia="de-DE"/>
              </w:rPr>
              <w:t xml:space="preserve"> 7: Klauenpflege auf Alp- und Berggebiet</w:t>
            </w:r>
          </w:p>
          <w:p w14:paraId="18698D6D" w14:textId="77777777" w:rsidR="00D33BC6" w:rsidRDefault="00D33BC6" w:rsidP="00375BB2">
            <w:pPr>
              <w:rPr>
                <w:rFonts w:ascii="Verdana" w:hAnsi="Verdana" w:cs="Arial"/>
                <w:sz w:val="20"/>
                <w:szCs w:val="20"/>
                <w:lang w:eastAsia="de-DE"/>
              </w:rPr>
            </w:pPr>
          </w:p>
          <w:p w14:paraId="4F195B80" w14:textId="77777777" w:rsidR="00D33BC6" w:rsidRDefault="00D33BC6" w:rsidP="00375BB2">
            <w:pPr>
              <w:rPr>
                <w:rFonts w:ascii="Verdana" w:hAnsi="Verdana" w:cs="Arial"/>
                <w:sz w:val="20"/>
                <w:szCs w:val="20"/>
                <w:lang w:eastAsia="de-DE"/>
              </w:rPr>
            </w:pPr>
            <w:r>
              <w:rPr>
                <w:rFonts w:ascii="Verdana" w:hAnsi="Verdana" w:cs="Arial"/>
                <w:sz w:val="20"/>
                <w:szCs w:val="20"/>
                <w:lang w:eastAsia="de-DE"/>
              </w:rPr>
              <w:t xml:space="preserve">Lerndokumentation: </w:t>
            </w:r>
          </w:p>
          <w:p w14:paraId="31EA9061" w14:textId="0EB19E7A" w:rsidR="00D33BC6" w:rsidRDefault="00D33BC6" w:rsidP="00375BB2">
            <w:pPr>
              <w:rPr>
                <w:rFonts w:ascii="Verdana" w:hAnsi="Verdana" w:cs="Arial"/>
                <w:sz w:val="20"/>
                <w:szCs w:val="20"/>
                <w:lang w:eastAsia="de-DE"/>
              </w:rPr>
            </w:pPr>
            <w:r>
              <w:rPr>
                <w:rFonts w:ascii="Verdana" w:hAnsi="Verdana" w:cs="Arial"/>
                <w:sz w:val="20"/>
                <w:szCs w:val="20"/>
                <w:lang w:eastAsia="de-DE"/>
              </w:rPr>
              <w:t>03-ABL-g3-g4 Wiederkäuer pflegen</w:t>
            </w:r>
          </w:p>
          <w:p w14:paraId="720F333A" w14:textId="64A92E55" w:rsidR="00D33BC6" w:rsidRDefault="00D33BC6" w:rsidP="00375BB2">
            <w:pPr>
              <w:rPr>
                <w:rFonts w:ascii="Verdana" w:hAnsi="Verdana" w:cs="Arial"/>
                <w:sz w:val="20"/>
                <w:szCs w:val="20"/>
                <w:lang w:eastAsia="de-DE"/>
              </w:rPr>
            </w:pPr>
            <w:r>
              <w:rPr>
                <w:rFonts w:ascii="Verdana" w:hAnsi="Verdana" w:cs="Arial"/>
                <w:sz w:val="20"/>
                <w:szCs w:val="20"/>
                <w:lang w:eastAsia="de-DE"/>
              </w:rPr>
              <w:t>03-ABL-g3-g4 Wiederkäuer halten und betreuen</w:t>
            </w:r>
          </w:p>
          <w:p w14:paraId="1F954A44" w14:textId="0512448D" w:rsidR="00D33BC6" w:rsidRPr="00E223F8" w:rsidRDefault="00D33BC6" w:rsidP="00375BB2">
            <w:pPr>
              <w:rPr>
                <w:rFonts w:ascii="Verdana" w:hAnsi="Verdana" w:cs="Arial"/>
                <w:sz w:val="20"/>
                <w:szCs w:val="20"/>
                <w:lang w:eastAsia="de-DE"/>
              </w:rPr>
            </w:pPr>
          </w:p>
        </w:tc>
      </w:tr>
      <w:bookmarkEnd w:id="44"/>
    </w:tbl>
    <w:p w14:paraId="4DFD0ACA" w14:textId="77777777" w:rsidR="0013572C" w:rsidRDefault="0013572C" w:rsidP="00375BB2">
      <w:pPr>
        <w:spacing w:line="240" w:lineRule="auto"/>
        <w:rPr>
          <w:rFonts w:eastAsia="Arial" w:cstheme="minorHAnsi"/>
          <w:b/>
          <w:bCs/>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5C7E01" w:rsidRPr="005C7E01" w14:paraId="1D5C76F6" w14:textId="77777777" w:rsidTr="005C7E01">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FF66"/>
            <w:vAlign w:val="center"/>
          </w:tcPr>
          <w:p w14:paraId="0D17F628" w14:textId="77777777" w:rsidR="0013572C" w:rsidRPr="005C7E01" w:rsidRDefault="0013572C" w:rsidP="00375BB2">
            <w:pPr>
              <w:rPr>
                <w:rFonts w:ascii="Verdana" w:hAnsi="Verdana" w:cstheme="minorHAnsi"/>
                <w:b/>
                <w:bCs/>
                <w:sz w:val="20"/>
                <w:szCs w:val="20"/>
              </w:rPr>
            </w:pPr>
            <w:r w:rsidRPr="005C7E0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FF66"/>
            <w:vAlign w:val="center"/>
          </w:tcPr>
          <w:p w14:paraId="6B4B1A32" w14:textId="3F5993D8" w:rsidR="0013572C" w:rsidRPr="005C7E01" w:rsidRDefault="008965ED" w:rsidP="00375BB2">
            <w:pPr>
              <w:rPr>
                <w:rFonts w:ascii="Verdana" w:hAnsi="Verdana" w:cstheme="minorHAnsi"/>
                <w:b/>
                <w:bCs/>
                <w:sz w:val="20"/>
                <w:szCs w:val="20"/>
              </w:rPr>
            </w:pPr>
            <w:r w:rsidRPr="008965ED">
              <w:rPr>
                <w:rFonts w:ascii="Verdana" w:hAnsi="Verdana" w:cstheme="minorHAnsi"/>
                <w:b/>
                <w:bCs/>
                <w:sz w:val="20"/>
                <w:szCs w:val="20"/>
              </w:rPr>
              <w:t>Kühe, Schafe und Ziegen melken</w:t>
            </w:r>
          </w:p>
        </w:tc>
        <w:tc>
          <w:tcPr>
            <w:tcW w:w="1550" w:type="dxa"/>
            <w:tcBorders>
              <w:top w:val="single" w:sz="4" w:space="0" w:color="auto"/>
              <w:left w:val="single" w:sz="4" w:space="0" w:color="auto"/>
              <w:bottom w:val="single" w:sz="4" w:space="0" w:color="auto"/>
              <w:right w:val="single" w:sz="4" w:space="0" w:color="auto"/>
            </w:tcBorders>
            <w:shd w:val="clear" w:color="auto" w:fill="FFFF66"/>
            <w:vAlign w:val="center"/>
          </w:tcPr>
          <w:p w14:paraId="3B38DCD0" w14:textId="77777777" w:rsidR="0013572C" w:rsidRPr="005C7E01" w:rsidRDefault="0013572C" w:rsidP="00375BB2">
            <w:pPr>
              <w:rPr>
                <w:rFonts w:ascii="Verdana" w:hAnsi="Verdana" w:cstheme="minorHAnsi"/>
                <w:b/>
                <w:bCs/>
                <w:sz w:val="20"/>
                <w:szCs w:val="20"/>
              </w:rPr>
            </w:pPr>
            <w:r w:rsidRPr="005C7E01">
              <w:rPr>
                <w:rFonts w:ascii="Verdana" w:hAnsi="Verdana" w:cstheme="minorHAnsi"/>
                <w:b/>
                <w:bCs/>
                <w:sz w:val="20"/>
                <w:szCs w:val="20"/>
              </w:rPr>
              <w:t>Lektionen</w:t>
            </w:r>
          </w:p>
        </w:tc>
        <w:tc>
          <w:tcPr>
            <w:tcW w:w="621" w:type="dxa"/>
            <w:tcBorders>
              <w:top w:val="single" w:sz="4" w:space="0" w:color="auto"/>
              <w:left w:val="single" w:sz="4" w:space="0" w:color="auto"/>
              <w:bottom w:val="single" w:sz="4" w:space="0" w:color="auto"/>
              <w:right w:val="single" w:sz="4" w:space="0" w:color="auto"/>
            </w:tcBorders>
            <w:shd w:val="clear" w:color="auto" w:fill="FFFF66"/>
            <w:vAlign w:val="center"/>
          </w:tcPr>
          <w:p w14:paraId="0F7BD9BA" w14:textId="3DDB0D9A" w:rsidR="0013572C" w:rsidRPr="005C7E01" w:rsidRDefault="00E937AB" w:rsidP="00375BB2">
            <w:pPr>
              <w:rPr>
                <w:rFonts w:ascii="Verdana" w:hAnsi="Verdana" w:cstheme="minorHAnsi"/>
                <w:b/>
                <w:bCs/>
                <w:sz w:val="20"/>
                <w:szCs w:val="20"/>
              </w:rPr>
            </w:pPr>
            <w:r w:rsidRPr="005C7E01">
              <w:rPr>
                <w:rFonts w:ascii="Verdana" w:hAnsi="Verdana" w:cstheme="minorHAnsi"/>
                <w:b/>
                <w:bCs/>
                <w:sz w:val="20"/>
                <w:szCs w:val="20"/>
              </w:rPr>
              <w:t>1</w:t>
            </w:r>
            <w:r w:rsidR="00916F1F" w:rsidRPr="005C7E01">
              <w:rPr>
                <w:rFonts w:ascii="Verdana" w:hAnsi="Verdana" w:cstheme="minorHAnsi"/>
                <w:b/>
                <w:bCs/>
                <w:sz w:val="20"/>
                <w:szCs w:val="20"/>
              </w:rPr>
              <w:t>6</w:t>
            </w:r>
          </w:p>
        </w:tc>
      </w:tr>
      <w:tr w:rsidR="005C7E01" w:rsidRPr="005C7E01" w14:paraId="31E36A8A" w14:textId="77777777" w:rsidTr="005C7E01">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FF66"/>
          </w:tcPr>
          <w:p w14:paraId="365227B0" w14:textId="77777777" w:rsidR="008965ED" w:rsidRPr="008965ED" w:rsidRDefault="008965ED" w:rsidP="00375BB2">
            <w:pPr>
              <w:spacing w:before="240" w:after="120"/>
              <w:rPr>
                <w:rFonts w:ascii="Verdana" w:hAnsi="Verdana" w:cs="Arial"/>
                <w:sz w:val="20"/>
                <w:szCs w:val="20"/>
              </w:rPr>
            </w:pPr>
            <w:r w:rsidRPr="008965ED">
              <w:rPr>
                <w:rFonts w:ascii="Verdana" w:hAnsi="Verdana" w:cs="Arial"/>
                <w:sz w:val="20"/>
                <w:szCs w:val="20"/>
              </w:rPr>
              <w:t>g5: Kühe, Schafe und Ziegen melken</w:t>
            </w:r>
          </w:p>
          <w:p w14:paraId="08C9635B" w14:textId="77777777" w:rsidR="008965ED" w:rsidRDefault="008965ED" w:rsidP="00375BB2">
            <w:pPr>
              <w:rPr>
                <w:rFonts w:ascii="Verdana" w:hAnsi="Verdana" w:cs="Arial"/>
                <w:i/>
                <w:iCs/>
                <w:sz w:val="20"/>
                <w:szCs w:val="20"/>
              </w:rPr>
            </w:pPr>
            <w:r w:rsidRPr="008965ED">
              <w:rPr>
                <w:rFonts w:ascii="Verdana" w:hAnsi="Verdana" w:cs="Arial"/>
                <w:i/>
                <w:iCs/>
                <w:sz w:val="20"/>
                <w:szCs w:val="20"/>
              </w:rPr>
              <w:t>Landwirtinnen und Landwirte der Fachrichtung Alp- und Berglandwirtschaft melken Kühe, Schafe und Ziegen. Beim Melken achten sie auf einen ruhigen Umgang mit den Tieren. Um die bestmögliche Milchqualität zu erreichen, halten sie sich während des gesamten Melkvorgangs an die Hygienevorschriften. Dies erfordert Qualitätsbewusstsein und Zuverlässigkeit. Sie passen sich den neuen Technologien an (z.B. Melkroboter).</w:t>
            </w:r>
          </w:p>
          <w:p w14:paraId="3F9A7614" w14:textId="77777777" w:rsidR="008965ED" w:rsidRPr="008965ED" w:rsidRDefault="008965ED" w:rsidP="00375BB2">
            <w:pPr>
              <w:rPr>
                <w:rFonts w:ascii="Verdana" w:hAnsi="Verdana" w:cs="Arial"/>
                <w:i/>
                <w:iCs/>
                <w:sz w:val="20"/>
                <w:szCs w:val="20"/>
              </w:rPr>
            </w:pPr>
          </w:p>
          <w:p w14:paraId="7F4C6C4B" w14:textId="30F55A6C" w:rsidR="0013572C" w:rsidRPr="005C7E01" w:rsidRDefault="008965ED" w:rsidP="00375BB2">
            <w:pPr>
              <w:spacing w:after="240"/>
              <w:rPr>
                <w:rFonts w:ascii="Verdana" w:hAnsi="Verdana" w:cs="Arial"/>
                <w:sz w:val="20"/>
                <w:szCs w:val="20"/>
              </w:rPr>
            </w:pPr>
            <w:r w:rsidRPr="008965ED">
              <w:rPr>
                <w:rFonts w:ascii="Verdana" w:hAnsi="Verdana" w:cs="Arial"/>
                <w:sz w:val="20"/>
                <w:szCs w:val="20"/>
              </w:rPr>
              <w:t xml:space="preserve">Landwirtinnen und Landwirte der Fachrichtung Alp- und Berglandwirtschaft kontrollieren die Melk- und Kühlanlage bezüglich Sauberkeit und Funktionsfähigkeit, bevor sie den Melkvorgang mit dem Vormelken beginnen. Dabei führen sie eine </w:t>
            </w:r>
            <w:r w:rsidRPr="008965ED">
              <w:rPr>
                <w:rFonts w:ascii="Verdana" w:hAnsi="Verdana" w:cs="Arial"/>
                <w:sz w:val="20"/>
                <w:szCs w:val="20"/>
              </w:rPr>
              <w:lastRenderedPageBreak/>
              <w:t xml:space="preserve">visuelle Qualitätskontrolle durch und leiten entsprechende </w:t>
            </w:r>
            <w:proofErr w:type="spellStart"/>
            <w:r w:rsidRPr="008965ED">
              <w:rPr>
                <w:rFonts w:ascii="Verdana" w:hAnsi="Verdana" w:cs="Arial"/>
                <w:sz w:val="20"/>
                <w:szCs w:val="20"/>
              </w:rPr>
              <w:t>Massnahmen</w:t>
            </w:r>
            <w:proofErr w:type="spellEnd"/>
            <w:r w:rsidRPr="008965ED">
              <w:rPr>
                <w:rFonts w:ascii="Verdana" w:hAnsi="Verdana" w:cs="Arial"/>
                <w:sz w:val="20"/>
                <w:szCs w:val="20"/>
              </w:rPr>
              <w:t xml:space="preserve"> daraus ab. Danach reinigen sie das Euter und setzen das </w:t>
            </w:r>
            <w:proofErr w:type="spellStart"/>
            <w:r w:rsidRPr="008965ED">
              <w:rPr>
                <w:rFonts w:ascii="Verdana" w:hAnsi="Verdana" w:cs="Arial"/>
                <w:sz w:val="20"/>
                <w:szCs w:val="20"/>
              </w:rPr>
              <w:t>Melkzeug</w:t>
            </w:r>
            <w:proofErr w:type="spellEnd"/>
            <w:r w:rsidRPr="008965ED">
              <w:rPr>
                <w:rFonts w:ascii="Verdana" w:hAnsi="Verdana" w:cs="Arial"/>
                <w:sz w:val="20"/>
                <w:szCs w:val="20"/>
              </w:rPr>
              <w:t xml:space="preserve"> an. Nach dem Melken kontrollieren sie das Euter und pflegen es. Sie beurteilen die Milchqualität und leiten daraus Handlungsempfehlungen ab. </w:t>
            </w:r>
            <w:proofErr w:type="spellStart"/>
            <w:r w:rsidRPr="008965ED">
              <w:rPr>
                <w:rFonts w:ascii="Verdana" w:hAnsi="Verdana" w:cs="Arial"/>
                <w:sz w:val="20"/>
                <w:szCs w:val="20"/>
              </w:rPr>
              <w:t>Ausserdem</w:t>
            </w:r>
            <w:proofErr w:type="spellEnd"/>
            <w:r w:rsidRPr="008965ED">
              <w:rPr>
                <w:rFonts w:ascii="Verdana" w:hAnsi="Verdana" w:cs="Arial"/>
                <w:sz w:val="20"/>
                <w:szCs w:val="20"/>
              </w:rPr>
              <w:t xml:space="preserve"> stellen sie Milchkühe, Schafe oder Ziegen mit verschiedenen </w:t>
            </w:r>
            <w:proofErr w:type="spellStart"/>
            <w:r w:rsidRPr="008965ED">
              <w:rPr>
                <w:rFonts w:ascii="Verdana" w:hAnsi="Verdana" w:cs="Arial"/>
                <w:sz w:val="20"/>
                <w:szCs w:val="20"/>
              </w:rPr>
              <w:t>Massnahmen</w:t>
            </w:r>
            <w:proofErr w:type="spellEnd"/>
            <w:r w:rsidRPr="008965ED">
              <w:rPr>
                <w:rFonts w:ascii="Verdana" w:hAnsi="Verdana" w:cs="Arial"/>
                <w:sz w:val="20"/>
                <w:szCs w:val="20"/>
              </w:rPr>
              <w:t xml:space="preserve"> trocken.  </w:t>
            </w:r>
          </w:p>
        </w:tc>
      </w:tr>
      <w:tr w:rsidR="005C7E01" w:rsidRPr="005C7E01" w14:paraId="69C60FE5" w14:textId="77777777" w:rsidTr="005C7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66"/>
          </w:tcPr>
          <w:p w14:paraId="7C7AFC2F" w14:textId="23B0BB4D" w:rsidR="0013572C" w:rsidRPr="005C7E01" w:rsidRDefault="008965ED" w:rsidP="00375BB2">
            <w:pPr>
              <w:pStyle w:val="Listenabsatz"/>
              <w:spacing w:before="60" w:after="60"/>
              <w:ind w:left="0"/>
              <w:contextualSpacing w:val="0"/>
              <w:rPr>
                <w:rFonts w:ascii="Verdana" w:hAnsi="Verdana" w:cstheme="minorHAnsi"/>
                <w:b/>
                <w:sz w:val="20"/>
                <w:szCs w:val="20"/>
              </w:rPr>
            </w:pPr>
            <w:r>
              <w:rPr>
                <w:rFonts w:ascii="Verdana" w:hAnsi="Verdana" w:cstheme="minorHAnsi"/>
                <w:b/>
                <w:sz w:val="20"/>
                <w:szCs w:val="20"/>
              </w:rPr>
              <w:lastRenderedPageBreak/>
              <w:t>L</w:t>
            </w:r>
            <w:r w:rsidR="0013572C" w:rsidRPr="005C7E01">
              <w:rPr>
                <w:rFonts w:ascii="Verdana" w:hAnsi="Verdana" w:cstheme="minorHAnsi"/>
                <w:b/>
                <w:sz w:val="20"/>
                <w:szCs w:val="20"/>
              </w:rPr>
              <w:t xml:space="preserve">Z </w:t>
            </w:r>
            <w:proofErr w:type="spellStart"/>
            <w:r w:rsidR="0013572C" w:rsidRPr="005C7E01">
              <w:rPr>
                <w:rFonts w:ascii="Verdana" w:hAnsi="Verdana" w:cstheme="minorHAnsi"/>
                <w:b/>
                <w:sz w:val="20"/>
                <w:szCs w:val="20"/>
              </w:rPr>
              <w:t>Nr</w:t>
            </w:r>
            <w:proofErr w:type="spellEnd"/>
          </w:p>
        </w:tc>
        <w:tc>
          <w:tcPr>
            <w:tcW w:w="5210" w:type="dxa"/>
            <w:shd w:val="clear" w:color="auto" w:fill="FFFF66"/>
          </w:tcPr>
          <w:p w14:paraId="15297EEE" w14:textId="77777777" w:rsidR="0013572C" w:rsidRPr="005C7E01" w:rsidRDefault="0013572C" w:rsidP="00375BB2">
            <w:pPr>
              <w:pStyle w:val="Listenabsatz"/>
              <w:spacing w:before="60" w:after="60"/>
              <w:ind w:left="0"/>
              <w:contextualSpacing w:val="0"/>
              <w:rPr>
                <w:rFonts w:ascii="Verdana" w:hAnsi="Verdana" w:cstheme="minorHAnsi"/>
                <w:b/>
                <w:sz w:val="20"/>
                <w:szCs w:val="20"/>
                <w:lang w:val="de-CH"/>
              </w:rPr>
            </w:pPr>
            <w:r w:rsidRPr="005C7E01">
              <w:rPr>
                <w:rFonts w:ascii="Verdana" w:hAnsi="Verdana" w:cstheme="minorHAnsi"/>
                <w:b/>
                <w:sz w:val="20"/>
                <w:szCs w:val="20"/>
                <w:lang w:val="de-CH"/>
              </w:rPr>
              <w:t xml:space="preserve">Leistungsziele BFS </w:t>
            </w:r>
          </w:p>
        </w:tc>
        <w:tc>
          <w:tcPr>
            <w:tcW w:w="2171" w:type="dxa"/>
            <w:gridSpan w:val="2"/>
            <w:shd w:val="clear" w:color="auto" w:fill="FFFF66"/>
          </w:tcPr>
          <w:p w14:paraId="73F71AA5" w14:textId="77777777" w:rsidR="0013572C" w:rsidRPr="005C7E01" w:rsidRDefault="0013572C" w:rsidP="00375BB2">
            <w:pPr>
              <w:pStyle w:val="Listenabsatz"/>
              <w:spacing w:before="60" w:after="60"/>
              <w:ind w:left="0"/>
              <w:contextualSpacing w:val="0"/>
              <w:rPr>
                <w:rFonts w:ascii="Verdana" w:hAnsi="Verdana" w:cstheme="minorHAnsi"/>
                <w:b/>
                <w:sz w:val="20"/>
                <w:szCs w:val="20"/>
                <w:lang w:val="it-CH"/>
              </w:rPr>
            </w:pPr>
            <w:r w:rsidRPr="005C7E01">
              <w:rPr>
                <w:rFonts w:ascii="Verdana" w:hAnsi="Verdana" w:cstheme="minorHAnsi"/>
                <w:b/>
                <w:sz w:val="20"/>
                <w:szCs w:val="20"/>
              </w:rPr>
              <w:t>Hinweise</w:t>
            </w:r>
          </w:p>
        </w:tc>
      </w:tr>
      <w:tr w:rsidR="00A66AF8" w:rsidRPr="008965ED" w14:paraId="2AF30EAF"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E5CAA04" w14:textId="475953ED" w:rsidR="00A66AF8" w:rsidRPr="008965ED" w:rsidRDefault="00A66AF8" w:rsidP="00375BB2">
            <w:pPr>
              <w:rPr>
                <w:rFonts w:ascii="Verdana" w:hAnsi="Verdana" w:cstheme="minorHAnsi"/>
                <w:sz w:val="20"/>
                <w:szCs w:val="20"/>
              </w:rPr>
            </w:pPr>
            <w:r w:rsidRPr="008965ED">
              <w:rPr>
                <w:rFonts w:ascii="Verdana" w:hAnsi="Verdana" w:cstheme="minorHAnsi"/>
                <w:sz w:val="20"/>
                <w:szCs w:val="20"/>
              </w:rPr>
              <w:t>g5.1</w:t>
            </w:r>
            <w:r>
              <w:rPr>
                <w:rFonts w:ascii="Verdana" w:hAnsi="Verdana" w:cstheme="minorHAnsi"/>
                <w:sz w:val="20"/>
                <w:szCs w:val="20"/>
              </w:rPr>
              <w:t>a</w:t>
            </w:r>
          </w:p>
        </w:tc>
        <w:tc>
          <w:tcPr>
            <w:tcW w:w="5210" w:type="dxa"/>
            <w:shd w:val="clear" w:color="auto" w:fill="FFFFFF" w:themeFill="background1"/>
          </w:tcPr>
          <w:p w14:paraId="039CD9ED" w14:textId="2F178C56" w:rsidR="00A66AF8" w:rsidRPr="008965ED" w:rsidRDefault="00A66AF8" w:rsidP="00375BB2">
            <w:pPr>
              <w:rPr>
                <w:rFonts w:ascii="Verdana" w:hAnsi="Verdana" w:cs="Arial"/>
                <w:sz w:val="20"/>
                <w:szCs w:val="20"/>
              </w:rPr>
            </w:pPr>
            <w:r w:rsidRPr="008965ED">
              <w:rPr>
                <w:rFonts w:ascii="Verdana" w:hAnsi="Verdana" w:cs="Arial"/>
                <w:sz w:val="20"/>
                <w:szCs w:val="20"/>
              </w:rPr>
              <w:t>Sie beschreiben den Funktionsablauf der verschiedenen Melkanlagen. (K2)</w:t>
            </w:r>
          </w:p>
        </w:tc>
        <w:tc>
          <w:tcPr>
            <w:tcW w:w="2171" w:type="dxa"/>
            <w:gridSpan w:val="2"/>
            <w:vMerge w:val="restart"/>
            <w:shd w:val="clear" w:color="auto" w:fill="FFFFFF" w:themeFill="background1"/>
          </w:tcPr>
          <w:p w14:paraId="77F313D0" w14:textId="77777777" w:rsidR="00A66AF8" w:rsidRPr="008965ED" w:rsidRDefault="00A66AF8" w:rsidP="00375BB2">
            <w:pPr>
              <w:pStyle w:val="Listenabsatz"/>
              <w:ind w:left="0"/>
              <w:rPr>
                <w:rFonts w:ascii="Verdana" w:hAnsi="Verdana" w:cs="Arial"/>
                <w:sz w:val="20"/>
                <w:szCs w:val="20"/>
                <w:lang w:val="de-CH" w:eastAsia="de-DE"/>
              </w:rPr>
            </w:pPr>
            <w:r w:rsidRPr="008965ED">
              <w:rPr>
                <w:rFonts w:ascii="Verdana" w:hAnsi="Verdana" w:cs="Arial"/>
                <w:sz w:val="20"/>
                <w:szCs w:val="20"/>
                <w:lang w:val="de-CH" w:eastAsia="de-DE"/>
              </w:rPr>
              <w:t xml:space="preserve">von Eimer bis Roboter </w:t>
            </w:r>
            <w:r w:rsidRPr="008965ED">
              <w:rPr>
                <w:rFonts w:ascii="Verdana" w:hAnsi="Verdana" w:cs="Arial"/>
                <w:sz w:val="20"/>
                <w:szCs w:val="20"/>
                <w:lang w:val="it-CH" w:eastAsia="de-DE"/>
              </w:rPr>
              <w:sym w:font="Wingdings" w:char="F0E0"/>
            </w:r>
            <w:r w:rsidRPr="008965ED">
              <w:rPr>
                <w:rFonts w:ascii="Verdana" w:hAnsi="Verdana" w:cs="Arial"/>
                <w:sz w:val="20"/>
                <w:szCs w:val="20"/>
                <w:lang w:val="de-CH" w:eastAsia="de-DE"/>
              </w:rPr>
              <w:t xml:space="preserve"> verschiedene Anlagen (Standeimer, Rohrmelkanlage, </w:t>
            </w:r>
            <w:proofErr w:type="spellStart"/>
            <w:proofErr w:type="gramStart"/>
            <w:r w:rsidRPr="008965ED">
              <w:rPr>
                <w:rFonts w:ascii="Verdana" w:hAnsi="Verdana" w:cs="Arial"/>
                <w:sz w:val="20"/>
                <w:szCs w:val="20"/>
                <w:lang w:val="de-CH" w:eastAsia="de-DE"/>
              </w:rPr>
              <w:t>Karrussel</w:t>
            </w:r>
            <w:proofErr w:type="spellEnd"/>
            <w:r w:rsidRPr="008965ED">
              <w:rPr>
                <w:rFonts w:ascii="Verdana" w:hAnsi="Verdana" w:cs="Arial"/>
                <w:sz w:val="20"/>
                <w:szCs w:val="20"/>
                <w:lang w:val="de-CH" w:eastAsia="de-DE"/>
              </w:rPr>
              <w:t>..</w:t>
            </w:r>
            <w:proofErr w:type="gramEnd"/>
            <w:r w:rsidRPr="008965ED">
              <w:rPr>
                <w:rFonts w:ascii="Verdana" w:hAnsi="Verdana" w:cs="Arial"/>
                <w:sz w:val="20"/>
                <w:szCs w:val="20"/>
                <w:lang w:val="de-CH" w:eastAsia="de-DE"/>
              </w:rPr>
              <w:t>)</w:t>
            </w:r>
          </w:p>
          <w:p w14:paraId="3360FDBD" w14:textId="6A027966" w:rsidR="00A66AF8" w:rsidRPr="008965ED" w:rsidRDefault="00A66AF8" w:rsidP="00375BB2">
            <w:pPr>
              <w:pStyle w:val="Listenabsatz"/>
              <w:ind w:left="0"/>
              <w:rPr>
                <w:rFonts w:ascii="Verdana" w:hAnsi="Verdana" w:cs="Arial"/>
                <w:sz w:val="20"/>
                <w:szCs w:val="20"/>
                <w:lang w:val="de-CH" w:eastAsia="de-DE"/>
              </w:rPr>
            </w:pPr>
            <w:r w:rsidRPr="008965ED">
              <w:rPr>
                <w:rFonts w:ascii="Verdana" w:hAnsi="Verdana" w:cs="Arial"/>
                <w:sz w:val="20"/>
                <w:szCs w:val="20"/>
                <w:lang w:val="de-CH" w:eastAsia="de-DE"/>
              </w:rPr>
              <w:t xml:space="preserve">Bezug zu </w:t>
            </w:r>
            <w:proofErr w:type="spellStart"/>
            <w:r w:rsidRPr="008965ED">
              <w:rPr>
                <w:rFonts w:ascii="Verdana" w:hAnsi="Verdana" w:cs="Arial"/>
                <w:sz w:val="20"/>
                <w:szCs w:val="20"/>
                <w:lang w:val="de-CH" w:eastAsia="de-DE"/>
              </w:rPr>
              <w:t>üK</w:t>
            </w:r>
            <w:proofErr w:type="spellEnd"/>
            <w:r w:rsidRPr="008965ED">
              <w:rPr>
                <w:rFonts w:ascii="Verdana" w:hAnsi="Verdana" w:cs="Arial"/>
                <w:sz w:val="20"/>
                <w:szCs w:val="20"/>
                <w:lang w:val="de-CH" w:eastAsia="de-DE"/>
              </w:rPr>
              <w:t xml:space="preserve"> 9 </w:t>
            </w:r>
            <w:r>
              <w:rPr>
                <w:rFonts w:ascii="Verdana" w:hAnsi="Verdana" w:cs="Arial"/>
                <w:sz w:val="20"/>
                <w:szCs w:val="20"/>
                <w:lang w:val="de-CH" w:eastAsia="de-DE"/>
              </w:rPr>
              <w:t xml:space="preserve">Melken auf Alp- und Berggebiet </w:t>
            </w:r>
            <w:r w:rsidRPr="008965ED">
              <w:rPr>
                <w:rFonts w:ascii="Verdana" w:hAnsi="Verdana" w:cs="Arial"/>
                <w:sz w:val="20"/>
                <w:szCs w:val="20"/>
                <w:lang w:val="de-CH" w:eastAsia="de-DE"/>
              </w:rPr>
              <w:t>herstellen</w:t>
            </w:r>
          </w:p>
        </w:tc>
      </w:tr>
      <w:tr w:rsidR="00A66AF8" w:rsidRPr="008965ED" w14:paraId="26924B54"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6D539D8" w14:textId="33FCB00F" w:rsidR="00A66AF8" w:rsidRPr="008965ED" w:rsidRDefault="00A66AF8" w:rsidP="00375BB2">
            <w:pPr>
              <w:rPr>
                <w:rFonts w:ascii="Verdana" w:hAnsi="Verdana" w:cstheme="minorHAnsi"/>
                <w:sz w:val="20"/>
                <w:szCs w:val="20"/>
              </w:rPr>
            </w:pPr>
            <w:r w:rsidRPr="00A66AF8">
              <w:rPr>
                <w:rFonts w:ascii="Verdana" w:hAnsi="Verdana" w:cstheme="minorHAnsi"/>
                <w:sz w:val="20"/>
                <w:szCs w:val="20"/>
              </w:rPr>
              <w:t>g5.1</w:t>
            </w:r>
            <w:r>
              <w:rPr>
                <w:rFonts w:ascii="Verdana" w:hAnsi="Verdana" w:cstheme="minorHAnsi"/>
                <w:sz w:val="20"/>
                <w:szCs w:val="20"/>
              </w:rPr>
              <w:t>b</w:t>
            </w:r>
          </w:p>
        </w:tc>
        <w:tc>
          <w:tcPr>
            <w:tcW w:w="5210" w:type="dxa"/>
            <w:shd w:val="clear" w:color="auto" w:fill="FFFFFF" w:themeFill="background1"/>
          </w:tcPr>
          <w:p w14:paraId="1D18F122" w14:textId="356F8DFE" w:rsidR="00A66AF8" w:rsidRPr="008965ED" w:rsidRDefault="00A66AF8" w:rsidP="00375BB2">
            <w:pPr>
              <w:rPr>
                <w:rFonts w:ascii="Verdana" w:hAnsi="Verdana" w:cs="Arial"/>
                <w:sz w:val="20"/>
                <w:szCs w:val="20"/>
              </w:rPr>
            </w:pPr>
            <w:r w:rsidRPr="008965ED">
              <w:rPr>
                <w:rFonts w:ascii="Verdana" w:hAnsi="Verdana" w:cs="Arial"/>
                <w:sz w:val="20"/>
                <w:szCs w:val="20"/>
              </w:rPr>
              <w:t>Sie beschreiben den Reinigungsvorgang der Melkanlage und der verschiedenen Milchbehälter. (K2)</w:t>
            </w:r>
          </w:p>
        </w:tc>
        <w:tc>
          <w:tcPr>
            <w:tcW w:w="2171" w:type="dxa"/>
            <w:gridSpan w:val="2"/>
            <w:vMerge/>
            <w:shd w:val="clear" w:color="auto" w:fill="FFFFFF" w:themeFill="background1"/>
          </w:tcPr>
          <w:p w14:paraId="60E75AC6" w14:textId="77777777" w:rsidR="00A66AF8" w:rsidRPr="008965ED" w:rsidRDefault="00A66AF8" w:rsidP="00375BB2">
            <w:pPr>
              <w:pStyle w:val="Listenabsatz"/>
              <w:ind w:left="0"/>
              <w:rPr>
                <w:rFonts w:ascii="Verdana" w:hAnsi="Verdana" w:cs="Arial"/>
                <w:sz w:val="20"/>
                <w:szCs w:val="20"/>
                <w:lang w:eastAsia="de-DE"/>
              </w:rPr>
            </w:pPr>
          </w:p>
        </w:tc>
      </w:tr>
      <w:tr w:rsidR="00A66AF8" w:rsidRPr="008965ED" w14:paraId="380C1D9F"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DB80B00" w14:textId="7A65D133" w:rsidR="00A66AF8" w:rsidRPr="008965ED" w:rsidRDefault="00A66AF8" w:rsidP="00375BB2">
            <w:pPr>
              <w:rPr>
                <w:rFonts w:ascii="Verdana" w:hAnsi="Verdana" w:cstheme="minorHAnsi"/>
                <w:sz w:val="20"/>
                <w:szCs w:val="20"/>
              </w:rPr>
            </w:pPr>
            <w:r w:rsidRPr="00A66AF8">
              <w:rPr>
                <w:rFonts w:ascii="Verdana" w:hAnsi="Verdana" w:cstheme="minorHAnsi"/>
                <w:sz w:val="20"/>
                <w:szCs w:val="20"/>
              </w:rPr>
              <w:t>g5.1</w:t>
            </w:r>
            <w:r>
              <w:rPr>
                <w:rFonts w:ascii="Verdana" w:hAnsi="Verdana" w:cstheme="minorHAnsi"/>
                <w:sz w:val="20"/>
                <w:szCs w:val="20"/>
              </w:rPr>
              <w:t>c</w:t>
            </w:r>
          </w:p>
        </w:tc>
        <w:tc>
          <w:tcPr>
            <w:tcW w:w="5210" w:type="dxa"/>
            <w:shd w:val="clear" w:color="auto" w:fill="FFFFFF" w:themeFill="background1"/>
          </w:tcPr>
          <w:p w14:paraId="288ADAF0" w14:textId="4B8F4396" w:rsidR="00A66AF8" w:rsidRPr="008965ED" w:rsidRDefault="00A66AF8" w:rsidP="00375BB2">
            <w:pPr>
              <w:rPr>
                <w:rFonts w:ascii="Verdana" w:hAnsi="Verdana" w:cs="Arial"/>
                <w:sz w:val="20"/>
                <w:szCs w:val="20"/>
              </w:rPr>
            </w:pPr>
            <w:r w:rsidRPr="008965ED">
              <w:rPr>
                <w:rFonts w:ascii="Verdana" w:hAnsi="Verdana" w:cs="Arial"/>
                <w:sz w:val="20"/>
                <w:szCs w:val="20"/>
              </w:rPr>
              <w:t>Sie erklären die Bedeutung der Milchkühlung. (K2)</w:t>
            </w:r>
          </w:p>
        </w:tc>
        <w:tc>
          <w:tcPr>
            <w:tcW w:w="2171" w:type="dxa"/>
            <w:gridSpan w:val="2"/>
            <w:vMerge/>
            <w:shd w:val="clear" w:color="auto" w:fill="FFFFFF" w:themeFill="background1"/>
          </w:tcPr>
          <w:p w14:paraId="71FDFE27" w14:textId="77777777" w:rsidR="00A66AF8" w:rsidRPr="008965ED" w:rsidRDefault="00A66AF8" w:rsidP="00375BB2">
            <w:pPr>
              <w:pStyle w:val="Listenabsatz"/>
              <w:ind w:left="0"/>
              <w:rPr>
                <w:rFonts w:ascii="Verdana" w:hAnsi="Verdana" w:cs="Arial"/>
                <w:sz w:val="20"/>
                <w:szCs w:val="20"/>
                <w:lang w:eastAsia="de-DE"/>
              </w:rPr>
            </w:pPr>
          </w:p>
        </w:tc>
      </w:tr>
      <w:tr w:rsidR="00BD3FED" w:rsidRPr="008965ED" w14:paraId="0C7EF8C8"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9870CF1" w14:textId="7F453908" w:rsidR="00BD3FED" w:rsidRPr="008965ED" w:rsidRDefault="00E223F8" w:rsidP="00375BB2">
            <w:pPr>
              <w:rPr>
                <w:rFonts w:ascii="Verdana" w:hAnsi="Verdana" w:cstheme="minorHAnsi"/>
                <w:sz w:val="20"/>
                <w:szCs w:val="20"/>
              </w:rPr>
            </w:pPr>
            <w:r w:rsidRPr="008965ED">
              <w:rPr>
                <w:rFonts w:ascii="Verdana" w:hAnsi="Verdana" w:cstheme="minorHAnsi"/>
                <w:sz w:val="20"/>
                <w:szCs w:val="20"/>
              </w:rPr>
              <w:t>g</w:t>
            </w:r>
            <w:r w:rsidR="00BD3FED" w:rsidRPr="008965ED">
              <w:rPr>
                <w:rFonts w:ascii="Verdana" w:hAnsi="Verdana" w:cstheme="minorHAnsi"/>
                <w:sz w:val="20"/>
                <w:szCs w:val="20"/>
              </w:rPr>
              <w:t>5.2</w:t>
            </w:r>
            <w:r w:rsidR="00A66AF8">
              <w:rPr>
                <w:rFonts w:ascii="Verdana" w:hAnsi="Verdana" w:cstheme="minorHAnsi"/>
                <w:sz w:val="20"/>
                <w:szCs w:val="20"/>
              </w:rPr>
              <w:t>a</w:t>
            </w:r>
          </w:p>
        </w:tc>
        <w:tc>
          <w:tcPr>
            <w:tcW w:w="5210" w:type="dxa"/>
            <w:shd w:val="clear" w:color="auto" w:fill="FFFFFF" w:themeFill="background1"/>
          </w:tcPr>
          <w:p w14:paraId="5B899A52" w14:textId="21C9AB35" w:rsidR="00BD3FED" w:rsidRPr="008965ED" w:rsidRDefault="00BD3FED" w:rsidP="00375BB2">
            <w:pPr>
              <w:ind w:left="1"/>
              <w:rPr>
                <w:rFonts w:ascii="Verdana" w:hAnsi="Verdana" w:cs="Arial"/>
                <w:sz w:val="20"/>
                <w:szCs w:val="20"/>
                <w:lang w:eastAsia="de-DE"/>
              </w:rPr>
            </w:pPr>
            <w:r w:rsidRPr="008965ED">
              <w:rPr>
                <w:rFonts w:ascii="Verdana" w:hAnsi="Verdana" w:cs="Arial"/>
                <w:sz w:val="20"/>
                <w:szCs w:val="20"/>
                <w:lang w:eastAsia="de-DE"/>
              </w:rPr>
              <w:t>Sie skizzieren ein Euter und beschreiben die Funktion eines Euters. (K2)</w:t>
            </w:r>
          </w:p>
        </w:tc>
        <w:tc>
          <w:tcPr>
            <w:tcW w:w="2171" w:type="dxa"/>
            <w:gridSpan w:val="2"/>
            <w:shd w:val="clear" w:color="auto" w:fill="FFFFFF" w:themeFill="background1"/>
          </w:tcPr>
          <w:p w14:paraId="48F224EA" w14:textId="5183F39A" w:rsidR="00BD3FED" w:rsidRPr="008965ED" w:rsidRDefault="00BD3FED" w:rsidP="00375BB2">
            <w:pPr>
              <w:pStyle w:val="Listenabsatz"/>
              <w:ind w:left="0"/>
              <w:rPr>
                <w:rFonts w:ascii="Verdana" w:hAnsi="Verdana" w:cstheme="minorHAnsi"/>
                <w:sz w:val="20"/>
                <w:szCs w:val="20"/>
                <w:lang w:val="de-CH"/>
              </w:rPr>
            </w:pPr>
          </w:p>
        </w:tc>
      </w:tr>
      <w:tr w:rsidR="00A66AF8" w:rsidRPr="008965ED" w14:paraId="061B54BC"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B6F1235" w14:textId="5B0774C8" w:rsidR="00A66AF8" w:rsidRPr="008965ED" w:rsidRDefault="00A66AF8" w:rsidP="00375BB2">
            <w:pPr>
              <w:rPr>
                <w:rFonts w:ascii="Verdana" w:hAnsi="Verdana" w:cstheme="minorHAnsi"/>
                <w:sz w:val="20"/>
                <w:szCs w:val="20"/>
              </w:rPr>
            </w:pPr>
            <w:r w:rsidRPr="00A66AF8">
              <w:rPr>
                <w:rFonts w:ascii="Verdana" w:hAnsi="Verdana" w:cstheme="minorHAnsi"/>
                <w:sz w:val="20"/>
                <w:szCs w:val="20"/>
              </w:rPr>
              <w:t>g5.2</w:t>
            </w:r>
            <w:r>
              <w:rPr>
                <w:rFonts w:ascii="Verdana" w:hAnsi="Verdana" w:cstheme="minorHAnsi"/>
                <w:sz w:val="20"/>
                <w:szCs w:val="20"/>
              </w:rPr>
              <w:t>b</w:t>
            </w:r>
          </w:p>
        </w:tc>
        <w:tc>
          <w:tcPr>
            <w:tcW w:w="5210" w:type="dxa"/>
            <w:shd w:val="clear" w:color="auto" w:fill="FFFFFF" w:themeFill="background1"/>
          </w:tcPr>
          <w:p w14:paraId="2F1A50F9" w14:textId="50B9DE41" w:rsidR="00A66AF8" w:rsidRPr="008965ED" w:rsidRDefault="00A66AF8" w:rsidP="00375BB2">
            <w:pPr>
              <w:ind w:left="1"/>
              <w:rPr>
                <w:rFonts w:ascii="Verdana" w:hAnsi="Verdana" w:cs="Arial"/>
                <w:sz w:val="20"/>
                <w:szCs w:val="20"/>
                <w:lang w:eastAsia="de-DE"/>
              </w:rPr>
            </w:pPr>
            <w:r w:rsidRPr="008965ED">
              <w:rPr>
                <w:rFonts w:ascii="Verdana" w:hAnsi="Verdana" w:cs="Arial"/>
                <w:sz w:val="20"/>
                <w:szCs w:val="20"/>
                <w:lang w:eastAsia="de-DE"/>
              </w:rPr>
              <w:t>Sie erklären den Prozess der Milchbildung. (K2)</w:t>
            </w:r>
          </w:p>
        </w:tc>
        <w:tc>
          <w:tcPr>
            <w:tcW w:w="2171" w:type="dxa"/>
            <w:gridSpan w:val="2"/>
            <w:shd w:val="clear" w:color="auto" w:fill="FFFFFF" w:themeFill="background1"/>
          </w:tcPr>
          <w:p w14:paraId="1FA13281" w14:textId="77777777" w:rsidR="00A66AF8" w:rsidRPr="008965ED" w:rsidRDefault="00A66AF8" w:rsidP="00375BB2">
            <w:pPr>
              <w:pStyle w:val="Listenabsatz"/>
              <w:ind w:left="0"/>
              <w:rPr>
                <w:rFonts w:ascii="Verdana" w:hAnsi="Verdana" w:cstheme="minorHAnsi"/>
                <w:sz w:val="20"/>
                <w:szCs w:val="20"/>
              </w:rPr>
            </w:pPr>
          </w:p>
        </w:tc>
      </w:tr>
      <w:tr w:rsidR="00A66AF8" w:rsidRPr="008965ED" w14:paraId="2ECAFE40"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72B393A" w14:textId="36096738" w:rsidR="00A66AF8" w:rsidRPr="008965ED" w:rsidRDefault="00A66AF8" w:rsidP="00375BB2">
            <w:pPr>
              <w:rPr>
                <w:rFonts w:ascii="Verdana" w:hAnsi="Verdana" w:cstheme="minorHAnsi"/>
                <w:sz w:val="20"/>
                <w:szCs w:val="20"/>
              </w:rPr>
            </w:pPr>
            <w:r w:rsidRPr="00A66AF8">
              <w:rPr>
                <w:rFonts w:ascii="Verdana" w:hAnsi="Verdana" w:cstheme="minorHAnsi"/>
                <w:sz w:val="20"/>
                <w:szCs w:val="20"/>
              </w:rPr>
              <w:t>g5.2</w:t>
            </w:r>
            <w:r>
              <w:rPr>
                <w:rFonts w:ascii="Verdana" w:hAnsi="Verdana" w:cstheme="minorHAnsi"/>
                <w:sz w:val="20"/>
                <w:szCs w:val="20"/>
              </w:rPr>
              <w:t>c</w:t>
            </w:r>
          </w:p>
        </w:tc>
        <w:tc>
          <w:tcPr>
            <w:tcW w:w="5210" w:type="dxa"/>
            <w:shd w:val="clear" w:color="auto" w:fill="FFFFFF" w:themeFill="background1"/>
          </w:tcPr>
          <w:p w14:paraId="503F6B4B" w14:textId="0DC36580" w:rsidR="00A66AF8" w:rsidRPr="008965ED" w:rsidRDefault="00A66AF8" w:rsidP="00375BB2">
            <w:pPr>
              <w:ind w:left="1"/>
              <w:rPr>
                <w:rFonts w:ascii="Verdana" w:hAnsi="Verdana" w:cs="Arial"/>
                <w:sz w:val="20"/>
                <w:szCs w:val="20"/>
                <w:lang w:eastAsia="de-DE"/>
              </w:rPr>
            </w:pPr>
            <w:r w:rsidRPr="008965ED">
              <w:rPr>
                <w:rFonts w:ascii="Verdana" w:hAnsi="Verdana" w:cs="Arial"/>
                <w:sz w:val="20"/>
                <w:szCs w:val="20"/>
                <w:lang w:eastAsia="de-DE"/>
              </w:rPr>
              <w:t>Sie beschreiben den Prozess der Milchabgabe. (K2)</w:t>
            </w:r>
          </w:p>
        </w:tc>
        <w:tc>
          <w:tcPr>
            <w:tcW w:w="2171" w:type="dxa"/>
            <w:gridSpan w:val="2"/>
            <w:shd w:val="clear" w:color="auto" w:fill="FFFFFF" w:themeFill="background1"/>
          </w:tcPr>
          <w:p w14:paraId="2C03F497" w14:textId="77777777" w:rsidR="00A66AF8" w:rsidRPr="008965ED" w:rsidRDefault="00A66AF8" w:rsidP="00375BB2">
            <w:pPr>
              <w:pStyle w:val="Listenabsatz"/>
              <w:ind w:left="0"/>
              <w:rPr>
                <w:rFonts w:ascii="Verdana" w:hAnsi="Verdana" w:cstheme="minorHAnsi"/>
                <w:sz w:val="20"/>
                <w:szCs w:val="20"/>
              </w:rPr>
            </w:pPr>
          </w:p>
        </w:tc>
      </w:tr>
      <w:tr w:rsidR="00BD3FED" w:rsidRPr="008965ED" w14:paraId="747C2EBD"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E1AC6FA" w14:textId="7591FF12" w:rsidR="00BD3FED" w:rsidRPr="008965ED" w:rsidRDefault="00E223F8" w:rsidP="00375BB2">
            <w:pPr>
              <w:rPr>
                <w:rFonts w:ascii="Verdana" w:hAnsi="Verdana"/>
                <w:sz w:val="20"/>
                <w:szCs w:val="20"/>
              </w:rPr>
            </w:pPr>
            <w:r w:rsidRPr="008965ED">
              <w:rPr>
                <w:rFonts w:ascii="Verdana" w:hAnsi="Verdana"/>
                <w:sz w:val="20"/>
                <w:szCs w:val="20"/>
              </w:rPr>
              <w:t>g</w:t>
            </w:r>
            <w:r w:rsidR="00BD3FED" w:rsidRPr="008965ED">
              <w:rPr>
                <w:rFonts w:ascii="Verdana" w:hAnsi="Verdana"/>
                <w:sz w:val="20"/>
                <w:szCs w:val="20"/>
              </w:rPr>
              <w:t>5.3</w:t>
            </w:r>
          </w:p>
        </w:tc>
        <w:tc>
          <w:tcPr>
            <w:tcW w:w="5210" w:type="dxa"/>
            <w:shd w:val="clear" w:color="auto" w:fill="FFFFFF" w:themeFill="background1"/>
          </w:tcPr>
          <w:p w14:paraId="734787F7" w14:textId="3AF8597B" w:rsidR="00BD3FED" w:rsidRPr="008965ED" w:rsidRDefault="00BD3FED" w:rsidP="00375BB2">
            <w:pPr>
              <w:rPr>
                <w:rFonts w:ascii="Verdana" w:hAnsi="Verdana"/>
                <w:sz w:val="20"/>
                <w:szCs w:val="20"/>
              </w:rPr>
            </w:pPr>
            <w:r w:rsidRPr="008965ED">
              <w:rPr>
                <w:rFonts w:ascii="Verdana" w:hAnsi="Verdana" w:cs="Arial"/>
                <w:sz w:val="20"/>
                <w:szCs w:val="20"/>
                <w:lang w:eastAsia="de-DE"/>
              </w:rPr>
              <w:t>Sie vergleichen die verschiedenen Euterreinigungsmethoden. (K2)</w:t>
            </w:r>
          </w:p>
        </w:tc>
        <w:tc>
          <w:tcPr>
            <w:tcW w:w="2171" w:type="dxa"/>
            <w:gridSpan w:val="2"/>
            <w:shd w:val="clear" w:color="auto" w:fill="FFFFFF" w:themeFill="background1"/>
          </w:tcPr>
          <w:p w14:paraId="1A3814A1" w14:textId="77777777" w:rsidR="00BD3FED" w:rsidRPr="008965ED" w:rsidRDefault="00BD3FED" w:rsidP="00375BB2">
            <w:pPr>
              <w:pStyle w:val="Listenabsatz"/>
              <w:ind w:left="0"/>
              <w:rPr>
                <w:rFonts w:ascii="Verdana" w:hAnsi="Verdana" w:cstheme="minorHAnsi"/>
                <w:sz w:val="20"/>
                <w:szCs w:val="20"/>
              </w:rPr>
            </w:pPr>
          </w:p>
        </w:tc>
      </w:tr>
      <w:tr w:rsidR="00BD3FED" w:rsidRPr="008965ED" w14:paraId="716D3C1A"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B1A0916" w14:textId="1E8EE760" w:rsidR="00BD3FED" w:rsidRPr="008965ED" w:rsidRDefault="00E223F8" w:rsidP="00375BB2">
            <w:pPr>
              <w:rPr>
                <w:rFonts w:ascii="Verdana" w:hAnsi="Verdana"/>
                <w:sz w:val="20"/>
                <w:szCs w:val="20"/>
              </w:rPr>
            </w:pPr>
            <w:r w:rsidRPr="008965ED">
              <w:rPr>
                <w:rFonts w:ascii="Verdana" w:hAnsi="Verdana"/>
                <w:sz w:val="20"/>
                <w:szCs w:val="20"/>
              </w:rPr>
              <w:t>g</w:t>
            </w:r>
            <w:r w:rsidR="00BD3FED" w:rsidRPr="008965ED">
              <w:rPr>
                <w:rFonts w:ascii="Verdana" w:hAnsi="Verdana"/>
                <w:sz w:val="20"/>
                <w:szCs w:val="20"/>
              </w:rPr>
              <w:t>5.4</w:t>
            </w:r>
          </w:p>
        </w:tc>
        <w:tc>
          <w:tcPr>
            <w:tcW w:w="5210" w:type="dxa"/>
            <w:shd w:val="clear" w:color="auto" w:fill="FFFFFF" w:themeFill="background1"/>
          </w:tcPr>
          <w:p w14:paraId="56C19CA3" w14:textId="648D96B4" w:rsidR="00BD3FED" w:rsidRPr="008965ED" w:rsidRDefault="00BD3FED" w:rsidP="00375BB2">
            <w:pPr>
              <w:tabs>
                <w:tab w:val="left" w:pos="1425"/>
              </w:tabs>
              <w:rPr>
                <w:rFonts w:ascii="Verdana" w:hAnsi="Verdana"/>
                <w:sz w:val="20"/>
                <w:szCs w:val="20"/>
              </w:rPr>
            </w:pPr>
            <w:r w:rsidRPr="008965ED">
              <w:rPr>
                <w:rFonts w:ascii="Verdana" w:hAnsi="Verdana" w:cs="Arial"/>
                <w:sz w:val="20"/>
                <w:szCs w:val="20"/>
                <w:lang w:eastAsia="de-DE"/>
              </w:rPr>
              <w:t>Sie beschreiben die Unterschiede in der Melkreihenfolge bei Kühen, Schafen und Ziegen. (K2)</w:t>
            </w:r>
          </w:p>
        </w:tc>
        <w:tc>
          <w:tcPr>
            <w:tcW w:w="2171" w:type="dxa"/>
            <w:gridSpan w:val="2"/>
            <w:shd w:val="clear" w:color="auto" w:fill="FFFFFF" w:themeFill="background1"/>
          </w:tcPr>
          <w:p w14:paraId="5CA2ED0F" w14:textId="77777777" w:rsidR="00BD3FED" w:rsidRPr="008965ED" w:rsidRDefault="00BD3FED" w:rsidP="00375BB2">
            <w:pPr>
              <w:pStyle w:val="Listenabsatz"/>
              <w:ind w:left="0"/>
              <w:rPr>
                <w:rFonts w:ascii="Verdana" w:hAnsi="Verdana" w:cs="Arial"/>
                <w:sz w:val="20"/>
                <w:szCs w:val="20"/>
                <w:lang w:eastAsia="de-DE"/>
              </w:rPr>
            </w:pPr>
          </w:p>
        </w:tc>
      </w:tr>
      <w:tr w:rsidR="00BD3FED" w:rsidRPr="008965ED" w14:paraId="130D1CF3"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6A7A19E" w14:textId="53F048F7" w:rsidR="00BD3FED" w:rsidRPr="008965ED" w:rsidRDefault="00E223F8" w:rsidP="00375BB2">
            <w:pPr>
              <w:rPr>
                <w:rFonts w:ascii="Verdana" w:hAnsi="Verdana"/>
                <w:sz w:val="20"/>
                <w:szCs w:val="20"/>
              </w:rPr>
            </w:pPr>
            <w:r w:rsidRPr="008965ED">
              <w:rPr>
                <w:rFonts w:ascii="Verdana" w:hAnsi="Verdana"/>
                <w:sz w:val="20"/>
                <w:szCs w:val="20"/>
              </w:rPr>
              <w:t>g</w:t>
            </w:r>
            <w:r w:rsidR="00BD3FED" w:rsidRPr="008965ED">
              <w:rPr>
                <w:rFonts w:ascii="Verdana" w:hAnsi="Verdana"/>
                <w:sz w:val="20"/>
                <w:szCs w:val="20"/>
              </w:rPr>
              <w:t>5.5</w:t>
            </w:r>
          </w:p>
        </w:tc>
        <w:tc>
          <w:tcPr>
            <w:tcW w:w="5210" w:type="dxa"/>
            <w:shd w:val="clear" w:color="auto" w:fill="FFFFFF" w:themeFill="background1"/>
          </w:tcPr>
          <w:p w14:paraId="5A8AC257" w14:textId="3201DEB1" w:rsidR="00BD3FED" w:rsidRPr="008965ED" w:rsidRDefault="00BD3FED" w:rsidP="00375BB2">
            <w:pPr>
              <w:rPr>
                <w:rFonts w:ascii="Verdana" w:hAnsi="Verdana"/>
                <w:sz w:val="20"/>
                <w:szCs w:val="20"/>
              </w:rPr>
            </w:pPr>
            <w:r w:rsidRPr="008965ED">
              <w:rPr>
                <w:rFonts w:ascii="Verdana" w:hAnsi="Verdana" w:cs="Arial"/>
                <w:sz w:val="20"/>
                <w:szCs w:val="20"/>
                <w:lang w:eastAsia="de-DE"/>
              </w:rPr>
              <w:t xml:space="preserve">Sie beschreiben die Unterschiede zwischen pflegenden und desinfizierenden </w:t>
            </w:r>
            <w:proofErr w:type="spellStart"/>
            <w:r w:rsidRPr="008965ED">
              <w:rPr>
                <w:rFonts w:ascii="Verdana" w:hAnsi="Verdana" w:cs="Arial"/>
                <w:sz w:val="20"/>
                <w:szCs w:val="20"/>
                <w:lang w:eastAsia="de-DE"/>
              </w:rPr>
              <w:t>Zitzentauchmitteln</w:t>
            </w:r>
            <w:proofErr w:type="spellEnd"/>
            <w:r w:rsidRPr="008965ED">
              <w:rPr>
                <w:rFonts w:ascii="Verdana" w:hAnsi="Verdana" w:cs="Arial"/>
                <w:sz w:val="20"/>
                <w:szCs w:val="20"/>
                <w:lang w:eastAsia="de-DE"/>
              </w:rPr>
              <w:t>. (K2)</w:t>
            </w:r>
          </w:p>
        </w:tc>
        <w:tc>
          <w:tcPr>
            <w:tcW w:w="2171" w:type="dxa"/>
            <w:gridSpan w:val="2"/>
            <w:shd w:val="clear" w:color="auto" w:fill="FFFFFF" w:themeFill="background1"/>
          </w:tcPr>
          <w:p w14:paraId="184E6889" w14:textId="27167401" w:rsidR="00BD3FED" w:rsidRPr="008965ED" w:rsidRDefault="00BD3FED" w:rsidP="00375BB2">
            <w:pPr>
              <w:pStyle w:val="Listenabsatz"/>
              <w:ind w:left="0"/>
              <w:rPr>
                <w:rFonts w:ascii="Verdana" w:hAnsi="Verdana" w:cs="Arial"/>
                <w:sz w:val="20"/>
                <w:szCs w:val="20"/>
                <w:lang w:eastAsia="de-DE"/>
              </w:rPr>
            </w:pPr>
          </w:p>
        </w:tc>
      </w:tr>
      <w:tr w:rsidR="00BD3FED" w:rsidRPr="008965ED" w14:paraId="3B22DDB3"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91C4D32" w14:textId="77D4C11E" w:rsidR="00BD3FED" w:rsidRPr="008965ED" w:rsidRDefault="00E223F8" w:rsidP="00375BB2">
            <w:pPr>
              <w:rPr>
                <w:rFonts w:ascii="Verdana" w:hAnsi="Verdana"/>
                <w:sz w:val="20"/>
                <w:szCs w:val="20"/>
              </w:rPr>
            </w:pPr>
            <w:r w:rsidRPr="008965ED">
              <w:rPr>
                <w:rFonts w:ascii="Verdana" w:hAnsi="Verdana"/>
                <w:sz w:val="20"/>
                <w:szCs w:val="20"/>
              </w:rPr>
              <w:t>g</w:t>
            </w:r>
            <w:r w:rsidR="00BD3FED" w:rsidRPr="008965ED">
              <w:rPr>
                <w:rFonts w:ascii="Verdana" w:hAnsi="Verdana"/>
                <w:sz w:val="20"/>
                <w:szCs w:val="20"/>
              </w:rPr>
              <w:t>5.6</w:t>
            </w:r>
            <w:r w:rsidR="00A66AF8">
              <w:rPr>
                <w:rFonts w:ascii="Verdana" w:hAnsi="Verdana"/>
                <w:sz w:val="20"/>
                <w:szCs w:val="20"/>
              </w:rPr>
              <w:t>a</w:t>
            </w:r>
          </w:p>
        </w:tc>
        <w:tc>
          <w:tcPr>
            <w:tcW w:w="5210" w:type="dxa"/>
            <w:shd w:val="clear" w:color="auto" w:fill="FFFFFF" w:themeFill="background1"/>
          </w:tcPr>
          <w:p w14:paraId="0CC902C5" w14:textId="77777777" w:rsidR="00BD3FED" w:rsidRPr="008965ED" w:rsidRDefault="00BD3FED" w:rsidP="00375BB2">
            <w:pPr>
              <w:ind w:left="1"/>
              <w:rPr>
                <w:rFonts w:ascii="Verdana" w:hAnsi="Verdana" w:cs="Arial"/>
                <w:sz w:val="20"/>
                <w:szCs w:val="20"/>
                <w:lang w:eastAsia="de-DE"/>
              </w:rPr>
            </w:pPr>
            <w:r w:rsidRPr="008965ED">
              <w:rPr>
                <w:rFonts w:ascii="Verdana" w:hAnsi="Verdana" w:cs="Arial"/>
                <w:sz w:val="20"/>
                <w:szCs w:val="20"/>
                <w:lang w:eastAsia="de-DE"/>
              </w:rPr>
              <w:t>Sie erläutern die Milchinhaltsstoffe bei Kühen, Schafen und Ziegen. (K2)</w:t>
            </w:r>
          </w:p>
          <w:p w14:paraId="4DCA7CD6" w14:textId="5AC1A03B" w:rsidR="00BD3FED" w:rsidRPr="008965ED" w:rsidRDefault="00BD3FED" w:rsidP="00375BB2">
            <w:pPr>
              <w:ind w:left="1"/>
              <w:rPr>
                <w:rFonts w:ascii="Verdana" w:hAnsi="Verdana"/>
                <w:sz w:val="20"/>
                <w:szCs w:val="20"/>
              </w:rPr>
            </w:pPr>
          </w:p>
        </w:tc>
        <w:tc>
          <w:tcPr>
            <w:tcW w:w="2171" w:type="dxa"/>
            <w:gridSpan w:val="2"/>
            <w:shd w:val="clear" w:color="auto" w:fill="FFFFFF" w:themeFill="background1"/>
          </w:tcPr>
          <w:p w14:paraId="6C23F961" w14:textId="6FD6C215" w:rsidR="00BD3FED" w:rsidRPr="008965ED" w:rsidRDefault="00916F1F" w:rsidP="00375BB2">
            <w:pPr>
              <w:pStyle w:val="Listenabsatz"/>
              <w:ind w:left="0"/>
              <w:rPr>
                <w:rFonts w:ascii="Verdana" w:hAnsi="Verdana" w:cs="Arial"/>
                <w:sz w:val="20"/>
                <w:szCs w:val="20"/>
                <w:lang w:eastAsia="de-DE"/>
              </w:rPr>
            </w:pPr>
            <w:r w:rsidRPr="008965ED">
              <w:rPr>
                <w:rFonts w:ascii="Verdana" w:hAnsi="Verdana" w:cs="Arial"/>
                <w:sz w:val="20"/>
                <w:szCs w:val="20"/>
                <w:lang w:eastAsia="de-DE"/>
              </w:rPr>
              <w:t>Milchinhaltsstoffe hier in Bezug auf Keim- und Zellzahl, bei g6 in Bezug auf Fettgehalt</w:t>
            </w:r>
          </w:p>
        </w:tc>
      </w:tr>
      <w:tr w:rsidR="00A66AF8" w:rsidRPr="008965ED" w14:paraId="1CFE2E9C"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C0840B1" w14:textId="38019D00" w:rsidR="00A66AF8" w:rsidRPr="008965ED" w:rsidRDefault="00A66AF8" w:rsidP="00375BB2">
            <w:pPr>
              <w:rPr>
                <w:rFonts w:ascii="Verdana" w:hAnsi="Verdana"/>
                <w:sz w:val="20"/>
                <w:szCs w:val="20"/>
              </w:rPr>
            </w:pPr>
            <w:r w:rsidRPr="00A66AF8">
              <w:rPr>
                <w:rFonts w:ascii="Verdana" w:hAnsi="Verdana"/>
                <w:sz w:val="20"/>
                <w:szCs w:val="20"/>
              </w:rPr>
              <w:t>g5.6</w:t>
            </w:r>
            <w:r>
              <w:rPr>
                <w:rFonts w:ascii="Verdana" w:hAnsi="Verdana"/>
                <w:sz w:val="20"/>
                <w:szCs w:val="20"/>
              </w:rPr>
              <w:t>b</w:t>
            </w:r>
          </w:p>
        </w:tc>
        <w:tc>
          <w:tcPr>
            <w:tcW w:w="5210" w:type="dxa"/>
            <w:shd w:val="clear" w:color="auto" w:fill="FFFFFF" w:themeFill="background1"/>
          </w:tcPr>
          <w:p w14:paraId="43A69C65" w14:textId="240D25D9" w:rsidR="00A66AF8" w:rsidRPr="008965ED" w:rsidRDefault="00A66AF8" w:rsidP="00375BB2">
            <w:pPr>
              <w:ind w:left="1"/>
              <w:rPr>
                <w:rFonts w:ascii="Verdana" w:hAnsi="Verdana" w:cs="Arial"/>
                <w:sz w:val="20"/>
                <w:szCs w:val="20"/>
                <w:lang w:eastAsia="de-DE"/>
              </w:rPr>
            </w:pPr>
            <w:r w:rsidRPr="008965ED">
              <w:rPr>
                <w:rFonts w:ascii="Verdana" w:hAnsi="Verdana" w:cs="Arial"/>
                <w:sz w:val="20"/>
                <w:szCs w:val="20"/>
                <w:lang w:eastAsia="de-DE"/>
              </w:rPr>
              <w:t xml:space="preserve">Sie vergleichen die Qualitätsanforderungen der Milch bei Kühen, Schafen und Ziegen im Alp- und Berggebiet (z.B. </w:t>
            </w:r>
            <w:proofErr w:type="spellStart"/>
            <w:r w:rsidRPr="008965ED">
              <w:rPr>
                <w:rFonts w:ascii="Verdana" w:hAnsi="Verdana" w:cs="Arial"/>
                <w:sz w:val="20"/>
                <w:szCs w:val="20"/>
                <w:lang w:eastAsia="de-DE"/>
              </w:rPr>
              <w:t>Staph</w:t>
            </w:r>
            <w:proofErr w:type="spellEnd"/>
            <w:r w:rsidRPr="008965ED">
              <w:rPr>
                <w:rFonts w:ascii="Verdana" w:hAnsi="Verdana" w:cs="Arial"/>
                <w:sz w:val="20"/>
                <w:szCs w:val="20"/>
                <w:lang w:eastAsia="de-DE"/>
              </w:rPr>
              <w:t>. Aureus). (K2)</w:t>
            </w:r>
          </w:p>
        </w:tc>
        <w:tc>
          <w:tcPr>
            <w:tcW w:w="2171" w:type="dxa"/>
            <w:gridSpan w:val="2"/>
            <w:shd w:val="clear" w:color="auto" w:fill="FFFFFF" w:themeFill="background1"/>
          </w:tcPr>
          <w:p w14:paraId="69CA9D37" w14:textId="77777777" w:rsidR="00A66AF8" w:rsidRPr="008965ED" w:rsidRDefault="00A66AF8" w:rsidP="00375BB2">
            <w:pPr>
              <w:pStyle w:val="Listenabsatz"/>
              <w:ind w:left="0"/>
              <w:rPr>
                <w:rFonts w:ascii="Verdana" w:hAnsi="Verdana" w:cs="Arial"/>
                <w:sz w:val="20"/>
                <w:szCs w:val="20"/>
                <w:lang w:eastAsia="de-DE"/>
              </w:rPr>
            </w:pPr>
          </w:p>
        </w:tc>
      </w:tr>
      <w:tr w:rsidR="00A66AF8" w:rsidRPr="008965ED" w14:paraId="68C10F86"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D0727FD" w14:textId="30F0E1A4" w:rsidR="00A66AF8" w:rsidRPr="008965ED" w:rsidRDefault="00A66AF8" w:rsidP="00375BB2">
            <w:pPr>
              <w:rPr>
                <w:rFonts w:ascii="Verdana" w:hAnsi="Verdana"/>
                <w:sz w:val="20"/>
                <w:szCs w:val="20"/>
              </w:rPr>
            </w:pPr>
            <w:r w:rsidRPr="00A66AF8">
              <w:rPr>
                <w:rFonts w:ascii="Verdana" w:hAnsi="Verdana"/>
                <w:sz w:val="20"/>
                <w:szCs w:val="20"/>
              </w:rPr>
              <w:t>g5.6</w:t>
            </w:r>
            <w:r>
              <w:rPr>
                <w:rFonts w:ascii="Verdana" w:hAnsi="Verdana"/>
                <w:sz w:val="20"/>
                <w:szCs w:val="20"/>
              </w:rPr>
              <w:t>c</w:t>
            </w:r>
          </w:p>
        </w:tc>
        <w:tc>
          <w:tcPr>
            <w:tcW w:w="5210" w:type="dxa"/>
            <w:shd w:val="clear" w:color="auto" w:fill="FFFFFF" w:themeFill="background1"/>
          </w:tcPr>
          <w:p w14:paraId="26960202" w14:textId="512CDFF5" w:rsidR="00A66AF8" w:rsidRPr="008965ED" w:rsidRDefault="00A66AF8" w:rsidP="00375BB2">
            <w:pPr>
              <w:ind w:left="1"/>
              <w:rPr>
                <w:rFonts w:ascii="Verdana" w:hAnsi="Verdana" w:cs="Arial"/>
                <w:sz w:val="20"/>
                <w:szCs w:val="20"/>
                <w:lang w:eastAsia="de-DE"/>
              </w:rPr>
            </w:pPr>
            <w:r w:rsidRPr="008965ED">
              <w:rPr>
                <w:rFonts w:ascii="Verdana" w:hAnsi="Verdana" w:cs="Arial"/>
                <w:sz w:val="20"/>
                <w:szCs w:val="20"/>
                <w:lang w:eastAsia="de-DE"/>
              </w:rPr>
              <w:t>Sie schlagen die öffentlich-rechtlichen und die privat-rechtlichen Vorgaben der Milchprüfung nach. (K1)</w:t>
            </w:r>
          </w:p>
        </w:tc>
        <w:tc>
          <w:tcPr>
            <w:tcW w:w="2171" w:type="dxa"/>
            <w:gridSpan w:val="2"/>
            <w:shd w:val="clear" w:color="auto" w:fill="FFFFFF" w:themeFill="background1"/>
          </w:tcPr>
          <w:p w14:paraId="63D7CC2F" w14:textId="77777777" w:rsidR="00A66AF8" w:rsidRPr="008965ED" w:rsidRDefault="00A66AF8" w:rsidP="00375BB2">
            <w:pPr>
              <w:pStyle w:val="Listenabsatz"/>
              <w:ind w:left="0"/>
              <w:rPr>
                <w:rFonts w:ascii="Verdana" w:hAnsi="Verdana" w:cs="Arial"/>
                <w:sz w:val="20"/>
                <w:szCs w:val="20"/>
                <w:lang w:eastAsia="de-DE"/>
              </w:rPr>
            </w:pPr>
          </w:p>
        </w:tc>
      </w:tr>
      <w:tr w:rsidR="00BD3FED" w:rsidRPr="008965ED" w14:paraId="50EE7C1B"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39FDF63" w14:textId="39EBD270" w:rsidR="00BD3FED" w:rsidRPr="008965ED" w:rsidRDefault="00E223F8" w:rsidP="00375BB2">
            <w:pPr>
              <w:rPr>
                <w:rFonts w:ascii="Verdana" w:hAnsi="Verdana"/>
                <w:sz w:val="20"/>
                <w:szCs w:val="20"/>
              </w:rPr>
            </w:pPr>
            <w:r w:rsidRPr="008965ED">
              <w:rPr>
                <w:rFonts w:ascii="Verdana" w:hAnsi="Verdana"/>
                <w:sz w:val="20"/>
                <w:szCs w:val="20"/>
              </w:rPr>
              <w:t>g</w:t>
            </w:r>
            <w:r w:rsidR="00BD3FED" w:rsidRPr="008965ED">
              <w:rPr>
                <w:rFonts w:ascii="Verdana" w:hAnsi="Verdana"/>
                <w:sz w:val="20"/>
                <w:szCs w:val="20"/>
              </w:rPr>
              <w:t>5.7</w:t>
            </w:r>
          </w:p>
        </w:tc>
        <w:tc>
          <w:tcPr>
            <w:tcW w:w="5210" w:type="dxa"/>
            <w:shd w:val="clear" w:color="auto" w:fill="FFFFFF" w:themeFill="background1"/>
          </w:tcPr>
          <w:p w14:paraId="6749BE1E" w14:textId="4E28612E" w:rsidR="00BD3FED" w:rsidRPr="008965ED" w:rsidRDefault="00BD3FED" w:rsidP="00375BB2">
            <w:pPr>
              <w:rPr>
                <w:rFonts w:ascii="Verdana" w:hAnsi="Verdana"/>
                <w:sz w:val="20"/>
                <w:szCs w:val="20"/>
              </w:rPr>
            </w:pPr>
            <w:r w:rsidRPr="008965ED">
              <w:rPr>
                <w:rFonts w:ascii="Verdana" w:hAnsi="Verdana" w:cs="Arial"/>
                <w:sz w:val="20"/>
                <w:szCs w:val="20"/>
                <w:lang w:eastAsia="de-DE"/>
              </w:rPr>
              <w:t>Sie beschreiben die Vor- und Nachteile der verschiedenen Methoden zum Trockenstellen von Milchkühen, Schafen und Ziegen. (K2)</w:t>
            </w:r>
          </w:p>
        </w:tc>
        <w:tc>
          <w:tcPr>
            <w:tcW w:w="2171" w:type="dxa"/>
            <w:gridSpan w:val="2"/>
            <w:shd w:val="clear" w:color="auto" w:fill="FFFFFF" w:themeFill="background1"/>
          </w:tcPr>
          <w:p w14:paraId="130F66FC" w14:textId="77777777" w:rsidR="00BD3FED" w:rsidRPr="008965ED" w:rsidRDefault="00BD3FED" w:rsidP="00375BB2">
            <w:pPr>
              <w:pStyle w:val="Listenabsatz"/>
              <w:ind w:left="0"/>
              <w:rPr>
                <w:rFonts w:ascii="Verdana" w:hAnsi="Verdana" w:cs="Arial"/>
                <w:sz w:val="20"/>
                <w:szCs w:val="20"/>
                <w:lang w:eastAsia="de-DE"/>
              </w:rPr>
            </w:pPr>
          </w:p>
        </w:tc>
      </w:tr>
      <w:tr w:rsidR="00E223F8" w:rsidRPr="009609F2" w14:paraId="499035AF" w14:textId="77777777" w:rsidTr="005C7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16"/>
        </w:trPr>
        <w:tc>
          <w:tcPr>
            <w:tcW w:w="9072" w:type="dxa"/>
            <w:gridSpan w:val="4"/>
            <w:shd w:val="clear" w:color="auto" w:fill="FFFF66"/>
          </w:tcPr>
          <w:p w14:paraId="6204C098" w14:textId="77777777" w:rsidR="00E223F8" w:rsidRDefault="00E223F8" w:rsidP="00375BB2">
            <w:pPr>
              <w:pStyle w:val="Listenabsatz"/>
              <w:ind w:left="0"/>
              <w:rPr>
                <w:rFonts w:ascii="Verdana" w:hAnsi="Verdana" w:cs="Arial"/>
                <w:b/>
                <w:bCs/>
                <w:sz w:val="20"/>
                <w:szCs w:val="20"/>
                <w:lang w:eastAsia="de-DE"/>
              </w:rPr>
            </w:pPr>
            <w:r w:rsidRPr="008965ED">
              <w:rPr>
                <w:rFonts w:ascii="Verdana" w:hAnsi="Verdana" w:cs="Arial"/>
                <w:b/>
                <w:bCs/>
                <w:sz w:val="20"/>
                <w:szCs w:val="20"/>
                <w:lang w:eastAsia="de-DE"/>
              </w:rPr>
              <w:t>Allgemeine Hinweise</w:t>
            </w:r>
          </w:p>
          <w:p w14:paraId="5AD1826D" w14:textId="77777777" w:rsidR="008965ED" w:rsidRPr="008965ED" w:rsidRDefault="008965ED" w:rsidP="00375BB2">
            <w:pPr>
              <w:pStyle w:val="Listenabsatz"/>
              <w:ind w:left="0"/>
              <w:rPr>
                <w:rFonts w:ascii="Verdana" w:hAnsi="Verdana" w:cs="Arial"/>
                <w:b/>
                <w:bCs/>
                <w:sz w:val="20"/>
                <w:szCs w:val="20"/>
                <w:lang w:eastAsia="de-DE"/>
              </w:rPr>
            </w:pPr>
          </w:p>
          <w:p w14:paraId="5B3FE414" w14:textId="2EB4A86E" w:rsidR="00E223F8" w:rsidRDefault="00E223F8" w:rsidP="00375BB2">
            <w:pPr>
              <w:pStyle w:val="Listenabsatz"/>
              <w:ind w:left="0"/>
              <w:rPr>
                <w:rFonts w:ascii="Verdana" w:hAnsi="Verdana" w:cs="Arial"/>
                <w:sz w:val="20"/>
                <w:szCs w:val="20"/>
                <w:lang w:eastAsia="de-DE"/>
              </w:rPr>
            </w:pPr>
            <w:proofErr w:type="spellStart"/>
            <w:r>
              <w:rPr>
                <w:rFonts w:ascii="Verdana" w:hAnsi="Verdana" w:cs="Arial"/>
                <w:sz w:val="20"/>
                <w:szCs w:val="20"/>
                <w:lang w:eastAsia="de-DE"/>
              </w:rPr>
              <w:lastRenderedPageBreak/>
              <w:t>üK</w:t>
            </w:r>
            <w:proofErr w:type="spellEnd"/>
            <w:r>
              <w:rPr>
                <w:rFonts w:ascii="Verdana" w:hAnsi="Verdana" w:cs="Arial"/>
                <w:sz w:val="20"/>
                <w:szCs w:val="20"/>
                <w:lang w:eastAsia="de-DE"/>
              </w:rPr>
              <w:t xml:space="preserve"> 9</w:t>
            </w:r>
            <w:r w:rsidR="00FD5AE7">
              <w:rPr>
                <w:rFonts w:ascii="Verdana" w:hAnsi="Verdana" w:cs="Arial"/>
                <w:sz w:val="20"/>
                <w:szCs w:val="20"/>
                <w:lang w:eastAsia="de-DE"/>
              </w:rPr>
              <w:t>:</w:t>
            </w:r>
            <w:r>
              <w:rPr>
                <w:rFonts w:ascii="Verdana" w:hAnsi="Verdana" w:cs="Arial"/>
                <w:sz w:val="20"/>
                <w:szCs w:val="20"/>
                <w:lang w:eastAsia="de-DE"/>
              </w:rPr>
              <w:t xml:space="preserve"> Melken </w:t>
            </w:r>
            <w:r w:rsidR="00FD5AE7">
              <w:rPr>
                <w:rFonts w:ascii="Verdana" w:hAnsi="Verdana" w:cs="Arial"/>
                <w:sz w:val="20"/>
                <w:szCs w:val="20"/>
                <w:lang w:eastAsia="de-DE"/>
              </w:rPr>
              <w:t>auf Alp- und Berggebiet</w:t>
            </w:r>
          </w:p>
          <w:p w14:paraId="38A85A5E" w14:textId="77777777" w:rsidR="00D33BC6" w:rsidRDefault="00D33BC6" w:rsidP="00375BB2">
            <w:pPr>
              <w:pStyle w:val="Listenabsatz"/>
              <w:ind w:left="0"/>
              <w:rPr>
                <w:rFonts w:ascii="Verdana" w:hAnsi="Verdana" w:cs="Arial"/>
                <w:sz w:val="20"/>
                <w:szCs w:val="20"/>
                <w:lang w:eastAsia="de-DE"/>
              </w:rPr>
            </w:pPr>
          </w:p>
          <w:p w14:paraId="5ECE8753" w14:textId="1DF54733" w:rsidR="00D33BC6" w:rsidRDefault="00D33BC6" w:rsidP="00375BB2">
            <w:pPr>
              <w:pStyle w:val="Listenabsatz"/>
              <w:ind w:left="0"/>
              <w:rPr>
                <w:rFonts w:ascii="Verdana" w:hAnsi="Verdana" w:cs="Arial"/>
                <w:sz w:val="20"/>
                <w:szCs w:val="20"/>
                <w:lang w:eastAsia="de-DE"/>
              </w:rPr>
            </w:pPr>
            <w:r>
              <w:rPr>
                <w:rFonts w:ascii="Verdana" w:hAnsi="Verdana" w:cs="Arial"/>
                <w:sz w:val="20"/>
                <w:szCs w:val="20"/>
                <w:lang w:eastAsia="de-DE"/>
              </w:rPr>
              <w:t>Lerndokumentation: 03-ABL-g5 Kühe, Schafen oder Ziegen melken</w:t>
            </w:r>
          </w:p>
          <w:p w14:paraId="263B3C97" w14:textId="77777777" w:rsidR="00E223F8" w:rsidRPr="009609F2" w:rsidRDefault="00E223F8" w:rsidP="00375BB2">
            <w:pPr>
              <w:pStyle w:val="Listenabsatz"/>
              <w:ind w:left="0"/>
              <w:rPr>
                <w:rFonts w:ascii="Verdana" w:hAnsi="Verdana" w:cs="Arial"/>
                <w:sz w:val="20"/>
                <w:szCs w:val="20"/>
                <w:lang w:eastAsia="de-DE"/>
              </w:rPr>
            </w:pPr>
          </w:p>
        </w:tc>
      </w:tr>
    </w:tbl>
    <w:p w14:paraId="525D8A28" w14:textId="77777777" w:rsidR="00F822E2" w:rsidRDefault="00F822E2" w:rsidP="00375BB2">
      <w:pPr>
        <w:spacing w:line="240" w:lineRule="auto"/>
        <w:rPr>
          <w:rFonts w:eastAsia="Arial" w:cstheme="minorHAnsi"/>
          <w:b/>
          <w:bCs/>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5C7E01" w:rsidRPr="005C7E01" w14:paraId="2408F414" w14:textId="77777777" w:rsidTr="005C7E01">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FF66"/>
            <w:vAlign w:val="center"/>
          </w:tcPr>
          <w:p w14:paraId="5B4A05ED" w14:textId="77777777" w:rsidR="00F822E2" w:rsidRPr="005C7E01" w:rsidRDefault="00F822E2" w:rsidP="00375BB2">
            <w:pPr>
              <w:rPr>
                <w:rFonts w:ascii="Verdana" w:hAnsi="Verdana" w:cstheme="minorHAnsi"/>
                <w:b/>
                <w:bCs/>
                <w:sz w:val="20"/>
                <w:szCs w:val="20"/>
              </w:rPr>
            </w:pPr>
            <w:bookmarkStart w:id="45" w:name="_Hlk182466886"/>
            <w:r w:rsidRPr="005C7E0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FF66"/>
            <w:vAlign w:val="center"/>
          </w:tcPr>
          <w:p w14:paraId="41D23408" w14:textId="2D79093B" w:rsidR="00F822E2" w:rsidRPr="005C7E01" w:rsidRDefault="00E1473C" w:rsidP="00375BB2">
            <w:pPr>
              <w:rPr>
                <w:rFonts w:ascii="Verdana" w:hAnsi="Verdana" w:cstheme="minorHAnsi"/>
                <w:b/>
                <w:bCs/>
                <w:sz w:val="20"/>
                <w:szCs w:val="20"/>
              </w:rPr>
            </w:pPr>
            <w:r w:rsidRPr="005C7E01">
              <w:rPr>
                <w:rFonts w:ascii="Verdana" w:hAnsi="Verdana" w:cstheme="minorHAnsi"/>
                <w:b/>
                <w:bCs/>
                <w:sz w:val="20"/>
                <w:szCs w:val="20"/>
              </w:rPr>
              <w:t>Milchprodukte herstellen</w:t>
            </w:r>
          </w:p>
        </w:tc>
        <w:tc>
          <w:tcPr>
            <w:tcW w:w="1550" w:type="dxa"/>
            <w:tcBorders>
              <w:top w:val="single" w:sz="4" w:space="0" w:color="auto"/>
              <w:left w:val="single" w:sz="4" w:space="0" w:color="auto"/>
              <w:bottom w:val="single" w:sz="4" w:space="0" w:color="auto"/>
              <w:right w:val="single" w:sz="4" w:space="0" w:color="auto"/>
            </w:tcBorders>
            <w:shd w:val="clear" w:color="auto" w:fill="FFFF66"/>
            <w:vAlign w:val="center"/>
          </w:tcPr>
          <w:p w14:paraId="3822F611" w14:textId="77777777" w:rsidR="00F822E2" w:rsidRPr="005C7E01" w:rsidRDefault="00F822E2" w:rsidP="00375BB2">
            <w:pPr>
              <w:rPr>
                <w:rFonts w:ascii="Verdana" w:hAnsi="Verdana" w:cstheme="minorHAnsi"/>
                <w:b/>
                <w:bCs/>
                <w:sz w:val="20"/>
                <w:szCs w:val="20"/>
              </w:rPr>
            </w:pPr>
            <w:r w:rsidRPr="005C7E01">
              <w:rPr>
                <w:rFonts w:ascii="Verdana" w:hAnsi="Verdana" w:cstheme="minorHAnsi"/>
                <w:b/>
                <w:bCs/>
                <w:sz w:val="20"/>
                <w:szCs w:val="20"/>
              </w:rPr>
              <w:t>Lektionen</w:t>
            </w:r>
          </w:p>
        </w:tc>
        <w:tc>
          <w:tcPr>
            <w:tcW w:w="621" w:type="dxa"/>
            <w:tcBorders>
              <w:top w:val="single" w:sz="4" w:space="0" w:color="auto"/>
              <w:left w:val="single" w:sz="4" w:space="0" w:color="auto"/>
              <w:bottom w:val="single" w:sz="4" w:space="0" w:color="auto"/>
              <w:right w:val="single" w:sz="4" w:space="0" w:color="auto"/>
            </w:tcBorders>
            <w:shd w:val="clear" w:color="auto" w:fill="FFFF66"/>
            <w:vAlign w:val="center"/>
          </w:tcPr>
          <w:p w14:paraId="3046B7E1" w14:textId="1810827E" w:rsidR="00F822E2" w:rsidRPr="005C7E01" w:rsidRDefault="00916F1F" w:rsidP="00375BB2">
            <w:pPr>
              <w:rPr>
                <w:rFonts w:ascii="Verdana" w:hAnsi="Verdana" w:cstheme="minorHAnsi"/>
                <w:b/>
                <w:bCs/>
                <w:sz w:val="20"/>
                <w:szCs w:val="20"/>
              </w:rPr>
            </w:pPr>
            <w:r w:rsidRPr="005C7E01">
              <w:rPr>
                <w:rFonts w:ascii="Verdana" w:hAnsi="Verdana" w:cstheme="minorHAnsi"/>
                <w:b/>
                <w:bCs/>
                <w:sz w:val="20"/>
                <w:szCs w:val="20"/>
              </w:rPr>
              <w:t>60</w:t>
            </w:r>
          </w:p>
        </w:tc>
      </w:tr>
      <w:tr w:rsidR="005C7E01" w:rsidRPr="005C7E01" w14:paraId="39B36ED5" w14:textId="77777777" w:rsidTr="005C7E01">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FF66"/>
          </w:tcPr>
          <w:p w14:paraId="2392261C" w14:textId="77777777" w:rsidR="008965ED" w:rsidRPr="008965ED" w:rsidRDefault="008965ED" w:rsidP="00375BB2">
            <w:pPr>
              <w:spacing w:before="240" w:after="120"/>
              <w:rPr>
                <w:rFonts w:ascii="Verdana" w:hAnsi="Verdana" w:cs="Arial"/>
                <w:sz w:val="20"/>
                <w:szCs w:val="20"/>
              </w:rPr>
            </w:pPr>
            <w:r w:rsidRPr="008965ED">
              <w:rPr>
                <w:rFonts w:ascii="Verdana" w:hAnsi="Verdana" w:cs="Arial"/>
                <w:sz w:val="20"/>
                <w:szCs w:val="20"/>
              </w:rPr>
              <w:t>g6: Milchprodukte herstellen</w:t>
            </w:r>
          </w:p>
          <w:p w14:paraId="38CCD764" w14:textId="77777777" w:rsidR="008965ED" w:rsidRDefault="008965ED" w:rsidP="00375BB2">
            <w:pPr>
              <w:rPr>
                <w:rFonts w:ascii="Verdana" w:hAnsi="Verdana" w:cs="Arial"/>
                <w:i/>
                <w:iCs/>
                <w:sz w:val="20"/>
                <w:szCs w:val="20"/>
              </w:rPr>
            </w:pPr>
            <w:r w:rsidRPr="008965ED">
              <w:rPr>
                <w:rFonts w:ascii="Verdana" w:hAnsi="Verdana" w:cs="Arial"/>
                <w:i/>
                <w:iCs/>
                <w:sz w:val="20"/>
                <w:szCs w:val="20"/>
              </w:rPr>
              <w:t xml:space="preserve">Landwirtinnen und Landwirte der Fachrichtung Alp- und Berglandwirtschaft stellen verschiedene Milchprodukte wie Butter, Rahm, Joghurt oder Käse her. Dazu organisieren sie sich so, dass sie mit der vorhandenen Einrichtung qualitativ hochwertige Lebensmittel herstellen können. Sie handeln verantwortungsbewusst und halten sich gewissenhaft an die Hygienevorschriften. </w:t>
            </w:r>
          </w:p>
          <w:p w14:paraId="6AB7CD61" w14:textId="77777777" w:rsidR="008965ED" w:rsidRPr="008965ED" w:rsidRDefault="008965ED" w:rsidP="00375BB2">
            <w:pPr>
              <w:rPr>
                <w:rFonts w:ascii="Verdana" w:hAnsi="Verdana" w:cs="Arial"/>
                <w:sz w:val="20"/>
                <w:szCs w:val="20"/>
              </w:rPr>
            </w:pPr>
          </w:p>
          <w:p w14:paraId="068865BB" w14:textId="256FDB4A" w:rsidR="00F822E2" w:rsidRPr="005C7E01" w:rsidRDefault="008965ED" w:rsidP="00375BB2">
            <w:pPr>
              <w:spacing w:after="240"/>
              <w:rPr>
                <w:rFonts w:ascii="Verdana" w:hAnsi="Verdana" w:cs="Arial"/>
                <w:sz w:val="20"/>
                <w:szCs w:val="20"/>
              </w:rPr>
            </w:pPr>
            <w:r w:rsidRPr="008965ED">
              <w:rPr>
                <w:rFonts w:ascii="Verdana" w:hAnsi="Verdana" w:cs="Arial"/>
                <w:sz w:val="20"/>
                <w:szCs w:val="20"/>
              </w:rPr>
              <w:t xml:space="preserve">Landwirtinnen und Landwirte der Fachrichtung Alp- und Berglandwirtschaft nehmen angelieferte Milch an und prüfen zunächst deren Qualität. Für die Herstellung der verschiedenen Produkte wenden sie die jeweiligen Verfahren und Abläufe an. Nach der Herstellung reinigen sie die Gerätschaften. </w:t>
            </w:r>
            <w:proofErr w:type="spellStart"/>
            <w:r w:rsidRPr="008965ED">
              <w:rPr>
                <w:rFonts w:ascii="Verdana" w:hAnsi="Verdana" w:cs="Arial"/>
                <w:sz w:val="20"/>
                <w:szCs w:val="20"/>
              </w:rPr>
              <w:t>Schliesslich</w:t>
            </w:r>
            <w:proofErr w:type="spellEnd"/>
            <w:r w:rsidRPr="008965ED">
              <w:rPr>
                <w:rFonts w:ascii="Verdana" w:hAnsi="Verdana" w:cs="Arial"/>
                <w:sz w:val="20"/>
                <w:szCs w:val="20"/>
              </w:rPr>
              <w:t xml:space="preserve"> pflegen und lagern sie die hergestellten Produkte bis zum Verkauf.</w:t>
            </w:r>
          </w:p>
        </w:tc>
      </w:tr>
      <w:tr w:rsidR="005C7E01" w:rsidRPr="005C7E01" w14:paraId="4C501044" w14:textId="77777777" w:rsidTr="005C7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66"/>
          </w:tcPr>
          <w:p w14:paraId="33AFA830" w14:textId="77777777" w:rsidR="00F822E2" w:rsidRPr="005C7E01" w:rsidRDefault="00F822E2" w:rsidP="00375BB2">
            <w:pPr>
              <w:pStyle w:val="Listenabsatz"/>
              <w:spacing w:before="60" w:after="60"/>
              <w:ind w:left="0"/>
              <w:contextualSpacing w:val="0"/>
              <w:rPr>
                <w:rFonts w:ascii="Verdana" w:hAnsi="Verdana" w:cstheme="minorHAnsi"/>
                <w:b/>
                <w:sz w:val="20"/>
                <w:szCs w:val="20"/>
              </w:rPr>
            </w:pPr>
            <w:r w:rsidRPr="005C7E01">
              <w:rPr>
                <w:rFonts w:ascii="Verdana" w:hAnsi="Verdana" w:cstheme="minorHAnsi"/>
                <w:b/>
                <w:sz w:val="20"/>
                <w:szCs w:val="20"/>
              </w:rPr>
              <w:t xml:space="preserve">LZ </w:t>
            </w:r>
            <w:proofErr w:type="spellStart"/>
            <w:r w:rsidRPr="005C7E01">
              <w:rPr>
                <w:rFonts w:ascii="Verdana" w:hAnsi="Verdana" w:cstheme="minorHAnsi"/>
                <w:b/>
                <w:sz w:val="20"/>
                <w:szCs w:val="20"/>
              </w:rPr>
              <w:t>Nr</w:t>
            </w:r>
            <w:proofErr w:type="spellEnd"/>
          </w:p>
        </w:tc>
        <w:tc>
          <w:tcPr>
            <w:tcW w:w="5210" w:type="dxa"/>
            <w:shd w:val="clear" w:color="auto" w:fill="FFFF66"/>
          </w:tcPr>
          <w:p w14:paraId="74D405DD" w14:textId="77777777" w:rsidR="00F822E2" w:rsidRPr="005C7E01" w:rsidRDefault="00F822E2" w:rsidP="00375BB2">
            <w:pPr>
              <w:pStyle w:val="Listenabsatz"/>
              <w:spacing w:before="60" w:after="60"/>
              <w:ind w:left="0"/>
              <w:contextualSpacing w:val="0"/>
              <w:rPr>
                <w:rFonts w:ascii="Verdana" w:hAnsi="Verdana" w:cstheme="minorHAnsi"/>
                <w:b/>
                <w:sz w:val="20"/>
                <w:szCs w:val="20"/>
                <w:lang w:val="de-CH"/>
              </w:rPr>
            </w:pPr>
            <w:r w:rsidRPr="005C7E01">
              <w:rPr>
                <w:rFonts w:ascii="Verdana" w:hAnsi="Verdana" w:cstheme="minorHAnsi"/>
                <w:b/>
                <w:sz w:val="20"/>
                <w:szCs w:val="20"/>
                <w:lang w:val="de-CH"/>
              </w:rPr>
              <w:t xml:space="preserve">Leistungsziele BFS </w:t>
            </w:r>
          </w:p>
        </w:tc>
        <w:tc>
          <w:tcPr>
            <w:tcW w:w="2171" w:type="dxa"/>
            <w:gridSpan w:val="2"/>
            <w:shd w:val="clear" w:color="auto" w:fill="FFFF66"/>
          </w:tcPr>
          <w:p w14:paraId="04F1D39E" w14:textId="77777777" w:rsidR="00F822E2" w:rsidRPr="005C7E01" w:rsidRDefault="00F822E2" w:rsidP="00375BB2">
            <w:pPr>
              <w:pStyle w:val="Listenabsatz"/>
              <w:spacing w:before="60" w:after="60"/>
              <w:ind w:left="0"/>
              <w:contextualSpacing w:val="0"/>
              <w:rPr>
                <w:rFonts w:ascii="Verdana" w:hAnsi="Verdana" w:cstheme="minorHAnsi"/>
                <w:b/>
                <w:sz w:val="20"/>
                <w:szCs w:val="20"/>
                <w:lang w:val="it-CH"/>
              </w:rPr>
            </w:pPr>
            <w:r w:rsidRPr="005C7E01">
              <w:rPr>
                <w:rFonts w:ascii="Verdana" w:hAnsi="Verdana" w:cstheme="minorHAnsi"/>
                <w:b/>
                <w:sz w:val="20"/>
                <w:szCs w:val="20"/>
              </w:rPr>
              <w:t>Hinweise</w:t>
            </w:r>
          </w:p>
        </w:tc>
      </w:tr>
      <w:tr w:rsidR="00F822E2" w:rsidRPr="009609F2" w14:paraId="167DDE93"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68CDF90" w14:textId="711B35ED" w:rsidR="00F822E2" w:rsidRPr="008965ED" w:rsidRDefault="008965ED" w:rsidP="00375BB2">
            <w:pPr>
              <w:rPr>
                <w:rFonts w:ascii="Verdana" w:hAnsi="Verdana" w:cstheme="minorHAnsi"/>
                <w:sz w:val="20"/>
                <w:szCs w:val="20"/>
              </w:rPr>
            </w:pPr>
            <w:r w:rsidRPr="008965ED">
              <w:rPr>
                <w:rFonts w:ascii="Verdana" w:hAnsi="Verdana" w:cstheme="minorHAnsi"/>
                <w:sz w:val="20"/>
                <w:szCs w:val="20"/>
              </w:rPr>
              <w:t>g</w:t>
            </w:r>
            <w:r w:rsidR="00F822E2" w:rsidRPr="008965ED">
              <w:rPr>
                <w:rFonts w:ascii="Verdana" w:hAnsi="Verdana" w:cstheme="minorHAnsi"/>
                <w:sz w:val="20"/>
                <w:szCs w:val="20"/>
              </w:rPr>
              <w:t>6.1</w:t>
            </w:r>
            <w:r w:rsidR="00A66AF8">
              <w:rPr>
                <w:rFonts w:ascii="Verdana" w:hAnsi="Verdana" w:cstheme="minorHAnsi"/>
                <w:sz w:val="20"/>
                <w:szCs w:val="20"/>
              </w:rPr>
              <w:t>a</w:t>
            </w:r>
          </w:p>
        </w:tc>
        <w:tc>
          <w:tcPr>
            <w:tcW w:w="5210" w:type="dxa"/>
            <w:shd w:val="clear" w:color="auto" w:fill="FFFFFF" w:themeFill="background1"/>
          </w:tcPr>
          <w:p w14:paraId="733415E6" w14:textId="6116E289" w:rsidR="00F822E2" w:rsidRPr="008965ED" w:rsidRDefault="00F822E2" w:rsidP="00375BB2">
            <w:pPr>
              <w:rPr>
                <w:rFonts w:ascii="Verdana" w:hAnsi="Verdana" w:cs="Arial"/>
                <w:sz w:val="20"/>
                <w:szCs w:val="20"/>
              </w:rPr>
            </w:pPr>
            <w:r w:rsidRPr="008965ED">
              <w:rPr>
                <w:rFonts w:ascii="Verdana" w:hAnsi="Verdana" w:cs="Arial"/>
                <w:sz w:val="20"/>
                <w:szCs w:val="20"/>
              </w:rPr>
              <w:t>Sie benennen die technischen Hilfsmittel für die Qualitätsüberprüfung von Käsereimilch. (K1)</w:t>
            </w:r>
          </w:p>
        </w:tc>
        <w:tc>
          <w:tcPr>
            <w:tcW w:w="2171" w:type="dxa"/>
            <w:gridSpan w:val="2"/>
            <w:shd w:val="clear" w:color="auto" w:fill="FFFFFF" w:themeFill="background1"/>
          </w:tcPr>
          <w:p w14:paraId="303904E7" w14:textId="77777777" w:rsidR="00F822E2" w:rsidRPr="00A66AF8" w:rsidRDefault="00F822E2" w:rsidP="00375BB2">
            <w:pPr>
              <w:pStyle w:val="Listenabsatz"/>
              <w:ind w:left="0"/>
              <w:rPr>
                <w:rFonts w:ascii="Verdana" w:hAnsi="Verdana" w:cs="Arial"/>
                <w:sz w:val="20"/>
                <w:szCs w:val="20"/>
                <w:lang w:val="de-CH" w:eastAsia="de-DE"/>
              </w:rPr>
            </w:pPr>
          </w:p>
        </w:tc>
      </w:tr>
      <w:tr w:rsidR="00A66AF8" w:rsidRPr="009609F2" w14:paraId="54DF78DF"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1B1AB8B" w14:textId="43B064C6" w:rsidR="00A66AF8" w:rsidRPr="00A66AF8" w:rsidRDefault="00A66AF8" w:rsidP="00375BB2">
            <w:pPr>
              <w:rPr>
                <w:rFonts w:ascii="Verdana" w:hAnsi="Verdana" w:cstheme="minorHAnsi"/>
                <w:sz w:val="20"/>
                <w:szCs w:val="20"/>
                <w:lang w:val="de-CH"/>
              </w:rPr>
            </w:pPr>
            <w:r w:rsidRPr="00A66AF8">
              <w:rPr>
                <w:rFonts w:ascii="Verdana" w:hAnsi="Verdana" w:cstheme="minorHAnsi"/>
                <w:sz w:val="20"/>
                <w:szCs w:val="20"/>
                <w:lang w:val="de-CH"/>
              </w:rPr>
              <w:t>g6.1</w:t>
            </w:r>
            <w:r>
              <w:rPr>
                <w:rFonts w:ascii="Verdana" w:hAnsi="Verdana" w:cstheme="minorHAnsi"/>
                <w:sz w:val="20"/>
                <w:szCs w:val="20"/>
                <w:lang w:val="de-CH"/>
              </w:rPr>
              <w:t>b</w:t>
            </w:r>
          </w:p>
        </w:tc>
        <w:tc>
          <w:tcPr>
            <w:tcW w:w="5210" w:type="dxa"/>
            <w:shd w:val="clear" w:color="auto" w:fill="FFFFFF" w:themeFill="background1"/>
          </w:tcPr>
          <w:p w14:paraId="280EDCC6" w14:textId="7D5E07F2" w:rsidR="00A66AF8" w:rsidRPr="008965ED" w:rsidRDefault="00A66AF8" w:rsidP="00375BB2">
            <w:pPr>
              <w:rPr>
                <w:rFonts w:ascii="Verdana" w:hAnsi="Verdana" w:cs="Arial"/>
                <w:sz w:val="20"/>
                <w:szCs w:val="20"/>
              </w:rPr>
            </w:pPr>
            <w:r w:rsidRPr="008965ED">
              <w:rPr>
                <w:rFonts w:ascii="Verdana" w:hAnsi="Verdana" w:cs="Arial"/>
                <w:sz w:val="20"/>
                <w:szCs w:val="20"/>
              </w:rPr>
              <w:t>Sie zeigen die Qualitätsanforderungen von Käsereimilch auf. (K2)</w:t>
            </w:r>
          </w:p>
        </w:tc>
        <w:tc>
          <w:tcPr>
            <w:tcW w:w="2171" w:type="dxa"/>
            <w:gridSpan w:val="2"/>
            <w:shd w:val="clear" w:color="auto" w:fill="FFFFFF" w:themeFill="background1"/>
          </w:tcPr>
          <w:p w14:paraId="5D385345" w14:textId="77777777" w:rsidR="00A66AF8" w:rsidRPr="00A66AF8" w:rsidRDefault="00A66AF8" w:rsidP="00375BB2">
            <w:pPr>
              <w:pStyle w:val="Listenabsatz"/>
              <w:ind w:left="0"/>
              <w:rPr>
                <w:rFonts w:ascii="Verdana" w:hAnsi="Verdana" w:cs="Arial"/>
                <w:sz w:val="20"/>
                <w:szCs w:val="20"/>
                <w:lang w:val="de-CH" w:eastAsia="de-DE"/>
              </w:rPr>
            </w:pPr>
          </w:p>
        </w:tc>
      </w:tr>
      <w:tr w:rsidR="00F822E2" w:rsidRPr="009609F2" w14:paraId="4F21FFEC"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5D059E8" w14:textId="72AB9132" w:rsidR="00F822E2" w:rsidRPr="008965ED" w:rsidRDefault="008965ED" w:rsidP="00375BB2">
            <w:pPr>
              <w:rPr>
                <w:rFonts w:ascii="Verdana" w:hAnsi="Verdana"/>
                <w:sz w:val="20"/>
                <w:szCs w:val="20"/>
              </w:rPr>
            </w:pPr>
            <w:r w:rsidRPr="008965ED">
              <w:rPr>
                <w:rFonts w:ascii="Verdana" w:hAnsi="Verdana"/>
                <w:sz w:val="20"/>
                <w:szCs w:val="20"/>
              </w:rPr>
              <w:t>g</w:t>
            </w:r>
            <w:r w:rsidR="00F822E2" w:rsidRPr="008965ED">
              <w:rPr>
                <w:rFonts w:ascii="Verdana" w:hAnsi="Verdana"/>
                <w:sz w:val="20"/>
                <w:szCs w:val="20"/>
              </w:rPr>
              <w:t>6.2</w:t>
            </w:r>
            <w:r w:rsidR="00A66AF8">
              <w:rPr>
                <w:rFonts w:ascii="Verdana" w:hAnsi="Verdana"/>
                <w:sz w:val="20"/>
                <w:szCs w:val="20"/>
              </w:rPr>
              <w:t>a</w:t>
            </w:r>
          </w:p>
        </w:tc>
        <w:tc>
          <w:tcPr>
            <w:tcW w:w="5210" w:type="dxa"/>
            <w:shd w:val="clear" w:color="auto" w:fill="FFFFFF" w:themeFill="background1"/>
          </w:tcPr>
          <w:p w14:paraId="267EE336" w14:textId="28A0CE96" w:rsidR="00F822E2" w:rsidRPr="00A66AF8" w:rsidRDefault="00F822E2" w:rsidP="00375BB2">
            <w:pPr>
              <w:rPr>
                <w:rFonts w:ascii="Verdana" w:hAnsi="Verdana" w:cs="Arial"/>
                <w:sz w:val="20"/>
                <w:szCs w:val="20"/>
              </w:rPr>
            </w:pPr>
            <w:r w:rsidRPr="008965ED">
              <w:rPr>
                <w:rFonts w:ascii="Verdana" w:hAnsi="Verdana" w:cs="Arial"/>
                <w:sz w:val="20"/>
                <w:szCs w:val="20"/>
              </w:rPr>
              <w:t>Sie beschreiben verschiedene Abläufe und Rezepturen zur Herstellung von Käse. (K2)</w:t>
            </w:r>
          </w:p>
        </w:tc>
        <w:tc>
          <w:tcPr>
            <w:tcW w:w="2171" w:type="dxa"/>
            <w:gridSpan w:val="2"/>
            <w:shd w:val="clear" w:color="auto" w:fill="FFFFFF" w:themeFill="background1"/>
          </w:tcPr>
          <w:p w14:paraId="6CDF5738" w14:textId="77777777" w:rsidR="00F822E2" w:rsidRPr="008965ED" w:rsidRDefault="00F822E2" w:rsidP="00375BB2">
            <w:pPr>
              <w:pStyle w:val="Listenabsatz"/>
              <w:ind w:left="0"/>
              <w:rPr>
                <w:rFonts w:ascii="Verdana" w:hAnsi="Verdana" w:cstheme="minorHAnsi"/>
                <w:sz w:val="20"/>
                <w:szCs w:val="20"/>
              </w:rPr>
            </w:pPr>
          </w:p>
        </w:tc>
      </w:tr>
      <w:tr w:rsidR="00A66AF8" w:rsidRPr="009609F2" w14:paraId="5C2D524E"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BB3274B" w14:textId="5E8D7B8E" w:rsidR="00A66AF8" w:rsidRPr="008965ED" w:rsidRDefault="00A66AF8" w:rsidP="00375BB2">
            <w:pPr>
              <w:rPr>
                <w:rFonts w:ascii="Verdana" w:hAnsi="Verdana"/>
                <w:sz w:val="20"/>
                <w:szCs w:val="20"/>
              </w:rPr>
            </w:pPr>
            <w:r w:rsidRPr="00A66AF8">
              <w:rPr>
                <w:rFonts w:ascii="Verdana" w:hAnsi="Verdana"/>
                <w:sz w:val="20"/>
                <w:szCs w:val="20"/>
              </w:rPr>
              <w:t>g6.2</w:t>
            </w:r>
            <w:r>
              <w:rPr>
                <w:rFonts w:ascii="Verdana" w:hAnsi="Verdana"/>
                <w:sz w:val="20"/>
                <w:szCs w:val="20"/>
              </w:rPr>
              <w:t>b</w:t>
            </w:r>
          </w:p>
        </w:tc>
        <w:tc>
          <w:tcPr>
            <w:tcW w:w="5210" w:type="dxa"/>
            <w:shd w:val="clear" w:color="auto" w:fill="FFFFFF" w:themeFill="background1"/>
          </w:tcPr>
          <w:p w14:paraId="42F727EF" w14:textId="5B10A542" w:rsidR="00A66AF8" w:rsidRPr="008965ED" w:rsidRDefault="00A66AF8" w:rsidP="00375BB2">
            <w:pPr>
              <w:rPr>
                <w:rFonts w:ascii="Verdana" w:hAnsi="Verdana" w:cs="Arial"/>
                <w:sz w:val="20"/>
                <w:szCs w:val="20"/>
              </w:rPr>
            </w:pPr>
            <w:r w:rsidRPr="008965ED">
              <w:rPr>
                <w:rFonts w:ascii="Verdana" w:hAnsi="Verdana" w:cs="Arial"/>
                <w:sz w:val="20"/>
                <w:szCs w:val="20"/>
              </w:rPr>
              <w:t>Sie beschreiben die für die Herstellung von Käse notwendigen Hygienevorschriften. (K2)</w:t>
            </w:r>
          </w:p>
        </w:tc>
        <w:tc>
          <w:tcPr>
            <w:tcW w:w="2171" w:type="dxa"/>
            <w:gridSpan w:val="2"/>
            <w:shd w:val="clear" w:color="auto" w:fill="FFFFFF" w:themeFill="background1"/>
          </w:tcPr>
          <w:p w14:paraId="1EC3E4CD" w14:textId="77777777" w:rsidR="00A66AF8" w:rsidRPr="008965ED" w:rsidRDefault="00A66AF8" w:rsidP="00375BB2">
            <w:pPr>
              <w:pStyle w:val="Listenabsatz"/>
              <w:ind w:left="0"/>
              <w:rPr>
                <w:rFonts w:ascii="Verdana" w:hAnsi="Verdana" w:cstheme="minorHAnsi"/>
                <w:sz w:val="20"/>
                <w:szCs w:val="20"/>
              </w:rPr>
            </w:pPr>
          </w:p>
        </w:tc>
      </w:tr>
      <w:tr w:rsidR="00A66AF8" w:rsidRPr="009609F2" w14:paraId="01D3B76A"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695E5D1" w14:textId="60FC08FE" w:rsidR="00A66AF8" w:rsidRPr="008965ED" w:rsidRDefault="00A66AF8" w:rsidP="00375BB2">
            <w:pPr>
              <w:rPr>
                <w:rFonts w:ascii="Verdana" w:hAnsi="Verdana"/>
                <w:sz w:val="20"/>
                <w:szCs w:val="20"/>
              </w:rPr>
            </w:pPr>
            <w:r w:rsidRPr="00A66AF8">
              <w:rPr>
                <w:rFonts w:ascii="Verdana" w:hAnsi="Verdana"/>
                <w:sz w:val="20"/>
                <w:szCs w:val="20"/>
              </w:rPr>
              <w:t>g6.2</w:t>
            </w:r>
            <w:r>
              <w:rPr>
                <w:rFonts w:ascii="Verdana" w:hAnsi="Verdana"/>
                <w:sz w:val="20"/>
                <w:szCs w:val="20"/>
              </w:rPr>
              <w:t>c</w:t>
            </w:r>
          </w:p>
        </w:tc>
        <w:tc>
          <w:tcPr>
            <w:tcW w:w="5210" w:type="dxa"/>
            <w:shd w:val="clear" w:color="auto" w:fill="FFFFFF" w:themeFill="background1"/>
          </w:tcPr>
          <w:p w14:paraId="5F9E4922" w14:textId="3A9AADF7" w:rsidR="00A66AF8" w:rsidRPr="008965ED" w:rsidRDefault="00A66AF8" w:rsidP="00375BB2">
            <w:pPr>
              <w:rPr>
                <w:rFonts w:ascii="Verdana" w:hAnsi="Verdana" w:cs="Arial"/>
                <w:sz w:val="20"/>
                <w:szCs w:val="20"/>
              </w:rPr>
            </w:pPr>
            <w:r w:rsidRPr="008965ED">
              <w:rPr>
                <w:rFonts w:ascii="Verdana" w:hAnsi="Verdana" w:cs="Arial"/>
                <w:sz w:val="20"/>
                <w:szCs w:val="20"/>
              </w:rPr>
              <w:t>Sie erläutern die bakteriologischen Veränderungsprozesse bei der Herstellung von Käse. (K2</w:t>
            </w:r>
            <w:r>
              <w:rPr>
                <w:rFonts w:ascii="Verdana" w:hAnsi="Verdana" w:cs="Arial"/>
                <w:sz w:val="20"/>
                <w:szCs w:val="20"/>
              </w:rPr>
              <w:t>)</w:t>
            </w:r>
          </w:p>
        </w:tc>
        <w:tc>
          <w:tcPr>
            <w:tcW w:w="2171" w:type="dxa"/>
            <w:gridSpan w:val="2"/>
            <w:shd w:val="clear" w:color="auto" w:fill="FFFFFF" w:themeFill="background1"/>
          </w:tcPr>
          <w:p w14:paraId="56687EC2" w14:textId="77777777" w:rsidR="00A66AF8" w:rsidRPr="008965ED" w:rsidRDefault="00A66AF8" w:rsidP="00375BB2">
            <w:pPr>
              <w:pStyle w:val="Listenabsatz"/>
              <w:ind w:left="0"/>
              <w:rPr>
                <w:rFonts w:ascii="Verdana" w:hAnsi="Verdana" w:cstheme="minorHAnsi"/>
                <w:sz w:val="20"/>
                <w:szCs w:val="20"/>
              </w:rPr>
            </w:pPr>
          </w:p>
        </w:tc>
      </w:tr>
      <w:tr w:rsidR="00A66AF8" w:rsidRPr="009609F2" w14:paraId="1BADDD92" w14:textId="77777777" w:rsidTr="00A66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22"/>
        </w:trPr>
        <w:tc>
          <w:tcPr>
            <w:tcW w:w="1691" w:type="dxa"/>
            <w:shd w:val="clear" w:color="auto" w:fill="FFFFFF" w:themeFill="background1"/>
          </w:tcPr>
          <w:p w14:paraId="303CC9B4" w14:textId="5BB8369A" w:rsidR="00A66AF8" w:rsidRPr="008965ED" w:rsidRDefault="00A66AF8" w:rsidP="00375BB2">
            <w:pPr>
              <w:rPr>
                <w:rFonts w:ascii="Verdana" w:hAnsi="Verdana"/>
                <w:sz w:val="20"/>
                <w:szCs w:val="20"/>
              </w:rPr>
            </w:pPr>
            <w:r w:rsidRPr="00A66AF8">
              <w:rPr>
                <w:rFonts w:ascii="Verdana" w:hAnsi="Verdana"/>
                <w:sz w:val="20"/>
                <w:szCs w:val="20"/>
              </w:rPr>
              <w:t>g6.2</w:t>
            </w:r>
            <w:r>
              <w:rPr>
                <w:rFonts w:ascii="Verdana" w:hAnsi="Verdana"/>
                <w:sz w:val="20"/>
                <w:szCs w:val="20"/>
              </w:rPr>
              <w:t>d</w:t>
            </w:r>
          </w:p>
        </w:tc>
        <w:tc>
          <w:tcPr>
            <w:tcW w:w="5210" w:type="dxa"/>
            <w:shd w:val="clear" w:color="auto" w:fill="FFFFFF" w:themeFill="background1"/>
          </w:tcPr>
          <w:p w14:paraId="2712D070" w14:textId="1190E5EB" w:rsidR="00A66AF8" w:rsidRPr="008965ED" w:rsidRDefault="00A66AF8" w:rsidP="00375BB2">
            <w:pPr>
              <w:rPr>
                <w:rFonts w:ascii="Verdana" w:hAnsi="Verdana" w:cs="Arial"/>
                <w:sz w:val="20"/>
                <w:szCs w:val="20"/>
              </w:rPr>
            </w:pPr>
            <w:r w:rsidRPr="008965ED">
              <w:rPr>
                <w:rFonts w:ascii="Verdana" w:hAnsi="Verdana" w:cs="Arial"/>
                <w:sz w:val="20"/>
                <w:szCs w:val="20"/>
              </w:rPr>
              <w:t xml:space="preserve">Sie stellen Käse her. </w:t>
            </w:r>
            <w:r>
              <w:rPr>
                <w:rFonts w:ascii="Verdana" w:hAnsi="Verdana" w:cs="Arial"/>
                <w:sz w:val="20"/>
                <w:szCs w:val="20"/>
              </w:rPr>
              <w:t>(</w:t>
            </w:r>
            <w:r w:rsidRPr="008965ED">
              <w:rPr>
                <w:rFonts w:ascii="Verdana" w:hAnsi="Verdana" w:cs="Arial"/>
                <w:sz w:val="20"/>
                <w:szCs w:val="20"/>
              </w:rPr>
              <w:t>K3)</w:t>
            </w:r>
          </w:p>
        </w:tc>
        <w:tc>
          <w:tcPr>
            <w:tcW w:w="2171" w:type="dxa"/>
            <w:gridSpan w:val="2"/>
            <w:shd w:val="clear" w:color="auto" w:fill="FFFFFF" w:themeFill="background1"/>
          </w:tcPr>
          <w:p w14:paraId="17D32E8F" w14:textId="77777777" w:rsidR="00A66AF8" w:rsidRPr="008965ED" w:rsidRDefault="00A66AF8" w:rsidP="00375BB2">
            <w:pPr>
              <w:pStyle w:val="Listenabsatz"/>
              <w:ind w:left="0"/>
              <w:rPr>
                <w:rFonts w:ascii="Verdana" w:hAnsi="Verdana" w:cstheme="minorHAnsi"/>
                <w:sz w:val="20"/>
                <w:szCs w:val="20"/>
              </w:rPr>
            </w:pPr>
          </w:p>
        </w:tc>
      </w:tr>
      <w:tr w:rsidR="00F822E2" w:rsidRPr="009609F2" w14:paraId="618B78D7"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663CEE2" w14:textId="76BFB05D" w:rsidR="00F822E2" w:rsidRPr="008965ED" w:rsidRDefault="008965ED" w:rsidP="00375BB2">
            <w:pPr>
              <w:rPr>
                <w:rFonts w:ascii="Verdana" w:hAnsi="Verdana"/>
                <w:sz w:val="20"/>
                <w:szCs w:val="20"/>
              </w:rPr>
            </w:pPr>
            <w:r w:rsidRPr="008965ED">
              <w:rPr>
                <w:rFonts w:ascii="Verdana" w:hAnsi="Verdana"/>
                <w:sz w:val="20"/>
                <w:szCs w:val="20"/>
              </w:rPr>
              <w:t>g</w:t>
            </w:r>
            <w:r w:rsidR="00F822E2" w:rsidRPr="008965ED">
              <w:rPr>
                <w:rFonts w:ascii="Verdana" w:hAnsi="Verdana"/>
                <w:sz w:val="20"/>
                <w:szCs w:val="20"/>
              </w:rPr>
              <w:t>6.3</w:t>
            </w:r>
            <w:r w:rsidR="00A66AF8">
              <w:rPr>
                <w:rFonts w:ascii="Verdana" w:hAnsi="Verdana"/>
                <w:sz w:val="20"/>
                <w:szCs w:val="20"/>
              </w:rPr>
              <w:t>a</w:t>
            </w:r>
          </w:p>
        </w:tc>
        <w:tc>
          <w:tcPr>
            <w:tcW w:w="5210" w:type="dxa"/>
            <w:shd w:val="clear" w:color="auto" w:fill="FFFFFF" w:themeFill="background1"/>
          </w:tcPr>
          <w:p w14:paraId="1E049F40" w14:textId="388FCA11" w:rsidR="00F822E2" w:rsidRPr="00A66AF8" w:rsidRDefault="00F822E2" w:rsidP="00375BB2">
            <w:pPr>
              <w:rPr>
                <w:rFonts w:ascii="Verdana" w:hAnsi="Verdana" w:cs="Arial"/>
                <w:sz w:val="20"/>
                <w:szCs w:val="20"/>
              </w:rPr>
            </w:pPr>
            <w:r w:rsidRPr="008965ED">
              <w:rPr>
                <w:rFonts w:ascii="Verdana" w:hAnsi="Verdana" w:cs="Arial"/>
                <w:sz w:val="20"/>
                <w:szCs w:val="20"/>
              </w:rPr>
              <w:t xml:space="preserve">Sie erläutern die Prozesse der </w:t>
            </w:r>
            <w:proofErr w:type="spellStart"/>
            <w:r w:rsidRPr="008965ED">
              <w:rPr>
                <w:rFonts w:ascii="Verdana" w:hAnsi="Verdana" w:cs="Arial"/>
                <w:sz w:val="20"/>
                <w:szCs w:val="20"/>
              </w:rPr>
              <w:t>Thermisierung</w:t>
            </w:r>
            <w:proofErr w:type="spellEnd"/>
            <w:r w:rsidRPr="008965ED">
              <w:rPr>
                <w:rFonts w:ascii="Verdana" w:hAnsi="Verdana" w:cs="Arial"/>
                <w:sz w:val="20"/>
                <w:szCs w:val="20"/>
              </w:rPr>
              <w:t>, Pasteurisation und Haltbarmachung. (K2)</w:t>
            </w:r>
          </w:p>
        </w:tc>
        <w:tc>
          <w:tcPr>
            <w:tcW w:w="2171" w:type="dxa"/>
            <w:gridSpan w:val="2"/>
            <w:shd w:val="clear" w:color="auto" w:fill="FFFFFF" w:themeFill="background1"/>
          </w:tcPr>
          <w:p w14:paraId="325E2A59" w14:textId="77777777" w:rsidR="00F822E2" w:rsidRPr="008965ED" w:rsidRDefault="00F822E2" w:rsidP="00375BB2">
            <w:pPr>
              <w:pStyle w:val="Listenabsatz"/>
              <w:ind w:left="0"/>
              <w:rPr>
                <w:rFonts w:ascii="Verdana" w:hAnsi="Verdana" w:cs="Arial"/>
                <w:sz w:val="20"/>
                <w:szCs w:val="20"/>
                <w:lang w:eastAsia="de-DE"/>
              </w:rPr>
            </w:pPr>
          </w:p>
        </w:tc>
      </w:tr>
      <w:tr w:rsidR="00A66AF8" w:rsidRPr="009609F2" w14:paraId="51C33D8B"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23A494B" w14:textId="535DE60C" w:rsidR="00A66AF8" w:rsidRPr="008965ED" w:rsidRDefault="00A66AF8" w:rsidP="00375BB2">
            <w:pPr>
              <w:rPr>
                <w:rFonts w:ascii="Verdana" w:hAnsi="Verdana"/>
                <w:sz w:val="20"/>
                <w:szCs w:val="20"/>
              </w:rPr>
            </w:pPr>
            <w:r w:rsidRPr="00A66AF8">
              <w:rPr>
                <w:rFonts w:ascii="Verdana" w:hAnsi="Verdana"/>
                <w:sz w:val="20"/>
                <w:szCs w:val="20"/>
              </w:rPr>
              <w:t>g6.3</w:t>
            </w:r>
            <w:r>
              <w:rPr>
                <w:rFonts w:ascii="Verdana" w:hAnsi="Verdana"/>
                <w:sz w:val="20"/>
                <w:szCs w:val="20"/>
              </w:rPr>
              <w:t>b</w:t>
            </w:r>
          </w:p>
        </w:tc>
        <w:tc>
          <w:tcPr>
            <w:tcW w:w="5210" w:type="dxa"/>
            <w:shd w:val="clear" w:color="auto" w:fill="FFFFFF" w:themeFill="background1"/>
          </w:tcPr>
          <w:p w14:paraId="611A6B28" w14:textId="7F47B953" w:rsidR="00A66AF8" w:rsidRPr="008965ED" w:rsidRDefault="00A66AF8" w:rsidP="00375BB2">
            <w:pPr>
              <w:rPr>
                <w:rFonts w:ascii="Verdana" w:hAnsi="Verdana" w:cs="Arial"/>
                <w:sz w:val="20"/>
                <w:szCs w:val="20"/>
              </w:rPr>
            </w:pPr>
            <w:r w:rsidRPr="008965ED">
              <w:rPr>
                <w:rFonts w:ascii="Verdana" w:hAnsi="Verdana" w:cs="Arial"/>
                <w:sz w:val="20"/>
                <w:szCs w:val="20"/>
              </w:rPr>
              <w:t>Sie schlagen gesetzliche Anforderungen zur Verarbeitung von Lebensmitteln nach. (K1)</w:t>
            </w:r>
          </w:p>
        </w:tc>
        <w:tc>
          <w:tcPr>
            <w:tcW w:w="2171" w:type="dxa"/>
            <w:gridSpan w:val="2"/>
            <w:shd w:val="clear" w:color="auto" w:fill="FFFFFF" w:themeFill="background1"/>
          </w:tcPr>
          <w:p w14:paraId="4D8DBE1D" w14:textId="77777777" w:rsidR="00A66AF8" w:rsidRPr="008965ED" w:rsidRDefault="00A66AF8" w:rsidP="00375BB2">
            <w:pPr>
              <w:pStyle w:val="Listenabsatz"/>
              <w:ind w:left="0"/>
              <w:rPr>
                <w:rFonts w:ascii="Verdana" w:hAnsi="Verdana" w:cs="Arial"/>
                <w:sz w:val="20"/>
                <w:szCs w:val="20"/>
                <w:lang w:eastAsia="de-DE"/>
              </w:rPr>
            </w:pPr>
          </w:p>
        </w:tc>
      </w:tr>
      <w:tr w:rsidR="00A66AF8" w:rsidRPr="009609F2" w14:paraId="7BF9E33D"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6DDD2C8" w14:textId="456B184B" w:rsidR="00A66AF8" w:rsidRPr="008965ED" w:rsidRDefault="00A66AF8" w:rsidP="00375BB2">
            <w:pPr>
              <w:rPr>
                <w:rFonts w:ascii="Verdana" w:hAnsi="Verdana"/>
                <w:sz w:val="20"/>
                <w:szCs w:val="20"/>
              </w:rPr>
            </w:pPr>
            <w:r w:rsidRPr="00A66AF8">
              <w:rPr>
                <w:rFonts w:ascii="Verdana" w:hAnsi="Verdana"/>
                <w:sz w:val="20"/>
                <w:szCs w:val="20"/>
              </w:rPr>
              <w:t>g6.3</w:t>
            </w:r>
            <w:r>
              <w:rPr>
                <w:rFonts w:ascii="Verdana" w:hAnsi="Verdana"/>
                <w:sz w:val="20"/>
                <w:szCs w:val="20"/>
              </w:rPr>
              <w:t>c</w:t>
            </w:r>
          </w:p>
        </w:tc>
        <w:tc>
          <w:tcPr>
            <w:tcW w:w="5210" w:type="dxa"/>
            <w:shd w:val="clear" w:color="auto" w:fill="FFFFFF" w:themeFill="background1"/>
          </w:tcPr>
          <w:p w14:paraId="46EC18D3" w14:textId="7D9DAC78" w:rsidR="00A66AF8" w:rsidRPr="008965ED" w:rsidRDefault="00A66AF8" w:rsidP="00375BB2">
            <w:pPr>
              <w:rPr>
                <w:rFonts w:ascii="Verdana" w:hAnsi="Verdana" w:cs="Arial"/>
                <w:sz w:val="20"/>
                <w:szCs w:val="20"/>
              </w:rPr>
            </w:pPr>
            <w:r w:rsidRPr="008965ED">
              <w:rPr>
                <w:rFonts w:ascii="Verdana" w:hAnsi="Verdana" w:cs="Arial"/>
                <w:sz w:val="20"/>
                <w:szCs w:val="20"/>
              </w:rPr>
              <w:t>Sie stellen verschiedene Molkereiprodukte her. (K3)</w:t>
            </w:r>
          </w:p>
        </w:tc>
        <w:tc>
          <w:tcPr>
            <w:tcW w:w="2171" w:type="dxa"/>
            <w:gridSpan w:val="2"/>
            <w:shd w:val="clear" w:color="auto" w:fill="FFFFFF" w:themeFill="background1"/>
          </w:tcPr>
          <w:p w14:paraId="6A814325" w14:textId="77777777" w:rsidR="00A66AF8" w:rsidRPr="008965ED" w:rsidRDefault="00A66AF8" w:rsidP="00375BB2">
            <w:pPr>
              <w:pStyle w:val="Listenabsatz"/>
              <w:ind w:left="0"/>
              <w:rPr>
                <w:rFonts w:ascii="Verdana" w:hAnsi="Verdana" w:cs="Arial"/>
                <w:sz w:val="20"/>
                <w:szCs w:val="20"/>
                <w:lang w:eastAsia="de-DE"/>
              </w:rPr>
            </w:pPr>
          </w:p>
        </w:tc>
      </w:tr>
      <w:tr w:rsidR="00F822E2" w:rsidRPr="009609F2" w14:paraId="04C23A6B"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EA7A826" w14:textId="464E360A" w:rsidR="00F822E2" w:rsidRPr="008965ED" w:rsidRDefault="008965ED" w:rsidP="00375BB2">
            <w:pPr>
              <w:rPr>
                <w:rFonts w:ascii="Verdana" w:hAnsi="Verdana"/>
                <w:sz w:val="20"/>
                <w:szCs w:val="20"/>
              </w:rPr>
            </w:pPr>
            <w:r w:rsidRPr="008965ED">
              <w:rPr>
                <w:rFonts w:ascii="Verdana" w:hAnsi="Verdana"/>
                <w:sz w:val="20"/>
                <w:szCs w:val="20"/>
              </w:rPr>
              <w:t>g</w:t>
            </w:r>
            <w:r w:rsidR="00F822E2" w:rsidRPr="008965ED">
              <w:rPr>
                <w:rFonts w:ascii="Verdana" w:hAnsi="Verdana"/>
                <w:sz w:val="20"/>
                <w:szCs w:val="20"/>
              </w:rPr>
              <w:t>6.4</w:t>
            </w:r>
            <w:r w:rsidR="00A66AF8">
              <w:rPr>
                <w:rFonts w:ascii="Verdana" w:hAnsi="Verdana"/>
                <w:sz w:val="20"/>
                <w:szCs w:val="20"/>
              </w:rPr>
              <w:t>a</w:t>
            </w:r>
          </w:p>
        </w:tc>
        <w:tc>
          <w:tcPr>
            <w:tcW w:w="5210" w:type="dxa"/>
            <w:shd w:val="clear" w:color="auto" w:fill="FFFFFF" w:themeFill="background1"/>
          </w:tcPr>
          <w:p w14:paraId="7EE4B881" w14:textId="657BC45B" w:rsidR="00F822E2" w:rsidRPr="00A66AF8" w:rsidRDefault="00F822E2" w:rsidP="00375BB2">
            <w:pPr>
              <w:rPr>
                <w:rFonts w:ascii="Verdana" w:hAnsi="Verdana" w:cs="Arial"/>
                <w:sz w:val="20"/>
                <w:szCs w:val="20"/>
              </w:rPr>
            </w:pPr>
            <w:r w:rsidRPr="008965ED">
              <w:rPr>
                <w:rFonts w:ascii="Verdana" w:hAnsi="Verdana" w:cs="Arial"/>
                <w:sz w:val="20"/>
                <w:szCs w:val="20"/>
              </w:rPr>
              <w:t>Sie vergleichen die chemischen Eigenschaften (z.B. sauer, alkalisch) und den Einsatzbereich (z.B. Oberflächen) verschiedener Reinigungsmittel. (K2)</w:t>
            </w:r>
          </w:p>
        </w:tc>
        <w:tc>
          <w:tcPr>
            <w:tcW w:w="2171" w:type="dxa"/>
            <w:gridSpan w:val="2"/>
            <w:shd w:val="clear" w:color="auto" w:fill="FFFFFF" w:themeFill="background1"/>
          </w:tcPr>
          <w:p w14:paraId="27871876" w14:textId="77777777" w:rsidR="00F822E2" w:rsidRPr="008965ED" w:rsidRDefault="00F822E2" w:rsidP="00375BB2">
            <w:pPr>
              <w:pStyle w:val="Listenabsatz"/>
              <w:ind w:left="0"/>
              <w:rPr>
                <w:rFonts w:ascii="Verdana" w:hAnsi="Verdana" w:cs="Arial"/>
                <w:sz w:val="20"/>
                <w:szCs w:val="20"/>
                <w:lang w:eastAsia="de-DE"/>
              </w:rPr>
            </w:pPr>
          </w:p>
        </w:tc>
      </w:tr>
      <w:tr w:rsidR="00A66AF8" w:rsidRPr="009609F2" w14:paraId="2E5F6230"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6FEE17D" w14:textId="600EAE29" w:rsidR="00A66AF8" w:rsidRPr="008965ED" w:rsidRDefault="00A66AF8" w:rsidP="00375BB2">
            <w:pPr>
              <w:rPr>
                <w:rFonts w:ascii="Verdana" w:hAnsi="Verdana"/>
                <w:sz w:val="20"/>
                <w:szCs w:val="20"/>
              </w:rPr>
            </w:pPr>
            <w:r w:rsidRPr="00A66AF8">
              <w:rPr>
                <w:rFonts w:ascii="Verdana" w:hAnsi="Verdana"/>
                <w:sz w:val="20"/>
                <w:szCs w:val="20"/>
              </w:rPr>
              <w:lastRenderedPageBreak/>
              <w:t>g6.4</w:t>
            </w:r>
            <w:r>
              <w:rPr>
                <w:rFonts w:ascii="Verdana" w:hAnsi="Verdana"/>
                <w:sz w:val="20"/>
                <w:szCs w:val="20"/>
              </w:rPr>
              <w:t>b</w:t>
            </w:r>
          </w:p>
        </w:tc>
        <w:tc>
          <w:tcPr>
            <w:tcW w:w="5210" w:type="dxa"/>
            <w:shd w:val="clear" w:color="auto" w:fill="FFFFFF" w:themeFill="background1"/>
          </w:tcPr>
          <w:p w14:paraId="5B1D710B" w14:textId="75876006" w:rsidR="00A66AF8" w:rsidRPr="008965ED" w:rsidRDefault="00A66AF8" w:rsidP="00375BB2">
            <w:pPr>
              <w:rPr>
                <w:rFonts w:ascii="Verdana" w:hAnsi="Verdana" w:cs="Arial"/>
                <w:sz w:val="20"/>
                <w:szCs w:val="20"/>
              </w:rPr>
            </w:pPr>
            <w:r w:rsidRPr="008965ED">
              <w:rPr>
                <w:rFonts w:ascii="Verdana" w:hAnsi="Verdana" w:cs="Arial"/>
                <w:sz w:val="20"/>
                <w:szCs w:val="20"/>
              </w:rPr>
              <w:t>Sie reinigen und pflegen die Gerätschaften (z.B. Kupferkessel, diverse Oberflächen) im Verarbeitungsraum. (K3)</w:t>
            </w:r>
          </w:p>
        </w:tc>
        <w:tc>
          <w:tcPr>
            <w:tcW w:w="2171" w:type="dxa"/>
            <w:gridSpan w:val="2"/>
            <w:shd w:val="clear" w:color="auto" w:fill="FFFFFF" w:themeFill="background1"/>
          </w:tcPr>
          <w:p w14:paraId="13869DC6" w14:textId="77777777" w:rsidR="00A66AF8" w:rsidRPr="008965ED" w:rsidRDefault="00A66AF8" w:rsidP="00375BB2">
            <w:pPr>
              <w:pStyle w:val="Listenabsatz"/>
              <w:ind w:left="0"/>
              <w:rPr>
                <w:rFonts w:ascii="Verdana" w:hAnsi="Verdana" w:cs="Arial"/>
                <w:sz w:val="20"/>
                <w:szCs w:val="20"/>
                <w:lang w:eastAsia="de-DE"/>
              </w:rPr>
            </w:pPr>
          </w:p>
        </w:tc>
      </w:tr>
      <w:tr w:rsidR="00F822E2" w:rsidRPr="009609F2" w14:paraId="1B2ED482"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A47BC4A" w14:textId="6BF9E598" w:rsidR="00F822E2" w:rsidRPr="008965ED" w:rsidRDefault="008965ED" w:rsidP="00375BB2">
            <w:pPr>
              <w:rPr>
                <w:rFonts w:ascii="Verdana" w:hAnsi="Verdana"/>
                <w:sz w:val="20"/>
                <w:szCs w:val="20"/>
              </w:rPr>
            </w:pPr>
            <w:r w:rsidRPr="008965ED">
              <w:rPr>
                <w:rFonts w:ascii="Verdana" w:hAnsi="Verdana"/>
                <w:sz w:val="20"/>
                <w:szCs w:val="20"/>
              </w:rPr>
              <w:t>g</w:t>
            </w:r>
            <w:r w:rsidR="00F822E2" w:rsidRPr="008965ED">
              <w:rPr>
                <w:rFonts w:ascii="Verdana" w:hAnsi="Verdana"/>
                <w:sz w:val="20"/>
                <w:szCs w:val="20"/>
              </w:rPr>
              <w:t>6.5</w:t>
            </w:r>
            <w:r w:rsidR="00A66AF8">
              <w:rPr>
                <w:rFonts w:ascii="Verdana" w:hAnsi="Verdana"/>
                <w:sz w:val="20"/>
                <w:szCs w:val="20"/>
              </w:rPr>
              <w:t>a</w:t>
            </w:r>
          </w:p>
        </w:tc>
        <w:tc>
          <w:tcPr>
            <w:tcW w:w="5210" w:type="dxa"/>
            <w:shd w:val="clear" w:color="auto" w:fill="FFFFFF" w:themeFill="background1"/>
          </w:tcPr>
          <w:p w14:paraId="6CAA961A" w14:textId="75E600D6" w:rsidR="00F822E2" w:rsidRPr="00A66AF8" w:rsidRDefault="00F822E2" w:rsidP="00375BB2">
            <w:pPr>
              <w:rPr>
                <w:rFonts w:ascii="Verdana" w:hAnsi="Verdana" w:cs="Arial"/>
                <w:sz w:val="20"/>
                <w:szCs w:val="20"/>
              </w:rPr>
            </w:pPr>
            <w:r w:rsidRPr="008965ED">
              <w:rPr>
                <w:rFonts w:ascii="Verdana" w:hAnsi="Verdana" w:cs="Arial"/>
                <w:sz w:val="20"/>
                <w:szCs w:val="20"/>
              </w:rPr>
              <w:t>Sie erläutern verschiedene Konservierungsmöglichkeiten für Milchprodukte sowie deren Vor- und Nachteilen (z.B. Vakuumieren, Räuchern). (K2)</w:t>
            </w:r>
          </w:p>
        </w:tc>
        <w:tc>
          <w:tcPr>
            <w:tcW w:w="2171" w:type="dxa"/>
            <w:gridSpan w:val="2"/>
            <w:shd w:val="clear" w:color="auto" w:fill="FFFFFF" w:themeFill="background1"/>
          </w:tcPr>
          <w:p w14:paraId="674D4A78" w14:textId="77777777" w:rsidR="00F822E2" w:rsidRPr="008965ED" w:rsidRDefault="00F822E2" w:rsidP="00375BB2">
            <w:pPr>
              <w:pStyle w:val="Listenabsatz"/>
              <w:ind w:left="0"/>
              <w:rPr>
                <w:rFonts w:ascii="Verdana" w:hAnsi="Verdana" w:cs="Arial"/>
                <w:sz w:val="20"/>
                <w:szCs w:val="20"/>
                <w:lang w:eastAsia="de-DE"/>
              </w:rPr>
            </w:pPr>
          </w:p>
        </w:tc>
      </w:tr>
      <w:tr w:rsidR="00A66AF8" w:rsidRPr="009609F2" w14:paraId="5A467654"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268CD69" w14:textId="57E18918" w:rsidR="00A66AF8" w:rsidRPr="008965ED" w:rsidRDefault="00A66AF8" w:rsidP="00375BB2">
            <w:pPr>
              <w:rPr>
                <w:rFonts w:ascii="Verdana" w:hAnsi="Verdana"/>
                <w:sz w:val="20"/>
                <w:szCs w:val="20"/>
              </w:rPr>
            </w:pPr>
            <w:r w:rsidRPr="00A66AF8">
              <w:rPr>
                <w:rFonts w:ascii="Verdana" w:hAnsi="Verdana"/>
                <w:sz w:val="20"/>
                <w:szCs w:val="20"/>
              </w:rPr>
              <w:t>g6.5</w:t>
            </w:r>
            <w:r>
              <w:rPr>
                <w:rFonts w:ascii="Verdana" w:hAnsi="Verdana"/>
                <w:sz w:val="20"/>
                <w:szCs w:val="20"/>
              </w:rPr>
              <w:t>b</w:t>
            </w:r>
          </w:p>
        </w:tc>
        <w:tc>
          <w:tcPr>
            <w:tcW w:w="5210" w:type="dxa"/>
            <w:shd w:val="clear" w:color="auto" w:fill="FFFFFF" w:themeFill="background1"/>
          </w:tcPr>
          <w:p w14:paraId="799D10A1" w14:textId="6092AC39" w:rsidR="00A66AF8" w:rsidRPr="008965ED" w:rsidRDefault="00A66AF8" w:rsidP="00375BB2">
            <w:pPr>
              <w:rPr>
                <w:rFonts w:ascii="Verdana" w:hAnsi="Verdana" w:cs="Arial"/>
                <w:sz w:val="20"/>
                <w:szCs w:val="20"/>
              </w:rPr>
            </w:pPr>
            <w:r w:rsidRPr="008965ED">
              <w:rPr>
                <w:rFonts w:ascii="Verdana" w:hAnsi="Verdana" w:cs="Arial"/>
                <w:sz w:val="20"/>
                <w:szCs w:val="20"/>
              </w:rPr>
              <w:t>Sie stellen ein Salzbad für den Käse her unter Berücksichtigung der Salzkonzentration, Säure sowie der Dauer der verschiedenen Produkte im Salzbad. (K3)</w:t>
            </w:r>
          </w:p>
        </w:tc>
        <w:tc>
          <w:tcPr>
            <w:tcW w:w="2171" w:type="dxa"/>
            <w:gridSpan w:val="2"/>
            <w:shd w:val="clear" w:color="auto" w:fill="FFFFFF" w:themeFill="background1"/>
          </w:tcPr>
          <w:p w14:paraId="1993E860" w14:textId="77777777" w:rsidR="00A66AF8" w:rsidRPr="008965ED" w:rsidRDefault="00A66AF8" w:rsidP="00375BB2">
            <w:pPr>
              <w:pStyle w:val="Listenabsatz"/>
              <w:ind w:left="0"/>
              <w:rPr>
                <w:rFonts w:ascii="Verdana" w:hAnsi="Verdana" w:cs="Arial"/>
                <w:sz w:val="20"/>
                <w:szCs w:val="20"/>
                <w:lang w:eastAsia="de-DE"/>
              </w:rPr>
            </w:pPr>
          </w:p>
        </w:tc>
      </w:tr>
      <w:tr w:rsidR="00F822E2" w:rsidRPr="009609F2" w14:paraId="366F045C" w14:textId="77777777" w:rsidTr="00A66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87"/>
        </w:trPr>
        <w:tc>
          <w:tcPr>
            <w:tcW w:w="1691" w:type="dxa"/>
            <w:shd w:val="clear" w:color="auto" w:fill="FFFFFF" w:themeFill="background1"/>
          </w:tcPr>
          <w:p w14:paraId="6E9B3CD1" w14:textId="5D0C57EA" w:rsidR="00F822E2" w:rsidRPr="008965ED" w:rsidRDefault="008965ED" w:rsidP="00375BB2">
            <w:pPr>
              <w:rPr>
                <w:rFonts w:ascii="Verdana" w:hAnsi="Verdana"/>
                <w:sz w:val="20"/>
                <w:szCs w:val="20"/>
              </w:rPr>
            </w:pPr>
            <w:r w:rsidRPr="008965ED">
              <w:rPr>
                <w:rFonts w:ascii="Verdana" w:hAnsi="Verdana"/>
                <w:sz w:val="20"/>
                <w:szCs w:val="20"/>
              </w:rPr>
              <w:t>g</w:t>
            </w:r>
            <w:r w:rsidR="00F822E2" w:rsidRPr="008965ED">
              <w:rPr>
                <w:rFonts w:ascii="Verdana" w:hAnsi="Verdana"/>
                <w:sz w:val="20"/>
                <w:szCs w:val="20"/>
              </w:rPr>
              <w:t>6.6</w:t>
            </w:r>
            <w:r w:rsidR="00A66AF8">
              <w:rPr>
                <w:rFonts w:ascii="Verdana" w:hAnsi="Verdana"/>
                <w:sz w:val="20"/>
                <w:szCs w:val="20"/>
              </w:rPr>
              <w:t>a</w:t>
            </w:r>
          </w:p>
        </w:tc>
        <w:tc>
          <w:tcPr>
            <w:tcW w:w="5210" w:type="dxa"/>
            <w:shd w:val="clear" w:color="auto" w:fill="FFFFFF" w:themeFill="background1"/>
          </w:tcPr>
          <w:p w14:paraId="5479039A" w14:textId="1ECE40F0" w:rsidR="00F822E2" w:rsidRPr="008965ED" w:rsidRDefault="00F822E2" w:rsidP="00375BB2">
            <w:pPr>
              <w:rPr>
                <w:rFonts w:ascii="Verdana" w:hAnsi="Verdana" w:cs="Arial"/>
                <w:sz w:val="20"/>
                <w:szCs w:val="20"/>
              </w:rPr>
            </w:pPr>
            <w:r w:rsidRPr="008965ED">
              <w:rPr>
                <w:rFonts w:ascii="Verdana" w:hAnsi="Verdana" w:cs="Arial"/>
                <w:sz w:val="20"/>
                <w:szCs w:val="20"/>
              </w:rPr>
              <w:t>Sie erläutern den Prozess der Käsereifung. (K2)</w:t>
            </w:r>
          </w:p>
        </w:tc>
        <w:tc>
          <w:tcPr>
            <w:tcW w:w="2171" w:type="dxa"/>
            <w:gridSpan w:val="2"/>
            <w:shd w:val="clear" w:color="auto" w:fill="FFFFFF" w:themeFill="background1"/>
          </w:tcPr>
          <w:p w14:paraId="418C1784" w14:textId="77777777" w:rsidR="00F822E2" w:rsidRPr="008965ED" w:rsidRDefault="00F822E2" w:rsidP="00375BB2">
            <w:pPr>
              <w:pStyle w:val="Listenabsatz"/>
              <w:ind w:left="0"/>
              <w:rPr>
                <w:rFonts w:ascii="Verdana" w:hAnsi="Verdana" w:cs="Arial"/>
                <w:sz w:val="20"/>
                <w:szCs w:val="20"/>
                <w:lang w:eastAsia="de-DE"/>
              </w:rPr>
            </w:pPr>
          </w:p>
        </w:tc>
      </w:tr>
      <w:tr w:rsidR="00A66AF8" w:rsidRPr="009609F2" w14:paraId="682DBB99"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EA7B509" w14:textId="3C58005C" w:rsidR="00A66AF8" w:rsidRPr="008965ED" w:rsidRDefault="00A66AF8" w:rsidP="00375BB2">
            <w:pPr>
              <w:rPr>
                <w:rFonts w:ascii="Verdana" w:hAnsi="Verdana"/>
                <w:sz w:val="20"/>
                <w:szCs w:val="20"/>
              </w:rPr>
            </w:pPr>
            <w:r w:rsidRPr="00A66AF8">
              <w:rPr>
                <w:rFonts w:ascii="Verdana" w:hAnsi="Verdana"/>
                <w:sz w:val="20"/>
                <w:szCs w:val="20"/>
              </w:rPr>
              <w:t>g6.6</w:t>
            </w:r>
            <w:r>
              <w:rPr>
                <w:rFonts w:ascii="Verdana" w:hAnsi="Verdana"/>
                <w:sz w:val="20"/>
                <w:szCs w:val="20"/>
              </w:rPr>
              <w:t>b</w:t>
            </w:r>
          </w:p>
        </w:tc>
        <w:tc>
          <w:tcPr>
            <w:tcW w:w="5210" w:type="dxa"/>
            <w:shd w:val="clear" w:color="auto" w:fill="FFFFFF" w:themeFill="background1"/>
          </w:tcPr>
          <w:p w14:paraId="02D9221E" w14:textId="0C534BE5" w:rsidR="00A66AF8" w:rsidRPr="008965ED" w:rsidRDefault="00A66AF8" w:rsidP="00375BB2">
            <w:pPr>
              <w:rPr>
                <w:rFonts w:ascii="Verdana" w:hAnsi="Verdana" w:cs="Arial"/>
                <w:sz w:val="20"/>
                <w:szCs w:val="20"/>
              </w:rPr>
            </w:pPr>
            <w:r w:rsidRPr="008965ED">
              <w:rPr>
                <w:rFonts w:ascii="Verdana" w:hAnsi="Verdana" w:cs="Arial"/>
                <w:sz w:val="20"/>
                <w:szCs w:val="20"/>
              </w:rPr>
              <w:t>Sie beschreiben die Anforderungen an das Kellerklima. (K2)</w:t>
            </w:r>
          </w:p>
        </w:tc>
        <w:tc>
          <w:tcPr>
            <w:tcW w:w="2171" w:type="dxa"/>
            <w:gridSpan w:val="2"/>
            <w:shd w:val="clear" w:color="auto" w:fill="FFFFFF" w:themeFill="background1"/>
          </w:tcPr>
          <w:p w14:paraId="5EFE9883" w14:textId="77777777" w:rsidR="00A66AF8" w:rsidRPr="008965ED" w:rsidRDefault="00A66AF8" w:rsidP="00375BB2">
            <w:pPr>
              <w:pStyle w:val="Listenabsatz"/>
              <w:ind w:left="0"/>
              <w:rPr>
                <w:rFonts w:ascii="Verdana" w:hAnsi="Verdana" w:cs="Arial"/>
                <w:sz w:val="20"/>
                <w:szCs w:val="20"/>
                <w:lang w:eastAsia="de-DE"/>
              </w:rPr>
            </w:pPr>
          </w:p>
        </w:tc>
      </w:tr>
      <w:tr w:rsidR="00A66AF8" w:rsidRPr="009609F2" w14:paraId="1F6E79AA"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54F8B5" w14:textId="60D3220D" w:rsidR="00A66AF8" w:rsidRPr="008965ED" w:rsidRDefault="00A66AF8" w:rsidP="00375BB2">
            <w:pPr>
              <w:rPr>
                <w:rFonts w:ascii="Verdana" w:hAnsi="Verdana"/>
                <w:sz w:val="20"/>
                <w:szCs w:val="20"/>
              </w:rPr>
            </w:pPr>
            <w:r w:rsidRPr="00A66AF8">
              <w:rPr>
                <w:rFonts w:ascii="Verdana" w:hAnsi="Verdana"/>
                <w:sz w:val="20"/>
                <w:szCs w:val="20"/>
              </w:rPr>
              <w:t>g6.6</w:t>
            </w:r>
            <w:r>
              <w:rPr>
                <w:rFonts w:ascii="Verdana" w:hAnsi="Verdana"/>
                <w:sz w:val="20"/>
                <w:szCs w:val="20"/>
              </w:rPr>
              <w:t>c</w:t>
            </w:r>
          </w:p>
        </w:tc>
        <w:tc>
          <w:tcPr>
            <w:tcW w:w="5210" w:type="dxa"/>
            <w:shd w:val="clear" w:color="auto" w:fill="FFFFFF" w:themeFill="background1"/>
          </w:tcPr>
          <w:p w14:paraId="05D629E0" w14:textId="40D641F9" w:rsidR="00A66AF8" w:rsidRPr="008965ED" w:rsidRDefault="00A66AF8" w:rsidP="00375BB2">
            <w:pPr>
              <w:rPr>
                <w:rFonts w:ascii="Verdana" w:hAnsi="Verdana" w:cs="Arial"/>
                <w:sz w:val="20"/>
                <w:szCs w:val="20"/>
              </w:rPr>
            </w:pPr>
            <w:r w:rsidRPr="008965ED">
              <w:rPr>
                <w:rFonts w:ascii="Verdana" w:hAnsi="Verdana" w:cs="Arial"/>
                <w:sz w:val="20"/>
                <w:szCs w:val="20"/>
              </w:rPr>
              <w:t>Sie erkennen Käsefehler anhand von Fallbeispielen. (K4)</w:t>
            </w:r>
          </w:p>
        </w:tc>
        <w:tc>
          <w:tcPr>
            <w:tcW w:w="2171" w:type="dxa"/>
            <w:gridSpan w:val="2"/>
            <w:shd w:val="clear" w:color="auto" w:fill="FFFFFF" w:themeFill="background1"/>
          </w:tcPr>
          <w:p w14:paraId="04111C11" w14:textId="77777777" w:rsidR="00A66AF8" w:rsidRPr="008965ED" w:rsidRDefault="00A66AF8" w:rsidP="00375BB2">
            <w:pPr>
              <w:pStyle w:val="Listenabsatz"/>
              <w:ind w:left="0"/>
              <w:rPr>
                <w:rFonts w:ascii="Verdana" w:hAnsi="Verdana" w:cs="Arial"/>
                <w:sz w:val="20"/>
                <w:szCs w:val="20"/>
                <w:lang w:eastAsia="de-DE"/>
              </w:rPr>
            </w:pPr>
          </w:p>
        </w:tc>
      </w:tr>
      <w:tr w:rsidR="00F822E2" w:rsidRPr="009609F2" w14:paraId="52B577AB"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C071C5B" w14:textId="05C37D15" w:rsidR="00F822E2" w:rsidRPr="008965ED" w:rsidRDefault="008965ED" w:rsidP="00375BB2">
            <w:pPr>
              <w:rPr>
                <w:rFonts w:ascii="Verdana" w:hAnsi="Verdana"/>
                <w:sz w:val="20"/>
                <w:szCs w:val="20"/>
              </w:rPr>
            </w:pPr>
            <w:r w:rsidRPr="008965ED">
              <w:rPr>
                <w:rFonts w:ascii="Verdana" w:hAnsi="Verdana"/>
                <w:sz w:val="20"/>
                <w:szCs w:val="20"/>
              </w:rPr>
              <w:t>g</w:t>
            </w:r>
            <w:r w:rsidR="00916F1F" w:rsidRPr="008965ED">
              <w:rPr>
                <w:rFonts w:ascii="Verdana" w:hAnsi="Verdana"/>
                <w:sz w:val="20"/>
                <w:szCs w:val="20"/>
              </w:rPr>
              <w:t>5.6a</w:t>
            </w:r>
          </w:p>
        </w:tc>
        <w:tc>
          <w:tcPr>
            <w:tcW w:w="5210" w:type="dxa"/>
            <w:shd w:val="clear" w:color="auto" w:fill="FFFFFF" w:themeFill="background1"/>
          </w:tcPr>
          <w:p w14:paraId="5CFB55B2" w14:textId="06F06E8F" w:rsidR="00F822E2" w:rsidRPr="008965ED" w:rsidRDefault="00916F1F" w:rsidP="00375BB2">
            <w:pPr>
              <w:rPr>
                <w:rFonts w:ascii="Verdana" w:hAnsi="Verdana" w:cs="Arial"/>
                <w:sz w:val="20"/>
                <w:szCs w:val="20"/>
                <w:lang w:eastAsia="de-DE"/>
              </w:rPr>
            </w:pPr>
            <w:r w:rsidRPr="008965ED">
              <w:rPr>
                <w:rFonts w:ascii="Verdana" w:hAnsi="Verdana" w:cs="Arial"/>
                <w:sz w:val="20"/>
                <w:szCs w:val="20"/>
                <w:lang w:eastAsia="de-DE"/>
              </w:rPr>
              <w:t>Sie erläutern die Milchinhaltsstoffe bei Kühen, Schafen und Ziegen. (K2)</w:t>
            </w:r>
          </w:p>
        </w:tc>
        <w:tc>
          <w:tcPr>
            <w:tcW w:w="2171" w:type="dxa"/>
            <w:gridSpan w:val="2"/>
            <w:shd w:val="clear" w:color="auto" w:fill="FFFFFF" w:themeFill="background1"/>
          </w:tcPr>
          <w:p w14:paraId="3113767D" w14:textId="7DD7D9E1" w:rsidR="00F822E2" w:rsidRPr="008965ED" w:rsidRDefault="00916F1F" w:rsidP="00375BB2">
            <w:pPr>
              <w:pStyle w:val="Listenabsatz"/>
              <w:ind w:left="0"/>
              <w:rPr>
                <w:rFonts w:ascii="Verdana" w:hAnsi="Verdana" w:cs="Arial"/>
                <w:sz w:val="20"/>
                <w:szCs w:val="20"/>
                <w:lang w:eastAsia="de-DE"/>
              </w:rPr>
            </w:pPr>
            <w:r w:rsidRPr="008965ED">
              <w:rPr>
                <w:rFonts w:ascii="Verdana" w:hAnsi="Verdana" w:cs="Arial"/>
                <w:sz w:val="20"/>
                <w:szCs w:val="20"/>
                <w:lang w:eastAsia="de-DE"/>
              </w:rPr>
              <w:t>Hier in Bezug auf Fettgehalt, Keim- und Zellzahl in g5</w:t>
            </w:r>
          </w:p>
        </w:tc>
      </w:tr>
      <w:tr w:rsidR="00F822E2" w:rsidRPr="009609F2" w14:paraId="750C12E2"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BCC84B" w14:textId="66AC5908" w:rsidR="00F822E2" w:rsidRPr="008965ED" w:rsidRDefault="008965ED" w:rsidP="00375BB2">
            <w:pPr>
              <w:rPr>
                <w:rFonts w:ascii="Verdana" w:hAnsi="Verdana"/>
                <w:sz w:val="20"/>
                <w:szCs w:val="20"/>
              </w:rPr>
            </w:pPr>
            <w:r w:rsidRPr="008965ED">
              <w:rPr>
                <w:rFonts w:ascii="Verdana" w:hAnsi="Verdana"/>
                <w:sz w:val="20"/>
                <w:szCs w:val="20"/>
              </w:rPr>
              <w:t>g</w:t>
            </w:r>
            <w:r w:rsidR="00916F1F" w:rsidRPr="008965ED">
              <w:rPr>
                <w:rFonts w:ascii="Verdana" w:hAnsi="Verdana"/>
                <w:sz w:val="20"/>
                <w:szCs w:val="20"/>
              </w:rPr>
              <w:t>7.1e</w:t>
            </w:r>
          </w:p>
        </w:tc>
        <w:tc>
          <w:tcPr>
            <w:tcW w:w="5210" w:type="dxa"/>
            <w:shd w:val="clear" w:color="auto" w:fill="FFFFFF" w:themeFill="background1"/>
          </w:tcPr>
          <w:p w14:paraId="7618F7CF" w14:textId="51EC045C" w:rsidR="00F822E2" w:rsidRPr="008965ED" w:rsidRDefault="00916F1F" w:rsidP="00375BB2">
            <w:pPr>
              <w:rPr>
                <w:rFonts w:ascii="Verdana" w:hAnsi="Verdana" w:cs="Arial"/>
                <w:sz w:val="20"/>
                <w:szCs w:val="20"/>
                <w:lang w:eastAsia="de-DE"/>
              </w:rPr>
            </w:pPr>
            <w:r w:rsidRPr="008965ED">
              <w:rPr>
                <w:rFonts w:ascii="Verdana" w:hAnsi="Verdana" w:cs="Arial"/>
                <w:sz w:val="20"/>
                <w:szCs w:val="20"/>
                <w:lang w:eastAsia="de-DE"/>
              </w:rPr>
              <w:t>Sie zeigen verschiedene Möglichkeiten der Verwertung von Schotte auf. (K2)</w:t>
            </w:r>
          </w:p>
        </w:tc>
        <w:tc>
          <w:tcPr>
            <w:tcW w:w="2171" w:type="dxa"/>
            <w:gridSpan w:val="2"/>
            <w:shd w:val="clear" w:color="auto" w:fill="FFFFFF" w:themeFill="background1"/>
          </w:tcPr>
          <w:p w14:paraId="36E7C8B8" w14:textId="77777777" w:rsidR="00F822E2" w:rsidRPr="008965ED" w:rsidRDefault="00F822E2" w:rsidP="00375BB2">
            <w:pPr>
              <w:pStyle w:val="Listenabsatz"/>
              <w:ind w:left="0"/>
              <w:rPr>
                <w:rFonts w:ascii="Verdana" w:hAnsi="Verdana" w:cs="Arial"/>
                <w:sz w:val="20"/>
                <w:szCs w:val="20"/>
                <w:lang w:eastAsia="de-DE"/>
              </w:rPr>
            </w:pPr>
          </w:p>
        </w:tc>
      </w:tr>
      <w:tr w:rsidR="00F822E2" w:rsidRPr="009609F2" w14:paraId="1E5F1D5E"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B3D5259" w14:textId="6A4549F7" w:rsidR="00F822E2" w:rsidRPr="008965ED" w:rsidRDefault="008965ED" w:rsidP="00375BB2">
            <w:pPr>
              <w:rPr>
                <w:rFonts w:ascii="Verdana" w:hAnsi="Verdana"/>
                <w:sz w:val="20"/>
                <w:szCs w:val="20"/>
              </w:rPr>
            </w:pPr>
            <w:r w:rsidRPr="008965ED">
              <w:rPr>
                <w:rFonts w:ascii="Verdana" w:hAnsi="Verdana"/>
                <w:sz w:val="20"/>
                <w:szCs w:val="20"/>
              </w:rPr>
              <w:t>g</w:t>
            </w:r>
            <w:r w:rsidR="00916F1F" w:rsidRPr="008965ED">
              <w:rPr>
                <w:rFonts w:ascii="Verdana" w:hAnsi="Verdana"/>
                <w:sz w:val="20"/>
                <w:szCs w:val="20"/>
              </w:rPr>
              <w:t>7.4</w:t>
            </w:r>
          </w:p>
        </w:tc>
        <w:tc>
          <w:tcPr>
            <w:tcW w:w="5210" w:type="dxa"/>
            <w:shd w:val="clear" w:color="auto" w:fill="FFFFFF" w:themeFill="background1"/>
          </w:tcPr>
          <w:p w14:paraId="2A8D100D" w14:textId="0207491A" w:rsidR="00F822E2" w:rsidRPr="008965ED" w:rsidRDefault="00916F1F" w:rsidP="00375BB2">
            <w:pPr>
              <w:rPr>
                <w:rFonts w:ascii="Verdana" w:hAnsi="Verdana" w:cs="Arial"/>
                <w:sz w:val="20"/>
                <w:szCs w:val="20"/>
                <w:lang w:eastAsia="de-DE"/>
              </w:rPr>
            </w:pPr>
            <w:r w:rsidRPr="008965ED">
              <w:rPr>
                <w:rFonts w:ascii="Verdana" w:hAnsi="Verdana" w:cs="Arial"/>
                <w:sz w:val="20"/>
                <w:szCs w:val="20"/>
                <w:lang w:eastAsia="de-DE"/>
              </w:rPr>
              <w:t>Sie beschreiben die Bedeutung der Taxation und die Vorgehensweise für das Taxieren von Käse. (K2)</w:t>
            </w:r>
          </w:p>
        </w:tc>
        <w:tc>
          <w:tcPr>
            <w:tcW w:w="2171" w:type="dxa"/>
            <w:gridSpan w:val="2"/>
            <w:shd w:val="clear" w:color="auto" w:fill="FFFFFF" w:themeFill="background1"/>
          </w:tcPr>
          <w:p w14:paraId="00AD95F9" w14:textId="77777777" w:rsidR="00F822E2" w:rsidRPr="008965ED" w:rsidRDefault="00F822E2" w:rsidP="00375BB2">
            <w:pPr>
              <w:pStyle w:val="Listenabsatz"/>
              <w:ind w:left="0"/>
              <w:rPr>
                <w:rFonts w:ascii="Verdana" w:hAnsi="Verdana" w:cs="Arial"/>
                <w:sz w:val="20"/>
                <w:szCs w:val="20"/>
                <w:lang w:eastAsia="de-DE"/>
              </w:rPr>
            </w:pPr>
          </w:p>
        </w:tc>
      </w:tr>
      <w:tr w:rsidR="00E1473C" w:rsidRPr="009609F2" w14:paraId="7BDC2F6A" w14:textId="77777777" w:rsidTr="005C7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F66"/>
          </w:tcPr>
          <w:p w14:paraId="63C8DE30" w14:textId="04B94129" w:rsidR="00E1473C" w:rsidRPr="008965ED" w:rsidRDefault="00E1473C" w:rsidP="00375BB2">
            <w:pPr>
              <w:pStyle w:val="Listenabsatz"/>
              <w:ind w:left="0"/>
              <w:rPr>
                <w:rFonts w:ascii="Verdana" w:hAnsi="Verdana" w:cs="Arial"/>
                <w:b/>
                <w:bCs/>
                <w:sz w:val="20"/>
                <w:szCs w:val="20"/>
                <w:lang w:eastAsia="de-DE"/>
              </w:rPr>
            </w:pPr>
            <w:r w:rsidRPr="008965ED">
              <w:rPr>
                <w:rFonts w:ascii="Verdana" w:hAnsi="Verdana" w:cs="Arial"/>
                <w:b/>
                <w:bCs/>
                <w:sz w:val="20"/>
                <w:szCs w:val="20"/>
                <w:lang w:eastAsia="de-DE"/>
              </w:rPr>
              <w:t>Allgemeine</w:t>
            </w:r>
            <w:r w:rsidR="008965ED" w:rsidRPr="008965ED">
              <w:rPr>
                <w:rFonts w:ascii="Verdana" w:hAnsi="Verdana" w:cs="Arial"/>
                <w:b/>
                <w:bCs/>
                <w:sz w:val="20"/>
                <w:szCs w:val="20"/>
                <w:lang w:eastAsia="de-DE"/>
              </w:rPr>
              <w:t xml:space="preserve"> </w:t>
            </w:r>
            <w:r w:rsidRPr="008965ED">
              <w:rPr>
                <w:rFonts w:ascii="Verdana" w:hAnsi="Verdana" w:cs="Arial"/>
                <w:b/>
                <w:bCs/>
                <w:sz w:val="20"/>
                <w:szCs w:val="20"/>
                <w:lang w:eastAsia="de-DE"/>
              </w:rPr>
              <w:t>Hinweise</w:t>
            </w:r>
          </w:p>
          <w:p w14:paraId="3494A053" w14:textId="77777777" w:rsidR="00E1473C" w:rsidRDefault="00E1473C" w:rsidP="00375BB2">
            <w:pPr>
              <w:pStyle w:val="Listenabsatz"/>
              <w:ind w:left="0"/>
              <w:rPr>
                <w:rFonts w:ascii="Verdana" w:hAnsi="Verdana" w:cs="Arial"/>
                <w:sz w:val="20"/>
                <w:szCs w:val="20"/>
                <w:lang w:eastAsia="de-DE"/>
              </w:rPr>
            </w:pPr>
          </w:p>
          <w:p w14:paraId="6D82646F" w14:textId="77777777" w:rsidR="00E1473C" w:rsidRDefault="00E1473C" w:rsidP="00375BB2">
            <w:pPr>
              <w:pStyle w:val="Listenabsatz"/>
              <w:ind w:left="0"/>
              <w:rPr>
                <w:rFonts w:ascii="Verdana" w:hAnsi="Verdana" w:cs="Arial"/>
                <w:sz w:val="20"/>
                <w:szCs w:val="20"/>
                <w:lang w:eastAsia="de-DE"/>
              </w:rPr>
            </w:pPr>
            <w:r>
              <w:rPr>
                <w:rFonts w:ascii="Verdana" w:hAnsi="Verdana" w:cs="Arial"/>
                <w:sz w:val="20"/>
                <w:szCs w:val="20"/>
                <w:lang w:eastAsia="de-DE"/>
              </w:rPr>
              <w:t xml:space="preserve">Der Unterricht findet </w:t>
            </w:r>
            <w:proofErr w:type="spellStart"/>
            <w:r>
              <w:rPr>
                <w:rFonts w:ascii="Verdana" w:hAnsi="Verdana" w:cs="Arial"/>
                <w:sz w:val="20"/>
                <w:szCs w:val="20"/>
                <w:lang w:eastAsia="de-DE"/>
              </w:rPr>
              <w:t>grösstenteils</w:t>
            </w:r>
            <w:proofErr w:type="spellEnd"/>
            <w:r>
              <w:rPr>
                <w:rFonts w:ascii="Verdana" w:hAnsi="Verdana" w:cs="Arial"/>
                <w:sz w:val="20"/>
                <w:szCs w:val="20"/>
                <w:lang w:eastAsia="de-DE"/>
              </w:rPr>
              <w:t xml:space="preserve"> in einer Schulkäserei statt. </w:t>
            </w:r>
          </w:p>
          <w:p w14:paraId="33BE4677" w14:textId="77777777" w:rsidR="00D33BC6" w:rsidRDefault="00D33BC6" w:rsidP="00375BB2">
            <w:pPr>
              <w:pStyle w:val="Listenabsatz"/>
              <w:ind w:left="0"/>
              <w:rPr>
                <w:rFonts w:ascii="Verdana" w:hAnsi="Verdana" w:cs="Arial"/>
                <w:sz w:val="20"/>
                <w:szCs w:val="20"/>
                <w:lang w:eastAsia="de-DE"/>
              </w:rPr>
            </w:pPr>
          </w:p>
          <w:p w14:paraId="0ECA2438" w14:textId="3049F07E" w:rsidR="00D33BC6" w:rsidRPr="009609F2" w:rsidRDefault="00D33BC6" w:rsidP="00375BB2">
            <w:pPr>
              <w:pStyle w:val="Listenabsatz"/>
              <w:ind w:left="0"/>
              <w:rPr>
                <w:rFonts w:ascii="Verdana" w:hAnsi="Verdana" w:cs="Arial"/>
                <w:sz w:val="20"/>
                <w:szCs w:val="20"/>
                <w:lang w:eastAsia="de-DE"/>
              </w:rPr>
            </w:pPr>
            <w:r>
              <w:rPr>
                <w:rFonts w:ascii="Verdana" w:hAnsi="Verdana" w:cs="Arial"/>
                <w:sz w:val="20"/>
                <w:szCs w:val="20"/>
                <w:lang w:eastAsia="de-DE"/>
              </w:rPr>
              <w:t>Lerndokumentation: 03-ABL-g6 Milchprodukte produzieren</w:t>
            </w:r>
          </w:p>
        </w:tc>
      </w:tr>
      <w:bookmarkEnd w:id="45"/>
    </w:tbl>
    <w:p w14:paraId="6C17CE89" w14:textId="77777777" w:rsidR="00F822E2" w:rsidRDefault="00F822E2" w:rsidP="00375BB2">
      <w:pPr>
        <w:spacing w:line="240" w:lineRule="auto"/>
        <w:rPr>
          <w:rFonts w:eastAsia="Arial" w:cstheme="minorHAnsi"/>
          <w:b/>
          <w:bCs/>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5C7E01" w:rsidRPr="005C7E01" w14:paraId="41E62DD3" w14:textId="77777777" w:rsidTr="005C7E01">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FF66"/>
            <w:vAlign w:val="center"/>
          </w:tcPr>
          <w:p w14:paraId="24883552" w14:textId="77777777" w:rsidR="00F822E2" w:rsidRPr="005C7E01" w:rsidRDefault="00F822E2" w:rsidP="00375BB2">
            <w:pPr>
              <w:rPr>
                <w:rFonts w:ascii="Verdana" w:hAnsi="Verdana" w:cstheme="minorHAnsi"/>
                <w:b/>
                <w:bCs/>
                <w:sz w:val="20"/>
                <w:szCs w:val="20"/>
              </w:rPr>
            </w:pPr>
            <w:r w:rsidRPr="005C7E0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FF66"/>
            <w:vAlign w:val="center"/>
          </w:tcPr>
          <w:p w14:paraId="1872423D" w14:textId="1F2AD0C1" w:rsidR="00F822E2" w:rsidRPr="005C7E01" w:rsidRDefault="008965ED" w:rsidP="00375BB2">
            <w:pPr>
              <w:rPr>
                <w:rFonts w:ascii="Verdana" w:hAnsi="Verdana" w:cstheme="minorHAnsi"/>
                <w:b/>
                <w:bCs/>
                <w:sz w:val="20"/>
                <w:szCs w:val="20"/>
              </w:rPr>
            </w:pPr>
            <w:r>
              <w:rPr>
                <w:rFonts w:ascii="Verdana" w:hAnsi="Verdana" w:cstheme="minorHAnsi"/>
                <w:b/>
                <w:bCs/>
                <w:sz w:val="20"/>
                <w:szCs w:val="20"/>
              </w:rPr>
              <w:t>Alp- und Bergprodukte vermarkten</w:t>
            </w:r>
          </w:p>
        </w:tc>
        <w:tc>
          <w:tcPr>
            <w:tcW w:w="1550" w:type="dxa"/>
            <w:tcBorders>
              <w:top w:val="single" w:sz="4" w:space="0" w:color="auto"/>
              <w:left w:val="single" w:sz="4" w:space="0" w:color="auto"/>
              <w:bottom w:val="single" w:sz="4" w:space="0" w:color="auto"/>
              <w:right w:val="single" w:sz="4" w:space="0" w:color="auto"/>
            </w:tcBorders>
            <w:shd w:val="clear" w:color="auto" w:fill="FFFF66"/>
            <w:vAlign w:val="center"/>
          </w:tcPr>
          <w:p w14:paraId="7263E185" w14:textId="77777777" w:rsidR="00F822E2" w:rsidRPr="005C7E01" w:rsidRDefault="00F822E2" w:rsidP="00375BB2">
            <w:pPr>
              <w:rPr>
                <w:rFonts w:ascii="Verdana" w:hAnsi="Verdana" w:cstheme="minorHAnsi"/>
                <w:b/>
                <w:bCs/>
                <w:sz w:val="20"/>
                <w:szCs w:val="20"/>
              </w:rPr>
            </w:pPr>
            <w:r w:rsidRPr="005C7E01">
              <w:rPr>
                <w:rFonts w:ascii="Verdana" w:hAnsi="Verdana" w:cstheme="minorHAnsi"/>
                <w:b/>
                <w:bCs/>
                <w:sz w:val="20"/>
                <w:szCs w:val="20"/>
              </w:rPr>
              <w:t>Lektionen</w:t>
            </w:r>
          </w:p>
        </w:tc>
        <w:tc>
          <w:tcPr>
            <w:tcW w:w="621" w:type="dxa"/>
            <w:tcBorders>
              <w:top w:val="single" w:sz="4" w:space="0" w:color="auto"/>
              <w:left w:val="single" w:sz="4" w:space="0" w:color="auto"/>
              <w:bottom w:val="single" w:sz="4" w:space="0" w:color="auto"/>
              <w:right w:val="single" w:sz="4" w:space="0" w:color="auto"/>
            </w:tcBorders>
            <w:shd w:val="clear" w:color="auto" w:fill="FFFF66"/>
            <w:vAlign w:val="center"/>
          </w:tcPr>
          <w:p w14:paraId="7CCF9077" w14:textId="77FF3711" w:rsidR="00F822E2" w:rsidRPr="005C7E01" w:rsidRDefault="00F822E2" w:rsidP="00375BB2">
            <w:pPr>
              <w:rPr>
                <w:rFonts w:ascii="Verdana" w:hAnsi="Verdana" w:cstheme="minorHAnsi"/>
                <w:b/>
                <w:bCs/>
                <w:sz w:val="20"/>
                <w:szCs w:val="20"/>
              </w:rPr>
            </w:pPr>
            <w:r w:rsidRPr="005C7E01">
              <w:rPr>
                <w:rFonts w:ascii="Verdana" w:hAnsi="Verdana" w:cstheme="minorHAnsi"/>
                <w:b/>
                <w:bCs/>
                <w:sz w:val="20"/>
                <w:szCs w:val="20"/>
              </w:rPr>
              <w:t>1</w:t>
            </w:r>
            <w:r w:rsidR="00916F1F" w:rsidRPr="005C7E01">
              <w:rPr>
                <w:rFonts w:ascii="Verdana" w:hAnsi="Verdana" w:cstheme="minorHAnsi"/>
                <w:b/>
                <w:bCs/>
                <w:sz w:val="20"/>
                <w:szCs w:val="20"/>
              </w:rPr>
              <w:t>2</w:t>
            </w:r>
          </w:p>
        </w:tc>
      </w:tr>
      <w:tr w:rsidR="005C7E01" w:rsidRPr="005C7E01" w14:paraId="54CD17A6" w14:textId="77777777" w:rsidTr="005C7E01">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FF66"/>
          </w:tcPr>
          <w:p w14:paraId="6C98E8ED" w14:textId="77777777" w:rsidR="008965ED" w:rsidRPr="008965ED" w:rsidRDefault="008965ED" w:rsidP="00375BB2">
            <w:pPr>
              <w:spacing w:before="240" w:after="120"/>
              <w:rPr>
                <w:rFonts w:ascii="Verdana" w:hAnsi="Verdana" w:cs="Arial"/>
                <w:sz w:val="20"/>
                <w:szCs w:val="20"/>
              </w:rPr>
            </w:pPr>
            <w:r w:rsidRPr="008965ED">
              <w:rPr>
                <w:rFonts w:ascii="Verdana" w:hAnsi="Verdana" w:cs="Arial"/>
                <w:sz w:val="20"/>
                <w:szCs w:val="20"/>
              </w:rPr>
              <w:t>g7: Alp- und Bergprodukte vermarkten</w:t>
            </w:r>
          </w:p>
          <w:p w14:paraId="412CCF13" w14:textId="77777777" w:rsidR="008965ED" w:rsidRPr="008965ED" w:rsidRDefault="008965ED" w:rsidP="00375BB2">
            <w:pPr>
              <w:rPr>
                <w:rFonts w:ascii="Verdana" w:hAnsi="Verdana" w:cs="Arial"/>
                <w:i/>
                <w:iCs/>
                <w:sz w:val="20"/>
                <w:szCs w:val="20"/>
              </w:rPr>
            </w:pPr>
            <w:r w:rsidRPr="008965ED">
              <w:rPr>
                <w:rFonts w:ascii="Verdana" w:hAnsi="Verdana" w:cs="Arial"/>
                <w:i/>
                <w:iCs/>
                <w:sz w:val="20"/>
                <w:szCs w:val="20"/>
              </w:rPr>
              <w:t xml:space="preserve">Landwirtinnen und Landwirte der Fachrichtung Alp- und Berglandwirtschaft vermarkten Alp- und Bergprodukte gewinnbringend. Dazu setzen sie sich mit dem Markt und mit möglichen Absatzkanälen auseinander. Sie suchen innovative Wege, um ihre Produkte der Kundschaft zu präsentieren und zu verkaufen. Sie verfügen über ein gutes Verhandlungsgeschick und sind kommunikationsfreudig. </w:t>
            </w:r>
          </w:p>
          <w:p w14:paraId="3678D696" w14:textId="6F10D2DB" w:rsidR="00F822E2" w:rsidRPr="005C7E01" w:rsidRDefault="008965ED" w:rsidP="00375BB2">
            <w:pPr>
              <w:spacing w:after="240"/>
              <w:rPr>
                <w:rFonts w:ascii="Verdana" w:hAnsi="Verdana" w:cs="Arial"/>
                <w:sz w:val="20"/>
                <w:szCs w:val="20"/>
              </w:rPr>
            </w:pPr>
            <w:r w:rsidRPr="008965ED">
              <w:rPr>
                <w:rFonts w:ascii="Verdana" w:hAnsi="Verdana" w:cs="Arial"/>
                <w:sz w:val="20"/>
                <w:szCs w:val="20"/>
              </w:rPr>
              <w:t xml:space="preserve">Landwirtinnen und Landwirte der Fachrichtung Alp- und Berglandwirtschaft wählen geeignete Absatzkanäle für ihre Produkte. Sie gehen aktiv auf Partner, Abnehmer und Kunden zu. Sie vergleichen Preise, bestimmen den idealen Verkaufszeitpunkt, bereiten die Produkte für den Verkauf vor und liefern diese </w:t>
            </w:r>
            <w:proofErr w:type="spellStart"/>
            <w:r w:rsidRPr="008965ED">
              <w:rPr>
                <w:rFonts w:ascii="Verdana" w:hAnsi="Verdana" w:cs="Arial"/>
                <w:sz w:val="20"/>
                <w:szCs w:val="20"/>
              </w:rPr>
              <w:t>schliesslich</w:t>
            </w:r>
            <w:proofErr w:type="spellEnd"/>
            <w:r w:rsidRPr="008965ED">
              <w:rPr>
                <w:rFonts w:ascii="Verdana" w:hAnsi="Verdana" w:cs="Arial"/>
                <w:sz w:val="20"/>
                <w:szCs w:val="20"/>
              </w:rPr>
              <w:t xml:space="preserve"> aus.</w:t>
            </w:r>
          </w:p>
        </w:tc>
      </w:tr>
      <w:tr w:rsidR="005C7E01" w:rsidRPr="005C7E01" w14:paraId="21DC344B" w14:textId="77777777" w:rsidTr="005C7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66"/>
          </w:tcPr>
          <w:p w14:paraId="5B112F5E" w14:textId="77777777" w:rsidR="00F822E2" w:rsidRPr="005C7E01" w:rsidRDefault="00F822E2" w:rsidP="00375BB2">
            <w:pPr>
              <w:pStyle w:val="Listenabsatz"/>
              <w:spacing w:before="60" w:after="60"/>
              <w:ind w:left="0"/>
              <w:contextualSpacing w:val="0"/>
              <w:rPr>
                <w:rFonts w:ascii="Verdana" w:hAnsi="Verdana" w:cstheme="minorHAnsi"/>
                <w:b/>
                <w:sz w:val="20"/>
                <w:szCs w:val="20"/>
              </w:rPr>
            </w:pPr>
            <w:r w:rsidRPr="005C7E01">
              <w:rPr>
                <w:rFonts w:ascii="Verdana" w:hAnsi="Verdana" w:cstheme="minorHAnsi"/>
                <w:b/>
                <w:sz w:val="20"/>
                <w:szCs w:val="20"/>
              </w:rPr>
              <w:t xml:space="preserve">LZ </w:t>
            </w:r>
            <w:proofErr w:type="spellStart"/>
            <w:r w:rsidRPr="005C7E01">
              <w:rPr>
                <w:rFonts w:ascii="Verdana" w:hAnsi="Verdana" w:cstheme="minorHAnsi"/>
                <w:b/>
                <w:sz w:val="20"/>
                <w:szCs w:val="20"/>
              </w:rPr>
              <w:t>Nr</w:t>
            </w:r>
            <w:proofErr w:type="spellEnd"/>
          </w:p>
        </w:tc>
        <w:tc>
          <w:tcPr>
            <w:tcW w:w="5210" w:type="dxa"/>
            <w:shd w:val="clear" w:color="auto" w:fill="FFFF66"/>
          </w:tcPr>
          <w:p w14:paraId="3D5310DA" w14:textId="77777777" w:rsidR="00F822E2" w:rsidRPr="005C7E01" w:rsidRDefault="00F822E2" w:rsidP="00375BB2">
            <w:pPr>
              <w:pStyle w:val="Listenabsatz"/>
              <w:spacing w:before="60" w:after="60"/>
              <w:ind w:left="0"/>
              <w:contextualSpacing w:val="0"/>
              <w:rPr>
                <w:rFonts w:ascii="Verdana" w:hAnsi="Verdana" w:cstheme="minorHAnsi"/>
                <w:b/>
                <w:sz w:val="20"/>
                <w:szCs w:val="20"/>
                <w:lang w:val="de-CH"/>
              </w:rPr>
            </w:pPr>
            <w:r w:rsidRPr="005C7E01">
              <w:rPr>
                <w:rFonts w:ascii="Verdana" w:hAnsi="Verdana" w:cstheme="minorHAnsi"/>
                <w:b/>
                <w:sz w:val="20"/>
                <w:szCs w:val="20"/>
                <w:lang w:val="de-CH"/>
              </w:rPr>
              <w:t xml:space="preserve">Leistungsziele BFS </w:t>
            </w:r>
          </w:p>
        </w:tc>
        <w:tc>
          <w:tcPr>
            <w:tcW w:w="2171" w:type="dxa"/>
            <w:gridSpan w:val="2"/>
            <w:shd w:val="clear" w:color="auto" w:fill="FFFF66"/>
          </w:tcPr>
          <w:p w14:paraId="36BA3DA8" w14:textId="77777777" w:rsidR="00F822E2" w:rsidRPr="005C7E01" w:rsidRDefault="00F822E2" w:rsidP="00375BB2">
            <w:pPr>
              <w:pStyle w:val="Listenabsatz"/>
              <w:spacing w:before="60" w:after="60"/>
              <w:ind w:left="0"/>
              <w:contextualSpacing w:val="0"/>
              <w:rPr>
                <w:rFonts w:ascii="Verdana" w:hAnsi="Verdana" w:cstheme="minorHAnsi"/>
                <w:b/>
                <w:sz w:val="20"/>
                <w:szCs w:val="20"/>
                <w:lang w:val="it-CH"/>
              </w:rPr>
            </w:pPr>
            <w:r w:rsidRPr="005C7E01">
              <w:rPr>
                <w:rFonts w:ascii="Verdana" w:hAnsi="Verdana" w:cstheme="minorHAnsi"/>
                <w:b/>
                <w:sz w:val="20"/>
                <w:szCs w:val="20"/>
              </w:rPr>
              <w:t>Hinweise</w:t>
            </w:r>
          </w:p>
        </w:tc>
      </w:tr>
      <w:tr w:rsidR="00F822E2" w:rsidRPr="008965ED" w14:paraId="36CBBF9A"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7CEE80E" w14:textId="355B76EF" w:rsidR="00F822E2" w:rsidRPr="008965ED" w:rsidRDefault="008965ED" w:rsidP="00375BB2">
            <w:pPr>
              <w:rPr>
                <w:rFonts w:ascii="Verdana" w:hAnsi="Verdana" w:cstheme="minorHAnsi"/>
                <w:sz w:val="20"/>
                <w:szCs w:val="20"/>
              </w:rPr>
            </w:pPr>
            <w:r w:rsidRPr="008965ED">
              <w:rPr>
                <w:rFonts w:ascii="Verdana" w:hAnsi="Verdana" w:cstheme="minorHAnsi"/>
                <w:sz w:val="20"/>
                <w:szCs w:val="20"/>
              </w:rPr>
              <w:t>g</w:t>
            </w:r>
            <w:r w:rsidR="00F822E2" w:rsidRPr="008965ED">
              <w:rPr>
                <w:rFonts w:ascii="Verdana" w:hAnsi="Verdana" w:cstheme="minorHAnsi"/>
                <w:sz w:val="20"/>
                <w:szCs w:val="20"/>
              </w:rPr>
              <w:t>7.1</w:t>
            </w:r>
            <w:r w:rsidR="00916F1F" w:rsidRPr="008965ED">
              <w:rPr>
                <w:rFonts w:ascii="Verdana" w:hAnsi="Verdana" w:cstheme="minorHAnsi"/>
                <w:sz w:val="20"/>
                <w:szCs w:val="20"/>
              </w:rPr>
              <w:t>a</w:t>
            </w:r>
          </w:p>
        </w:tc>
        <w:tc>
          <w:tcPr>
            <w:tcW w:w="5210" w:type="dxa"/>
            <w:shd w:val="clear" w:color="auto" w:fill="FFFFFF" w:themeFill="background1"/>
          </w:tcPr>
          <w:p w14:paraId="77A92D82" w14:textId="604B2730" w:rsidR="00F822E2" w:rsidRPr="008965ED" w:rsidRDefault="00F822E2" w:rsidP="00375BB2">
            <w:pPr>
              <w:ind w:left="1"/>
              <w:rPr>
                <w:rFonts w:ascii="Verdana" w:hAnsi="Verdana" w:cs="Arial"/>
                <w:sz w:val="20"/>
                <w:szCs w:val="20"/>
                <w:lang w:eastAsia="de-DE"/>
              </w:rPr>
            </w:pPr>
            <w:r w:rsidRPr="008965ED">
              <w:rPr>
                <w:rFonts w:ascii="Verdana" w:hAnsi="Verdana" w:cs="Arial"/>
                <w:sz w:val="20"/>
                <w:szCs w:val="20"/>
                <w:lang w:eastAsia="de-DE"/>
              </w:rPr>
              <w:t xml:space="preserve">Sie beschreiben Vor- und Nachteile von verschiedenen Vermarktungskanälen (z.B. </w:t>
            </w:r>
            <w:r w:rsidRPr="008965ED">
              <w:rPr>
                <w:rFonts w:ascii="Verdana" w:hAnsi="Verdana" w:cs="Arial"/>
                <w:sz w:val="20"/>
                <w:szCs w:val="20"/>
                <w:lang w:eastAsia="de-DE"/>
              </w:rPr>
              <w:lastRenderedPageBreak/>
              <w:t xml:space="preserve">Direktvermarktung, </w:t>
            </w:r>
            <w:proofErr w:type="spellStart"/>
            <w:r w:rsidRPr="008965ED">
              <w:rPr>
                <w:rFonts w:ascii="Verdana" w:hAnsi="Verdana" w:cs="Arial"/>
                <w:sz w:val="20"/>
                <w:szCs w:val="20"/>
                <w:lang w:eastAsia="de-DE"/>
              </w:rPr>
              <w:t>Grosshandel</w:t>
            </w:r>
            <w:proofErr w:type="spellEnd"/>
            <w:r w:rsidRPr="008965ED">
              <w:rPr>
                <w:rFonts w:ascii="Verdana" w:hAnsi="Verdana" w:cs="Arial"/>
                <w:sz w:val="20"/>
                <w:szCs w:val="20"/>
                <w:lang w:eastAsia="de-DE"/>
              </w:rPr>
              <w:t>, regionale Verbünde). (K2)</w:t>
            </w:r>
          </w:p>
        </w:tc>
        <w:tc>
          <w:tcPr>
            <w:tcW w:w="2171" w:type="dxa"/>
            <w:gridSpan w:val="2"/>
            <w:shd w:val="clear" w:color="auto" w:fill="FFFFFF" w:themeFill="background1"/>
          </w:tcPr>
          <w:p w14:paraId="3043DEEC" w14:textId="77777777" w:rsidR="00F822E2" w:rsidRPr="008965ED" w:rsidRDefault="00F822E2" w:rsidP="00375BB2">
            <w:pPr>
              <w:pStyle w:val="Listenabsatz"/>
              <w:ind w:left="0"/>
              <w:rPr>
                <w:rFonts w:ascii="Verdana" w:hAnsi="Verdana" w:cs="Arial"/>
                <w:sz w:val="20"/>
                <w:szCs w:val="20"/>
                <w:lang w:val="it-CH" w:eastAsia="de-DE"/>
              </w:rPr>
            </w:pPr>
          </w:p>
        </w:tc>
      </w:tr>
      <w:tr w:rsidR="00A66AF8" w:rsidRPr="008965ED" w14:paraId="6E32A585"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E88E509" w14:textId="4F726D26" w:rsidR="00A66AF8" w:rsidRPr="008965ED" w:rsidRDefault="00A66AF8" w:rsidP="00375BB2">
            <w:pPr>
              <w:rPr>
                <w:rFonts w:ascii="Verdana" w:hAnsi="Verdana"/>
                <w:sz w:val="20"/>
                <w:szCs w:val="20"/>
              </w:rPr>
            </w:pPr>
            <w:r w:rsidRPr="00A66AF8">
              <w:rPr>
                <w:rFonts w:ascii="Verdana" w:hAnsi="Verdana"/>
                <w:sz w:val="20"/>
                <w:szCs w:val="20"/>
              </w:rPr>
              <w:t>g7.1</w:t>
            </w:r>
            <w:r>
              <w:rPr>
                <w:rFonts w:ascii="Verdana" w:hAnsi="Verdana"/>
                <w:sz w:val="20"/>
                <w:szCs w:val="20"/>
              </w:rPr>
              <w:t>b</w:t>
            </w:r>
          </w:p>
        </w:tc>
        <w:tc>
          <w:tcPr>
            <w:tcW w:w="5210" w:type="dxa"/>
            <w:shd w:val="clear" w:color="auto" w:fill="FFFFFF" w:themeFill="background1"/>
          </w:tcPr>
          <w:p w14:paraId="54C755F2" w14:textId="76A4953A" w:rsidR="00A66AF8" w:rsidRPr="008965ED" w:rsidRDefault="00A66AF8" w:rsidP="00375BB2">
            <w:pPr>
              <w:ind w:left="1"/>
              <w:rPr>
                <w:rFonts w:ascii="Verdana" w:hAnsi="Verdana" w:cs="Arial"/>
                <w:sz w:val="20"/>
                <w:szCs w:val="20"/>
                <w:lang w:eastAsia="de-DE"/>
              </w:rPr>
            </w:pPr>
            <w:r w:rsidRPr="008965ED">
              <w:rPr>
                <w:rFonts w:ascii="Verdana" w:hAnsi="Verdana" w:cs="Arial"/>
                <w:sz w:val="20"/>
                <w:szCs w:val="20"/>
                <w:lang w:eastAsia="de-DE"/>
              </w:rPr>
              <w:t>Sie erläutern Chancen und Gefahren der Direktvermarktung. (K2)</w:t>
            </w:r>
          </w:p>
        </w:tc>
        <w:tc>
          <w:tcPr>
            <w:tcW w:w="2171" w:type="dxa"/>
            <w:gridSpan w:val="2"/>
            <w:shd w:val="clear" w:color="auto" w:fill="FFFFFF" w:themeFill="background1"/>
          </w:tcPr>
          <w:p w14:paraId="7E391048" w14:textId="77777777" w:rsidR="00A66AF8" w:rsidRPr="008965ED" w:rsidRDefault="00A66AF8" w:rsidP="00375BB2">
            <w:pPr>
              <w:pStyle w:val="Listenabsatz"/>
              <w:ind w:left="0"/>
              <w:rPr>
                <w:rFonts w:ascii="Verdana" w:hAnsi="Verdana" w:cstheme="minorHAnsi"/>
                <w:sz w:val="20"/>
                <w:szCs w:val="20"/>
              </w:rPr>
            </w:pPr>
          </w:p>
        </w:tc>
      </w:tr>
      <w:tr w:rsidR="00A66AF8" w:rsidRPr="008965ED" w14:paraId="42A1F5D3"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048684D" w14:textId="2002F065" w:rsidR="00A66AF8" w:rsidRPr="008965ED" w:rsidRDefault="00A66AF8" w:rsidP="00375BB2">
            <w:pPr>
              <w:rPr>
                <w:rFonts w:ascii="Verdana" w:hAnsi="Verdana"/>
                <w:sz w:val="20"/>
                <w:szCs w:val="20"/>
              </w:rPr>
            </w:pPr>
            <w:r w:rsidRPr="00A66AF8">
              <w:rPr>
                <w:rFonts w:ascii="Verdana" w:hAnsi="Verdana"/>
                <w:sz w:val="20"/>
                <w:szCs w:val="20"/>
              </w:rPr>
              <w:t>g7.1</w:t>
            </w:r>
            <w:r>
              <w:rPr>
                <w:rFonts w:ascii="Verdana" w:hAnsi="Verdana"/>
                <w:sz w:val="20"/>
                <w:szCs w:val="20"/>
              </w:rPr>
              <w:t>c</w:t>
            </w:r>
          </w:p>
        </w:tc>
        <w:tc>
          <w:tcPr>
            <w:tcW w:w="5210" w:type="dxa"/>
            <w:shd w:val="clear" w:color="auto" w:fill="FFFFFF" w:themeFill="background1"/>
          </w:tcPr>
          <w:p w14:paraId="74D5F4D0" w14:textId="22FDCB88" w:rsidR="00A66AF8" w:rsidRPr="008965ED" w:rsidRDefault="00A66AF8" w:rsidP="00375BB2">
            <w:pPr>
              <w:ind w:left="1"/>
              <w:rPr>
                <w:rFonts w:ascii="Verdana" w:hAnsi="Verdana" w:cs="Arial"/>
                <w:sz w:val="20"/>
                <w:szCs w:val="20"/>
                <w:lang w:eastAsia="de-DE"/>
              </w:rPr>
            </w:pPr>
            <w:r w:rsidRPr="008965ED">
              <w:rPr>
                <w:rFonts w:ascii="Verdana" w:hAnsi="Verdana" w:cs="Arial"/>
                <w:sz w:val="20"/>
                <w:szCs w:val="20"/>
                <w:lang w:eastAsia="de-DE"/>
              </w:rPr>
              <w:t>Sie zeigen innovative Beispiele für die Vermarktung von Alp- und Bergprodukten auf. (K2)</w:t>
            </w:r>
          </w:p>
        </w:tc>
        <w:tc>
          <w:tcPr>
            <w:tcW w:w="2171" w:type="dxa"/>
            <w:gridSpan w:val="2"/>
            <w:shd w:val="clear" w:color="auto" w:fill="FFFFFF" w:themeFill="background1"/>
          </w:tcPr>
          <w:p w14:paraId="4F1DBB29" w14:textId="77777777" w:rsidR="00A66AF8" w:rsidRPr="008965ED" w:rsidRDefault="00A66AF8" w:rsidP="00375BB2">
            <w:pPr>
              <w:pStyle w:val="Listenabsatz"/>
              <w:ind w:left="0"/>
              <w:rPr>
                <w:rFonts w:ascii="Verdana" w:hAnsi="Verdana" w:cstheme="minorHAnsi"/>
                <w:sz w:val="20"/>
                <w:szCs w:val="20"/>
              </w:rPr>
            </w:pPr>
          </w:p>
        </w:tc>
      </w:tr>
      <w:tr w:rsidR="00A66AF8" w:rsidRPr="008965ED" w14:paraId="38A70475"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F4E6BA7" w14:textId="5FFC8C70" w:rsidR="00A66AF8" w:rsidRPr="008965ED" w:rsidRDefault="00A66AF8" w:rsidP="00375BB2">
            <w:pPr>
              <w:rPr>
                <w:rFonts w:ascii="Verdana" w:hAnsi="Verdana"/>
                <w:sz w:val="20"/>
                <w:szCs w:val="20"/>
              </w:rPr>
            </w:pPr>
            <w:r w:rsidRPr="00A66AF8">
              <w:rPr>
                <w:rFonts w:ascii="Verdana" w:hAnsi="Verdana"/>
                <w:sz w:val="20"/>
                <w:szCs w:val="20"/>
              </w:rPr>
              <w:t>g7.1</w:t>
            </w:r>
            <w:r>
              <w:rPr>
                <w:rFonts w:ascii="Verdana" w:hAnsi="Verdana"/>
                <w:sz w:val="20"/>
                <w:szCs w:val="20"/>
              </w:rPr>
              <w:t>d</w:t>
            </w:r>
          </w:p>
        </w:tc>
        <w:tc>
          <w:tcPr>
            <w:tcW w:w="5210" w:type="dxa"/>
            <w:shd w:val="clear" w:color="auto" w:fill="FFFFFF" w:themeFill="background1"/>
          </w:tcPr>
          <w:p w14:paraId="0E84D517" w14:textId="7D75E4D0" w:rsidR="00A66AF8" w:rsidRPr="008965ED" w:rsidRDefault="00A66AF8" w:rsidP="00375BB2">
            <w:pPr>
              <w:ind w:left="1"/>
              <w:rPr>
                <w:rFonts w:ascii="Verdana" w:hAnsi="Verdana" w:cs="Arial"/>
                <w:sz w:val="20"/>
                <w:szCs w:val="20"/>
                <w:lang w:eastAsia="de-DE"/>
              </w:rPr>
            </w:pPr>
            <w:r w:rsidRPr="008965ED">
              <w:rPr>
                <w:rFonts w:ascii="Verdana" w:hAnsi="Verdana" w:cs="Arial"/>
                <w:sz w:val="20"/>
                <w:szCs w:val="20"/>
                <w:lang w:eastAsia="de-DE"/>
              </w:rPr>
              <w:t>Sie formulieren überzeugende Argumente für den Verkauf eines Alp- und Bergprodukts. (K2)</w:t>
            </w:r>
          </w:p>
        </w:tc>
        <w:tc>
          <w:tcPr>
            <w:tcW w:w="2171" w:type="dxa"/>
            <w:gridSpan w:val="2"/>
            <w:shd w:val="clear" w:color="auto" w:fill="FFFFFF" w:themeFill="background1"/>
          </w:tcPr>
          <w:p w14:paraId="18EF8AA8" w14:textId="77777777" w:rsidR="00A66AF8" w:rsidRPr="008965ED" w:rsidRDefault="00A66AF8" w:rsidP="00375BB2">
            <w:pPr>
              <w:pStyle w:val="Listenabsatz"/>
              <w:ind w:left="0"/>
              <w:rPr>
                <w:rFonts w:ascii="Verdana" w:hAnsi="Verdana" w:cstheme="minorHAnsi"/>
                <w:sz w:val="20"/>
                <w:szCs w:val="20"/>
              </w:rPr>
            </w:pPr>
          </w:p>
        </w:tc>
      </w:tr>
      <w:tr w:rsidR="00F822E2" w:rsidRPr="008965ED" w14:paraId="4B79D51C"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18255CE" w14:textId="0C8C2358" w:rsidR="00F822E2" w:rsidRPr="008965ED" w:rsidRDefault="008965ED" w:rsidP="00375BB2">
            <w:pPr>
              <w:rPr>
                <w:rFonts w:ascii="Verdana" w:hAnsi="Verdana"/>
                <w:sz w:val="20"/>
                <w:szCs w:val="20"/>
              </w:rPr>
            </w:pPr>
            <w:r w:rsidRPr="008965ED">
              <w:rPr>
                <w:rFonts w:ascii="Verdana" w:hAnsi="Verdana"/>
                <w:sz w:val="20"/>
                <w:szCs w:val="20"/>
              </w:rPr>
              <w:t>g</w:t>
            </w:r>
            <w:r w:rsidR="00F822E2" w:rsidRPr="008965ED">
              <w:rPr>
                <w:rFonts w:ascii="Verdana" w:hAnsi="Verdana"/>
                <w:sz w:val="20"/>
                <w:szCs w:val="20"/>
              </w:rPr>
              <w:t>7.2</w:t>
            </w:r>
            <w:r w:rsidR="00A66AF8">
              <w:rPr>
                <w:rFonts w:ascii="Verdana" w:hAnsi="Verdana"/>
                <w:sz w:val="20"/>
                <w:szCs w:val="20"/>
              </w:rPr>
              <w:t>a</w:t>
            </w:r>
          </w:p>
        </w:tc>
        <w:tc>
          <w:tcPr>
            <w:tcW w:w="5210" w:type="dxa"/>
            <w:shd w:val="clear" w:color="auto" w:fill="FFFFFF" w:themeFill="background1"/>
          </w:tcPr>
          <w:p w14:paraId="40229807" w14:textId="2FCF435A" w:rsidR="00F822E2" w:rsidRPr="00A66AF8" w:rsidRDefault="00F822E2" w:rsidP="00375BB2">
            <w:pPr>
              <w:ind w:left="1"/>
              <w:rPr>
                <w:rFonts w:ascii="Verdana" w:hAnsi="Verdana" w:cs="Arial"/>
                <w:sz w:val="20"/>
                <w:szCs w:val="20"/>
                <w:lang w:eastAsia="de-DE"/>
              </w:rPr>
            </w:pPr>
            <w:r w:rsidRPr="008965ED">
              <w:rPr>
                <w:rFonts w:ascii="Verdana" w:hAnsi="Verdana" w:cs="Arial"/>
                <w:sz w:val="20"/>
                <w:szCs w:val="20"/>
                <w:lang w:eastAsia="de-DE"/>
              </w:rPr>
              <w:t>Sie zeigen die verschiedenen Zielgruppen auf dem Markt auf. (K2)</w:t>
            </w:r>
          </w:p>
        </w:tc>
        <w:tc>
          <w:tcPr>
            <w:tcW w:w="2171" w:type="dxa"/>
            <w:gridSpan w:val="2"/>
            <w:shd w:val="clear" w:color="auto" w:fill="FFFFFF" w:themeFill="background1"/>
          </w:tcPr>
          <w:p w14:paraId="0A2F165E" w14:textId="77777777" w:rsidR="00F822E2" w:rsidRPr="008965ED" w:rsidRDefault="00F822E2" w:rsidP="00375BB2">
            <w:pPr>
              <w:pStyle w:val="Listenabsatz"/>
              <w:ind w:left="0"/>
              <w:rPr>
                <w:rFonts w:ascii="Verdana" w:hAnsi="Verdana" w:cstheme="minorHAnsi"/>
                <w:sz w:val="20"/>
                <w:szCs w:val="20"/>
              </w:rPr>
            </w:pPr>
          </w:p>
        </w:tc>
      </w:tr>
      <w:tr w:rsidR="00A66AF8" w:rsidRPr="008965ED" w14:paraId="4A73CB1B"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13765DB" w14:textId="35C06C4F" w:rsidR="00A66AF8" w:rsidRPr="008965ED" w:rsidRDefault="00A66AF8" w:rsidP="00375BB2">
            <w:pPr>
              <w:rPr>
                <w:rFonts w:ascii="Verdana" w:hAnsi="Verdana"/>
                <w:sz w:val="20"/>
                <w:szCs w:val="20"/>
              </w:rPr>
            </w:pPr>
            <w:r w:rsidRPr="00A66AF8">
              <w:rPr>
                <w:rFonts w:ascii="Verdana" w:hAnsi="Verdana"/>
                <w:sz w:val="20"/>
                <w:szCs w:val="20"/>
              </w:rPr>
              <w:t>g7.2</w:t>
            </w:r>
            <w:r>
              <w:rPr>
                <w:rFonts w:ascii="Verdana" w:hAnsi="Verdana"/>
                <w:sz w:val="20"/>
                <w:szCs w:val="20"/>
              </w:rPr>
              <w:t>b</w:t>
            </w:r>
          </w:p>
        </w:tc>
        <w:tc>
          <w:tcPr>
            <w:tcW w:w="5210" w:type="dxa"/>
            <w:shd w:val="clear" w:color="auto" w:fill="FFFFFF" w:themeFill="background1"/>
          </w:tcPr>
          <w:p w14:paraId="654B465E" w14:textId="3C8564E8" w:rsidR="00A66AF8" w:rsidRPr="008965ED" w:rsidRDefault="00A66AF8" w:rsidP="00375BB2">
            <w:pPr>
              <w:ind w:left="1"/>
              <w:rPr>
                <w:rFonts w:ascii="Verdana" w:hAnsi="Verdana" w:cs="Arial"/>
                <w:sz w:val="20"/>
                <w:szCs w:val="20"/>
                <w:lang w:eastAsia="de-DE"/>
              </w:rPr>
            </w:pPr>
            <w:r w:rsidRPr="008965ED">
              <w:rPr>
                <w:rFonts w:ascii="Verdana" w:hAnsi="Verdana" w:cs="Arial"/>
                <w:sz w:val="20"/>
                <w:szCs w:val="20"/>
                <w:lang w:eastAsia="de-DE"/>
              </w:rPr>
              <w:t>Sie zeigen verschiedene Möglichkeiten auf, wie die Zielgruppen erreicht werden können. (K2)</w:t>
            </w:r>
          </w:p>
        </w:tc>
        <w:tc>
          <w:tcPr>
            <w:tcW w:w="2171" w:type="dxa"/>
            <w:gridSpan w:val="2"/>
            <w:shd w:val="clear" w:color="auto" w:fill="FFFFFF" w:themeFill="background1"/>
          </w:tcPr>
          <w:p w14:paraId="13D76CC0" w14:textId="77777777" w:rsidR="00A66AF8" w:rsidRPr="008965ED" w:rsidRDefault="00A66AF8" w:rsidP="00375BB2">
            <w:pPr>
              <w:pStyle w:val="Listenabsatz"/>
              <w:ind w:left="0"/>
              <w:rPr>
                <w:rFonts w:ascii="Verdana" w:hAnsi="Verdana" w:cstheme="minorHAnsi"/>
                <w:sz w:val="20"/>
                <w:szCs w:val="20"/>
              </w:rPr>
            </w:pPr>
          </w:p>
        </w:tc>
      </w:tr>
      <w:tr w:rsidR="00A66AF8" w:rsidRPr="008965ED" w14:paraId="561D3F54"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D045999" w14:textId="30BF78AD" w:rsidR="00A66AF8" w:rsidRPr="008965ED" w:rsidRDefault="00A66AF8" w:rsidP="00375BB2">
            <w:pPr>
              <w:rPr>
                <w:rFonts w:ascii="Verdana" w:hAnsi="Verdana"/>
                <w:sz w:val="20"/>
                <w:szCs w:val="20"/>
              </w:rPr>
            </w:pPr>
            <w:r w:rsidRPr="00A66AF8">
              <w:rPr>
                <w:rFonts w:ascii="Verdana" w:hAnsi="Verdana"/>
                <w:sz w:val="20"/>
                <w:szCs w:val="20"/>
              </w:rPr>
              <w:t>g7.2</w:t>
            </w:r>
            <w:r>
              <w:rPr>
                <w:rFonts w:ascii="Verdana" w:hAnsi="Verdana"/>
                <w:sz w:val="20"/>
                <w:szCs w:val="20"/>
              </w:rPr>
              <w:t>c</w:t>
            </w:r>
          </w:p>
        </w:tc>
        <w:tc>
          <w:tcPr>
            <w:tcW w:w="5210" w:type="dxa"/>
            <w:shd w:val="clear" w:color="auto" w:fill="FFFFFF" w:themeFill="background1"/>
          </w:tcPr>
          <w:p w14:paraId="5AEE2629" w14:textId="3D940C1C" w:rsidR="00A66AF8" w:rsidRPr="008965ED" w:rsidRDefault="00A66AF8" w:rsidP="00375BB2">
            <w:pPr>
              <w:ind w:left="1"/>
              <w:rPr>
                <w:rFonts w:ascii="Verdana" w:hAnsi="Verdana" w:cs="Arial"/>
                <w:sz w:val="20"/>
                <w:szCs w:val="20"/>
                <w:lang w:eastAsia="de-DE"/>
              </w:rPr>
            </w:pPr>
            <w:r w:rsidRPr="008965ED">
              <w:rPr>
                <w:rFonts w:ascii="Verdana" w:hAnsi="Verdana" w:cs="Arial"/>
                <w:sz w:val="20"/>
                <w:szCs w:val="20"/>
                <w:lang w:eastAsia="de-DE"/>
              </w:rPr>
              <w:t>Sie beschreiben verschiedene Möglichkeiten einer transparenten Kundenpflege und Kommunikation. (K2)</w:t>
            </w:r>
          </w:p>
        </w:tc>
        <w:tc>
          <w:tcPr>
            <w:tcW w:w="2171" w:type="dxa"/>
            <w:gridSpan w:val="2"/>
            <w:shd w:val="clear" w:color="auto" w:fill="FFFFFF" w:themeFill="background1"/>
          </w:tcPr>
          <w:p w14:paraId="7D3ADC2A" w14:textId="77777777" w:rsidR="00A66AF8" w:rsidRPr="008965ED" w:rsidRDefault="00A66AF8" w:rsidP="00375BB2">
            <w:pPr>
              <w:pStyle w:val="Listenabsatz"/>
              <w:ind w:left="0"/>
              <w:rPr>
                <w:rFonts w:ascii="Verdana" w:hAnsi="Verdana" w:cstheme="minorHAnsi"/>
                <w:sz w:val="20"/>
                <w:szCs w:val="20"/>
              </w:rPr>
            </w:pPr>
          </w:p>
        </w:tc>
      </w:tr>
      <w:tr w:rsidR="00F822E2" w:rsidRPr="008965ED" w14:paraId="2B2916BE"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BF17F85" w14:textId="761F36DD" w:rsidR="00F822E2" w:rsidRPr="008965ED" w:rsidRDefault="008965ED" w:rsidP="00375BB2">
            <w:pPr>
              <w:rPr>
                <w:rFonts w:ascii="Verdana" w:hAnsi="Verdana"/>
                <w:sz w:val="20"/>
                <w:szCs w:val="20"/>
              </w:rPr>
            </w:pPr>
            <w:r w:rsidRPr="008965ED">
              <w:rPr>
                <w:rFonts w:ascii="Verdana" w:hAnsi="Verdana"/>
                <w:sz w:val="20"/>
                <w:szCs w:val="20"/>
              </w:rPr>
              <w:t>g</w:t>
            </w:r>
            <w:r w:rsidR="00F822E2" w:rsidRPr="008965ED">
              <w:rPr>
                <w:rFonts w:ascii="Verdana" w:hAnsi="Verdana"/>
                <w:sz w:val="20"/>
                <w:szCs w:val="20"/>
              </w:rPr>
              <w:t>7.3</w:t>
            </w:r>
          </w:p>
        </w:tc>
        <w:tc>
          <w:tcPr>
            <w:tcW w:w="5210" w:type="dxa"/>
            <w:shd w:val="clear" w:color="auto" w:fill="FFFFFF" w:themeFill="background1"/>
          </w:tcPr>
          <w:p w14:paraId="4C50242A" w14:textId="77777777" w:rsidR="00F822E2" w:rsidRPr="008965ED" w:rsidRDefault="00F822E2" w:rsidP="00375BB2">
            <w:pPr>
              <w:ind w:left="1"/>
              <w:rPr>
                <w:rFonts w:ascii="Verdana" w:hAnsi="Verdana" w:cs="Arial"/>
                <w:sz w:val="20"/>
                <w:szCs w:val="20"/>
                <w:lang w:eastAsia="de-DE"/>
              </w:rPr>
            </w:pPr>
            <w:r w:rsidRPr="008965ED">
              <w:rPr>
                <w:rFonts w:ascii="Verdana" w:hAnsi="Verdana" w:cs="Arial"/>
                <w:sz w:val="20"/>
                <w:szCs w:val="20"/>
                <w:lang w:eastAsia="de-DE"/>
              </w:rPr>
              <w:t>Sie recherchieren relevante Preisbulletins. (K1)</w:t>
            </w:r>
          </w:p>
          <w:p w14:paraId="1AB5DDD2" w14:textId="398837AD" w:rsidR="00F822E2" w:rsidRPr="008965ED" w:rsidRDefault="00F822E2" w:rsidP="00375BB2">
            <w:pPr>
              <w:rPr>
                <w:rFonts w:ascii="Verdana" w:hAnsi="Verdana"/>
                <w:sz w:val="20"/>
                <w:szCs w:val="20"/>
              </w:rPr>
            </w:pPr>
            <w:r w:rsidRPr="008965ED">
              <w:rPr>
                <w:rFonts w:ascii="Verdana" w:hAnsi="Verdana" w:cs="Arial"/>
                <w:sz w:val="20"/>
                <w:szCs w:val="20"/>
                <w:lang w:eastAsia="de-DE"/>
              </w:rPr>
              <w:t>Sie beurteilen die Absatzmöglichkeiten der vorgesehenen Preise. (K4)</w:t>
            </w:r>
          </w:p>
        </w:tc>
        <w:tc>
          <w:tcPr>
            <w:tcW w:w="2171" w:type="dxa"/>
            <w:gridSpan w:val="2"/>
            <w:shd w:val="clear" w:color="auto" w:fill="FFFFFF" w:themeFill="background1"/>
          </w:tcPr>
          <w:p w14:paraId="4E0B8639" w14:textId="77777777" w:rsidR="00F822E2" w:rsidRPr="008965ED" w:rsidRDefault="00F822E2" w:rsidP="00375BB2">
            <w:pPr>
              <w:pStyle w:val="Listenabsatz"/>
              <w:ind w:left="0"/>
              <w:rPr>
                <w:rFonts w:ascii="Verdana" w:hAnsi="Verdana" w:cs="Arial"/>
                <w:sz w:val="20"/>
                <w:szCs w:val="20"/>
                <w:lang w:eastAsia="de-DE"/>
              </w:rPr>
            </w:pPr>
          </w:p>
        </w:tc>
      </w:tr>
      <w:tr w:rsidR="00F822E2" w:rsidRPr="008965ED" w14:paraId="7586B304"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987935F" w14:textId="63E8196F" w:rsidR="00F822E2" w:rsidRPr="008965ED" w:rsidRDefault="008965ED" w:rsidP="00375BB2">
            <w:pPr>
              <w:rPr>
                <w:rFonts w:ascii="Verdana" w:hAnsi="Verdana"/>
                <w:sz w:val="20"/>
                <w:szCs w:val="20"/>
              </w:rPr>
            </w:pPr>
            <w:r w:rsidRPr="008965ED">
              <w:rPr>
                <w:rFonts w:ascii="Verdana" w:hAnsi="Verdana"/>
                <w:sz w:val="20"/>
                <w:szCs w:val="20"/>
              </w:rPr>
              <w:t>g</w:t>
            </w:r>
            <w:r w:rsidR="00F822E2" w:rsidRPr="008965ED">
              <w:rPr>
                <w:rFonts w:ascii="Verdana" w:hAnsi="Verdana"/>
                <w:sz w:val="20"/>
                <w:szCs w:val="20"/>
              </w:rPr>
              <w:t>7.5</w:t>
            </w:r>
          </w:p>
        </w:tc>
        <w:tc>
          <w:tcPr>
            <w:tcW w:w="5210" w:type="dxa"/>
            <w:shd w:val="clear" w:color="auto" w:fill="FFFFFF" w:themeFill="background1"/>
          </w:tcPr>
          <w:p w14:paraId="612DA091" w14:textId="7B5DFA94" w:rsidR="00F822E2" w:rsidRPr="008965ED" w:rsidRDefault="00F822E2" w:rsidP="00375BB2">
            <w:pPr>
              <w:rPr>
                <w:rFonts w:ascii="Verdana" w:hAnsi="Verdana"/>
                <w:sz w:val="20"/>
                <w:szCs w:val="20"/>
              </w:rPr>
            </w:pPr>
            <w:r w:rsidRPr="008965ED">
              <w:rPr>
                <w:rFonts w:ascii="Verdana" w:hAnsi="Verdana" w:cs="Arial"/>
                <w:sz w:val="20"/>
                <w:szCs w:val="20"/>
                <w:lang w:eastAsia="de-DE"/>
              </w:rPr>
              <w:t>Sie verpacken und deklarieren die hergestellten Produkte. (K3)</w:t>
            </w:r>
          </w:p>
        </w:tc>
        <w:tc>
          <w:tcPr>
            <w:tcW w:w="2171" w:type="dxa"/>
            <w:gridSpan w:val="2"/>
            <w:shd w:val="clear" w:color="auto" w:fill="FFFFFF" w:themeFill="background1"/>
          </w:tcPr>
          <w:p w14:paraId="2E75BAA9" w14:textId="77777777" w:rsidR="00F822E2" w:rsidRPr="008965ED" w:rsidRDefault="00F822E2" w:rsidP="00375BB2">
            <w:pPr>
              <w:pStyle w:val="Listenabsatz"/>
              <w:ind w:left="0"/>
              <w:rPr>
                <w:rFonts w:ascii="Verdana" w:hAnsi="Verdana" w:cs="Arial"/>
                <w:sz w:val="20"/>
                <w:szCs w:val="20"/>
                <w:lang w:eastAsia="de-DE"/>
              </w:rPr>
            </w:pPr>
          </w:p>
        </w:tc>
      </w:tr>
      <w:tr w:rsidR="00F822E2" w:rsidRPr="008965ED" w14:paraId="25A4DB6E"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B8EA78C" w14:textId="04D7A85A" w:rsidR="00F822E2" w:rsidRPr="008965ED" w:rsidRDefault="008965ED" w:rsidP="00375BB2">
            <w:pPr>
              <w:rPr>
                <w:rFonts w:ascii="Verdana" w:hAnsi="Verdana"/>
                <w:sz w:val="20"/>
                <w:szCs w:val="20"/>
              </w:rPr>
            </w:pPr>
            <w:r w:rsidRPr="008965ED">
              <w:rPr>
                <w:rFonts w:ascii="Verdana" w:hAnsi="Verdana"/>
                <w:sz w:val="20"/>
                <w:szCs w:val="20"/>
              </w:rPr>
              <w:t>g</w:t>
            </w:r>
            <w:r w:rsidR="00F822E2" w:rsidRPr="008965ED">
              <w:rPr>
                <w:rFonts w:ascii="Verdana" w:hAnsi="Verdana"/>
                <w:sz w:val="20"/>
                <w:szCs w:val="20"/>
              </w:rPr>
              <w:t>7.6</w:t>
            </w:r>
            <w:r w:rsidR="00A66AF8">
              <w:rPr>
                <w:rFonts w:ascii="Verdana" w:hAnsi="Verdana"/>
                <w:sz w:val="20"/>
                <w:szCs w:val="20"/>
              </w:rPr>
              <w:t>a</w:t>
            </w:r>
          </w:p>
        </w:tc>
        <w:tc>
          <w:tcPr>
            <w:tcW w:w="5210" w:type="dxa"/>
            <w:shd w:val="clear" w:color="auto" w:fill="FFFFFF" w:themeFill="background1"/>
          </w:tcPr>
          <w:p w14:paraId="5F62ED3C" w14:textId="77777777" w:rsidR="00F822E2" w:rsidRPr="008965ED" w:rsidRDefault="00F822E2" w:rsidP="00375BB2">
            <w:pPr>
              <w:ind w:left="1"/>
              <w:rPr>
                <w:rFonts w:ascii="Verdana" w:hAnsi="Verdana" w:cs="Arial"/>
                <w:sz w:val="20"/>
                <w:szCs w:val="20"/>
                <w:lang w:eastAsia="de-DE"/>
              </w:rPr>
            </w:pPr>
            <w:r w:rsidRPr="008965ED">
              <w:rPr>
                <w:rFonts w:ascii="Verdana" w:hAnsi="Verdana" w:cs="Arial"/>
                <w:sz w:val="20"/>
                <w:szCs w:val="20"/>
                <w:lang w:eastAsia="de-DE"/>
              </w:rPr>
              <w:t>Sie schlagen die Qualitätsanforderungen von Alp- und Bergprodukten nach. (K1)</w:t>
            </w:r>
          </w:p>
          <w:p w14:paraId="3ABE92E1" w14:textId="5952B2EF" w:rsidR="00F822E2" w:rsidRPr="008965ED" w:rsidRDefault="00F822E2" w:rsidP="00375BB2">
            <w:pPr>
              <w:rPr>
                <w:rFonts w:ascii="Verdana" w:hAnsi="Verdana"/>
                <w:sz w:val="20"/>
                <w:szCs w:val="20"/>
              </w:rPr>
            </w:pPr>
          </w:p>
        </w:tc>
        <w:tc>
          <w:tcPr>
            <w:tcW w:w="2171" w:type="dxa"/>
            <w:gridSpan w:val="2"/>
            <w:shd w:val="clear" w:color="auto" w:fill="FFFFFF" w:themeFill="background1"/>
          </w:tcPr>
          <w:p w14:paraId="3C15A698" w14:textId="77777777" w:rsidR="00F822E2" w:rsidRPr="008965ED" w:rsidRDefault="00F822E2" w:rsidP="00375BB2">
            <w:pPr>
              <w:pStyle w:val="Listenabsatz"/>
              <w:ind w:left="0"/>
              <w:rPr>
                <w:rFonts w:ascii="Verdana" w:hAnsi="Verdana" w:cs="Arial"/>
                <w:sz w:val="20"/>
                <w:szCs w:val="20"/>
                <w:lang w:eastAsia="de-DE"/>
              </w:rPr>
            </w:pPr>
          </w:p>
        </w:tc>
      </w:tr>
      <w:tr w:rsidR="00A66AF8" w:rsidRPr="008965ED" w14:paraId="572E5276"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6754004" w14:textId="606247AE" w:rsidR="00A66AF8" w:rsidRPr="008965ED" w:rsidRDefault="00A66AF8" w:rsidP="00375BB2">
            <w:pPr>
              <w:rPr>
                <w:rFonts w:ascii="Verdana" w:hAnsi="Verdana"/>
                <w:sz w:val="20"/>
                <w:szCs w:val="20"/>
              </w:rPr>
            </w:pPr>
            <w:r w:rsidRPr="00A66AF8">
              <w:rPr>
                <w:rFonts w:ascii="Verdana" w:hAnsi="Verdana"/>
                <w:sz w:val="20"/>
                <w:szCs w:val="20"/>
              </w:rPr>
              <w:t>g7.6</w:t>
            </w:r>
            <w:r>
              <w:rPr>
                <w:rFonts w:ascii="Verdana" w:hAnsi="Verdana"/>
                <w:sz w:val="20"/>
                <w:szCs w:val="20"/>
              </w:rPr>
              <w:t>b</w:t>
            </w:r>
          </w:p>
        </w:tc>
        <w:tc>
          <w:tcPr>
            <w:tcW w:w="5210" w:type="dxa"/>
            <w:shd w:val="clear" w:color="auto" w:fill="FFFFFF" w:themeFill="background1"/>
          </w:tcPr>
          <w:p w14:paraId="5B258F2D" w14:textId="54A76034" w:rsidR="00A66AF8" w:rsidRPr="008965ED" w:rsidRDefault="00A66AF8" w:rsidP="00375BB2">
            <w:pPr>
              <w:ind w:left="1"/>
              <w:rPr>
                <w:rFonts w:ascii="Verdana" w:hAnsi="Verdana" w:cs="Arial"/>
                <w:sz w:val="20"/>
                <w:szCs w:val="20"/>
                <w:lang w:eastAsia="de-DE"/>
              </w:rPr>
            </w:pPr>
            <w:r w:rsidRPr="008965ED">
              <w:rPr>
                <w:rFonts w:ascii="Verdana" w:hAnsi="Verdana" w:cs="Arial"/>
                <w:sz w:val="20"/>
                <w:szCs w:val="20"/>
                <w:lang w:eastAsia="de-DE"/>
              </w:rPr>
              <w:t>Sie beschreiben verschiedene Transport- und Liefermöglichkeiten (Sammelstellen, Plattformen, Paketversand, Lieferdienst). (K2)</w:t>
            </w:r>
          </w:p>
        </w:tc>
        <w:tc>
          <w:tcPr>
            <w:tcW w:w="2171" w:type="dxa"/>
            <w:gridSpan w:val="2"/>
            <w:shd w:val="clear" w:color="auto" w:fill="FFFFFF" w:themeFill="background1"/>
          </w:tcPr>
          <w:p w14:paraId="4AF29441" w14:textId="77777777" w:rsidR="00A66AF8" w:rsidRPr="008965ED" w:rsidRDefault="00A66AF8" w:rsidP="00375BB2">
            <w:pPr>
              <w:pStyle w:val="Listenabsatz"/>
              <w:ind w:left="0"/>
              <w:rPr>
                <w:rFonts w:ascii="Verdana" w:hAnsi="Verdana" w:cs="Arial"/>
                <w:sz w:val="20"/>
                <w:szCs w:val="20"/>
                <w:lang w:eastAsia="de-DE"/>
              </w:rPr>
            </w:pPr>
          </w:p>
        </w:tc>
      </w:tr>
      <w:tr w:rsidR="00F822E2" w:rsidRPr="008965ED" w14:paraId="40EE186B"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082C601" w14:textId="701EDBC2" w:rsidR="00F822E2" w:rsidRPr="008965ED" w:rsidRDefault="008965ED" w:rsidP="00375BB2">
            <w:pPr>
              <w:rPr>
                <w:rFonts w:ascii="Verdana" w:hAnsi="Verdana"/>
                <w:sz w:val="20"/>
                <w:szCs w:val="20"/>
              </w:rPr>
            </w:pPr>
            <w:r w:rsidRPr="008965ED">
              <w:rPr>
                <w:rFonts w:ascii="Verdana" w:hAnsi="Verdana"/>
                <w:sz w:val="20"/>
                <w:szCs w:val="20"/>
              </w:rPr>
              <w:t>g</w:t>
            </w:r>
            <w:r w:rsidR="00F822E2" w:rsidRPr="008965ED">
              <w:rPr>
                <w:rFonts w:ascii="Verdana" w:hAnsi="Verdana"/>
                <w:sz w:val="20"/>
                <w:szCs w:val="20"/>
              </w:rPr>
              <w:t>7.7</w:t>
            </w:r>
          </w:p>
        </w:tc>
        <w:tc>
          <w:tcPr>
            <w:tcW w:w="5210" w:type="dxa"/>
            <w:shd w:val="clear" w:color="auto" w:fill="FFFFFF" w:themeFill="background1"/>
          </w:tcPr>
          <w:p w14:paraId="72D115CB" w14:textId="77777777" w:rsidR="00F822E2" w:rsidRPr="008965ED" w:rsidRDefault="00F822E2" w:rsidP="00375BB2">
            <w:pPr>
              <w:ind w:left="1"/>
              <w:rPr>
                <w:rFonts w:ascii="Verdana" w:hAnsi="Verdana"/>
                <w:sz w:val="20"/>
                <w:szCs w:val="20"/>
              </w:rPr>
            </w:pPr>
            <w:r w:rsidRPr="008965ED">
              <w:rPr>
                <w:rFonts w:ascii="Verdana" w:hAnsi="Verdana"/>
                <w:color w:val="000000"/>
                <w:sz w:val="20"/>
                <w:szCs w:val="20"/>
              </w:rPr>
              <w:t>Sie erläutern verschiedene Verkaufspunkte. (K2)</w:t>
            </w:r>
          </w:p>
          <w:p w14:paraId="73F2F34B" w14:textId="5A3E12A4" w:rsidR="00F822E2" w:rsidRPr="008965ED" w:rsidRDefault="00F822E2" w:rsidP="00375BB2">
            <w:pPr>
              <w:rPr>
                <w:rFonts w:ascii="Verdana" w:hAnsi="Verdana" w:cs="Arial"/>
                <w:sz w:val="20"/>
                <w:szCs w:val="20"/>
                <w:lang w:eastAsia="de-DE"/>
              </w:rPr>
            </w:pPr>
            <w:r w:rsidRPr="008965ED">
              <w:rPr>
                <w:rFonts w:ascii="Verdana" w:hAnsi="Verdana"/>
                <w:color w:val="000000"/>
                <w:sz w:val="20"/>
                <w:szCs w:val="20"/>
              </w:rPr>
              <w:t>Sie beurteilen die Wirkung verschiedener Gestaltungsgrundsätze. (K2)</w:t>
            </w:r>
          </w:p>
        </w:tc>
        <w:tc>
          <w:tcPr>
            <w:tcW w:w="2171" w:type="dxa"/>
            <w:gridSpan w:val="2"/>
            <w:shd w:val="clear" w:color="auto" w:fill="FFFFFF" w:themeFill="background1"/>
          </w:tcPr>
          <w:p w14:paraId="4A6C89C5" w14:textId="226BD100" w:rsidR="00F822E2" w:rsidRPr="008965ED" w:rsidRDefault="00916F1F" w:rsidP="00375BB2">
            <w:pPr>
              <w:pStyle w:val="Listenabsatz"/>
              <w:ind w:left="0"/>
              <w:rPr>
                <w:rFonts w:ascii="Verdana" w:hAnsi="Verdana" w:cs="Arial"/>
                <w:sz w:val="20"/>
                <w:szCs w:val="20"/>
                <w:lang w:eastAsia="de-DE"/>
              </w:rPr>
            </w:pPr>
            <w:r w:rsidRPr="008965ED">
              <w:rPr>
                <w:rFonts w:ascii="Verdana" w:hAnsi="Verdana" w:cs="Arial"/>
                <w:sz w:val="20"/>
                <w:szCs w:val="20"/>
                <w:lang w:eastAsia="de-DE"/>
              </w:rPr>
              <w:t>Bezug zu ABU herstellen</w:t>
            </w:r>
          </w:p>
        </w:tc>
      </w:tr>
      <w:tr w:rsidR="00916F1F" w:rsidRPr="009609F2" w14:paraId="3BEC1A62" w14:textId="77777777" w:rsidTr="00896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F66"/>
          </w:tcPr>
          <w:p w14:paraId="3E3C956C" w14:textId="77777777" w:rsidR="00916F1F" w:rsidRDefault="00916F1F" w:rsidP="00375BB2">
            <w:pPr>
              <w:pStyle w:val="Listenabsatz"/>
              <w:ind w:left="0"/>
              <w:rPr>
                <w:rFonts w:ascii="Verdana" w:hAnsi="Verdana" w:cs="Arial"/>
                <w:b/>
                <w:bCs/>
                <w:sz w:val="20"/>
                <w:szCs w:val="20"/>
                <w:lang w:eastAsia="de-DE"/>
              </w:rPr>
            </w:pPr>
            <w:r w:rsidRPr="008965ED">
              <w:rPr>
                <w:rFonts w:ascii="Verdana" w:hAnsi="Verdana" w:cs="Arial"/>
                <w:b/>
                <w:bCs/>
                <w:sz w:val="20"/>
                <w:szCs w:val="20"/>
                <w:lang w:eastAsia="de-DE"/>
              </w:rPr>
              <w:t>Allgemeine Hinweise</w:t>
            </w:r>
          </w:p>
          <w:p w14:paraId="34182935" w14:textId="77777777" w:rsidR="008965ED" w:rsidRPr="008965ED" w:rsidRDefault="008965ED" w:rsidP="00375BB2">
            <w:pPr>
              <w:pStyle w:val="Listenabsatz"/>
              <w:ind w:left="0"/>
              <w:rPr>
                <w:rFonts w:ascii="Verdana" w:hAnsi="Verdana" w:cs="Arial"/>
                <w:b/>
                <w:bCs/>
                <w:sz w:val="20"/>
                <w:szCs w:val="20"/>
                <w:lang w:eastAsia="de-DE"/>
              </w:rPr>
            </w:pPr>
          </w:p>
          <w:p w14:paraId="34CA75DB" w14:textId="03E40F13" w:rsidR="00916F1F" w:rsidRDefault="00D33BC6" w:rsidP="00375BB2">
            <w:pPr>
              <w:pStyle w:val="Listenabsatz"/>
              <w:ind w:left="0"/>
              <w:rPr>
                <w:rFonts w:ascii="Verdana" w:hAnsi="Verdana" w:cs="Arial"/>
                <w:sz w:val="20"/>
                <w:szCs w:val="20"/>
                <w:lang w:eastAsia="de-DE"/>
              </w:rPr>
            </w:pPr>
            <w:r>
              <w:rPr>
                <w:rFonts w:ascii="Verdana" w:hAnsi="Verdana" w:cs="Arial"/>
                <w:sz w:val="20"/>
                <w:szCs w:val="20"/>
                <w:lang w:eastAsia="de-DE"/>
              </w:rPr>
              <w:t xml:space="preserve">HKB C: </w:t>
            </w:r>
            <w:r w:rsidR="00E1473C">
              <w:rPr>
                <w:rFonts w:ascii="Verdana" w:hAnsi="Verdana" w:cs="Arial"/>
                <w:sz w:val="20"/>
                <w:szCs w:val="20"/>
                <w:lang w:eastAsia="de-DE"/>
              </w:rPr>
              <w:t>Unterricht/Lektionen zusammen planen mit</w:t>
            </w:r>
            <w:r w:rsidR="00916F1F">
              <w:rPr>
                <w:rFonts w:ascii="Verdana" w:hAnsi="Verdana" w:cs="Arial"/>
                <w:sz w:val="20"/>
                <w:szCs w:val="20"/>
                <w:lang w:eastAsia="de-DE"/>
              </w:rPr>
              <w:t xml:space="preserve"> ABU und </w:t>
            </w:r>
            <w:r w:rsidR="00E1473C">
              <w:rPr>
                <w:rFonts w:ascii="Verdana" w:hAnsi="Verdana" w:cs="Arial"/>
                <w:sz w:val="20"/>
                <w:szCs w:val="20"/>
                <w:lang w:eastAsia="de-DE"/>
              </w:rPr>
              <w:t>Lerneinheit „</w:t>
            </w:r>
            <w:r w:rsidR="00916F1F">
              <w:rPr>
                <w:rFonts w:ascii="Verdana" w:hAnsi="Verdana" w:cs="Arial"/>
                <w:sz w:val="20"/>
                <w:szCs w:val="20"/>
                <w:lang w:eastAsia="de-DE"/>
              </w:rPr>
              <w:t>Projekt Marketing</w:t>
            </w:r>
            <w:r w:rsidR="00E1473C">
              <w:rPr>
                <w:rFonts w:ascii="Verdana" w:hAnsi="Verdana" w:cs="Arial"/>
                <w:sz w:val="20"/>
                <w:szCs w:val="20"/>
                <w:lang w:eastAsia="de-DE"/>
              </w:rPr>
              <w:t>“</w:t>
            </w:r>
            <w:r w:rsidR="00916F1F">
              <w:rPr>
                <w:rFonts w:ascii="Verdana" w:hAnsi="Verdana" w:cs="Arial"/>
                <w:sz w:val="20"/>
                <w:szCs w:val="20"/>
                <w:lang w:eastAsia="de-DE"/>
              </w:rPr>
              <w:t xml:space="preserve"> (</w:t>
            </w:r>
            <w:r w:rsidR="008965ED">
              <w:rPr>
                <w:rFonts w:ascii="Verdana" w:hAnsi="Verdana" w:cs="Arial"/>
                <w:sz w:val="20"/>
                <w:szCs w:val="20"/>
                <w:lang w:eastAsia="de-DE"/>
              </w:rPr>
              <w:t xml:space="preserve">3. LJ, </w:t>
            </w:r>
            <w:r w:rsidR="00916F1F">
              <w:rPr>
                <w:rFonts w:ascii="Verdana" w:hAnsi="Verdana" w:cs="Arial"/>
                <w:sz w:val="20"/>
                <w:szCs w:val="20"/>
                <w:lang w:eastAsia="de-DE"/>
              </w:rPr>
              <w:t xml:space="preserve">HKB c) </w:t>
            </w:r>
          </w:p>
          <w:p w14:paraId="75CE54DB" w14:textId="77777777" w:rsidR="00D33BC6" w:rsidRDefault="00D33BC6" w:rsidP="00375BB2">
            <w:pPr>
              <w:pStyle w:val="Listenabsatz"/>
              <w:ind w:left="0"/>
              <w:rPr>
                <w:rFonts w:ascii="Verdana" w:hAnsi="Verdana" w:cs="Arial"/>
                <w:sz w:val="20"/>
                <w:szCs w:val="20"/>
                <w:lang w:eastAsia="de-DE"/>
              </w:rPr>
            </w:pPr>
          </w:p>
          <w:p w14:paraId="0B2F9822" w14:textId="299208D0" w:rsidR="00D33BC6" w:rsidRPr="009609F2" w:rsidRDefault="00D33BC6" w:rsidP="00375BB2">
            <w:pPr>
              <w:pStyle w:val="Listenabsatz"/>
              <w:ind w:left="0"/>
              <w:rPr>
                <w:rFonts w:ascii="Verdana" w:hAnsi="Verdana" w:cs="Arial"/>
                <w:sz w:val="20"/>
                <w:szCs w:val="20"/>
                <w:lang w:eastAsia="de-DE"/>
              </w:rPr>
            </w:pPr>
            <w:r>
              <w:rPr>
                <w:rFonts w:ascii="Verdana" w:hAnsi="Verdana" w:cs="Arial"/>
                <w:sz w:val="20"/>
                <w:szCs w:val="20"/>
                <w:lang w:eastAsia="de-DE"/>
              </w:rPr>
              <w:t>Lerndokumentationseintrag: 03-ABL-g7 Alp- und Bergprodukte vermarkten</w:t>
            </w:r>
          </w:p>
        </w:tc>
      </w:tr>
    </w:tbl>
    <w:p w14:paraId="648E50ED" w14:textId="77777777" w:rsidR="00F822E2" w:rsidRDefault="00F822E2" w:rsidP="00375BB2">
      <w:pPr>
        <w:spacing w:line="240" w:lineRule="auto"/>
        <w:rPr>
          <w:rFonts w:eastAsia="Arial" w:cstheme="minorHAnsi"/>
          <w:b/>
          <w:bCs/>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5C7E01" w:rsidRPr="005C7E01" w14:paraId="11B1F34F" w14:textId="77777777" w:rsidTr="005C7E01">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FF66"/>
            <w:vAlign w:val="center"/>
          </w:tcPr>
          <w:p w14:paraId="7873618C" w14:textId="77777777" w:rsidR="00F822E2" w:rsidRPr="005C7E01" w:rsidRDefault="00F822E2" w:rsidP="00375BB2">
            <w:pPr>
              <w:rPr>
                <w:rFonts w:ascii="Verdana" w:hAnsi="Verdana" w:cstheme="minorHAnsi"/>
                <w:b/>
                <w:bCs/>
                <w:sz w:val="20"/>
                <w:szCs w:val="20"/>
              </w:rPr>
            </w:pPr>
            <w:r w:rsidRPr="005C7E0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FF66"/>
            <w:vAlign w:val="center"/>
          </w:tcPr>
          <w:p w14:paraId="7D72367C" w14:textId="4F2CC1E3" w:rsidR="00B416A6" w:rsidRPr="005C7E01" w:rsidRDefault="00B416A6" w:rsidP="00375BB2">
            <w:pPr>
              <w:rPr>
                <w:rFonts w:ascii="Verdana" w:hAnsi="Verdana" w:cstheme="minorHAnsi"/>
                <w:b/>
                <w:bCs/>
                <w:sz w:val="20"/>
                <w:szCs w:val="20"/>
              </w:rPr>
            </w:pPr>
            <w:r w:rsidRPr="005C7E01">
              <w:rPr>
                <w:rFonts w:ascii="Verdana" w:hAnsi="Verdana" w:cstheme="minorHAnsi"/>
                <w:b/>
                <w:bCs/>
                <w:sz w:val="20"/>
                <w:szCs w:val="20"/>
              </w:rPr>
              <w:t>Dienstleistungen für den Agrotourismus anbieten</w:t>
            </w:r>
          </w:p>
        </w:tc>
        <w:tc>
          <w:tcPr>
            <w:tcW w:w="1550" w:type="dxa"/>
            <w:tcBorders>
              <w:top w:val="single" w:sz="4" w:space="0" w:color="auto"/>
              <w:left w:val="single" w:sz="4" w:space="0" w:color="auto"/>
              <w:bottom w:val="single" w:sz="4" w:space="0" w:color="auto"/>
              <w:right w:val="single" w:sz="4" w:space="0" w:color="auto"/>
            </w:tcBorders>
            <w:shd w:val="clear" w:color="auto" w:fill="FFFF66"/>
            <w:vAlign w:val="center"/>
          </w:tcPr>
          <w:p w14:paraId="21A1325A" w14:textId="77777777" w:rsidR="00F822E2" w:rsidRPr="005C7E01" w:rsidRDefault="00F822E2" w:rsidP="00375BB2">
            <w:pPr>
              <w:rPr>
                <w:rFonts w:ascii="Verdana" w:hAnsi="Verdana" w:cstheme="minorHAnsi"/>
                <w:b/>
                <w:bCs/>
                <w:sz w:val="20"/>
                <w:szCs w:val="20"/>
              </w:rPr>
            </w:pPr>
            <w:r w:rsidRPr="005C7E01">
              <w:rPr>
                <w:rFonts w:ascii="Verdana" w:hAnsi="Verdana" w:cstheme="minorHAnsi"/>
                <w:b/>
                <w:bCs/>
                <w:sz w:val="20"/>
                <w:szCs w:val="20"/>
              </w:rPr>
              <w:t>Lektionen</w:t>
            </w:r>
          </w:p>
        </w:tc>
        <w:tc>
          <w:tcPr>
            <w:tcW w:w="621" w:type="dxa"/>
            <w:tcBorders>
              <w:top w:val="single" w:sz="4" w:space="0" w:color="auto"/>
              <w:left w:val="single" w:sz="4" w:space="0" w:color="auto"/>
              <w:bottom w:val="single" w:sz="4" w:space="0" w:color="auto"/>
              <w:right w:val="single" w:sz="4" w:space="0" w:color="auto"/>
            </w:tcBorders>
            <w:shd w:val="clear" w:color="auto" w:fill="FFFF66"/>
            <w:vAlign w:val="center"/>
          </w:tcPr>
          <w:p w14:paraId="4015718D" w14:textId="0732A4A7" w:rsidR="00F822E2" w:rsidRPr="005C7E01" w:rsidRDefault="00F822E2" w:rsidP="00375BB2">
            <w:pPr>
              <w:rPr>
                <w:rFonts w:ascii="Verdana" w:hAnsi="Verdana" w:cstheme="minorHAnsi"/>
                <w:b/>
                <w:bCs/>
                <w:sz w:val="20"/>
                <w:szCs w:val="20"/>
              </w:rPr>
            </w:pPr>
            <w:r w:rsidRPr="005C7E01">
              <w:rPr>
                <w:rFonts w:ascii="Verdana" w:hAnsi="Verdana" w:cstheme="minorHAnsi"/>
                <w:b/>
                <w:bCs/>
                <w:sz w:val="20"/>
                <w:szCs w:val="20"/>
              </w:rPr>
              <w:t>1</w:t>
            </w:r>
            <w:r w:rsidR="00916F1F" w:rsidRPr="005C7E01">
              <w:rPr>
                <w:rFonts w:ascii="Verdana" w:hAnsi="Verdana" w:cstheme="minorHAnsi"/>
                <w:b/>
                <w:bCs/>
                <w:sz w:val="20"/>
                <w:szCs w:val="20"/>
              </w:rPr>
              <w:t>2</w:t>
            </w:r>
          </w:p>
        </w:tc>
      </w:tr>
      <w:tr w:rsidR="005C7E01" w:rsidRPr="005C7E01" w14:paraId="2C501DB9" w14:textId="77777777" w:rsidTr="005C7E01">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FF66"/>
          </w:tcPr>
          <w:p w14:paraId="69E91C71" w14:textId="77777777" w:rsidR="008965ED" w:rsidRPr="008965ED" w:rsidRDefault="008965ED" w:rsidP="00375BB2">
            <w:pPr>
              <w:spacing w:before="240" w:after="120"/>
              <w:rPr>
                <w:rFonts w:ascii="Verdana" w:hAnsi="Verdana" w:cs="Arial"/>
                <w:sz w:val="20"/>
                <w:szCs w:val="20"/>
              </w:rPr>
            </w:pPr>
            <w:r w:rsidRPr="008965ED">
              <w:rPr>
                <w:rFonts w:ascii="Verdana" w:hAnsi="Verdana" w:cs="Arial"/>
                <w:sz w:val="20"/>
                <w:szCs w:val="20"/>
              </w:rPr>
              <w:t>g8: Dienstleistungen für den Agrotourismus anbieten</w:t>
            </w:r>
          </w:p>
          <w:p w14:paraId="32266098" w14:textId="77777777" w:rsidR="00FD5AE7" w:rsidRDefault="008965ED" w:rsidP="00375BB2">
            <w:pPr>
              <w:rPr>
                <w:rFonts w:ascii="Verdana" w:hAnsi="Verdana" w:cs="Arial"/>
                <w:i/>
                <w:iCs/>
                <w:sz w:val="20"/>
                <w:szCs w:val="20"/>
              </w:rPr>
            </w:pPr>
            <w:r w:rsidRPr="008965ED">
              <w:rPr>
                <w:rFonts w:ascii="Verdana" w:hAnsi="Verdana" w:cs="Arial"/>
                <w:i/>
                <w:iCs/>
                <w:sz w:val="20"/>
                <w:szCs w:val="20"/>
              </w:rPr>
              <w:t>Landwirtinnen und Landwirte der Fachrichtung Alp- und Berglandwirtschaft bieten standortspezifische Dienstleistungen für den Agrotourismus an. Sie zeichnen sich durch eine hohe Motivation, Kreativität und Offenheit aus, um in ihrem Umfeld innovative Dienstleistungen umzusetzen.</w:t>
            </w:r>
          </w:p>
          <w:p w14:paraId="2EF51230" w14:textId="63AE5601" w:rsidR="008965ED" w:rsidRPr="008965ED" w:rsidRDefault="008965ED" w:rsidP="00375BB2">
            <w:pPr>
              <w:rPr>
                <w:rFonts w:ascii="Verdana" w:hAnsi="Verdana" w:cs="Arial"/>
                <w:i/>
                <w:iCs/>
                <w:sz w:val="20"/>
                <w:szCs w:val="20"/>
              </w:rPr>
            </w:pPr>
            <w:r w:rsidRPr="008965ED">
              <w:rPr>
                <w:rFonts w:ascii="Verdana" w:hAnsi="Verdana" w:cs="Arial"/>
                <w:i/>
                <w:iCs/>
                <w:sz w:val="20"/>
                <w:szCs w:val="20"/>
              </w:rPr>
              <w:t xml:space="preserve"> </w:t>
            </w:r>
          </w:p>
          <w:p w14:paraId="72CFE34E" w14:textId="0AC78DF0" w:rsidR="00F822E2" w:rsidRPr="005C7E01" w:rsidRDefault="008965ED" w:rsidP="00375BB2">
            <w:pPr>
              <w:spacing w:after="240"/>
              <w:rPr>
                <w:rFonts w:ascii="Verdana" w:hAnsi="Verdana" w:cs="Arial"/>
                <w:sz w:val="20"/>
                <w:szCs w:val="20"/>
              </w:rPr>
            </w:pPr>
            <w:r w:rsidRPr="008965ED">
              <w:rPr>
                <w:rFonts w:ascii="Verdana" w:hAnsi="Verdana" w:cs="Arial"/>
                <w:sz w:val="20"/>
                <w:szCs w:val="20"/>
              </w:rPr>
              <w:lastRenderedPageBreak/>
              <w:t xml:space="preserve">Landwirtinnen und Landwirte der Fachrichtung Alp- und Berglandwirtschaft definieren in Zusammenarbeit mit der Betriebsleitung mögliche neue Dienstleistungen (z.B. Ziegentrekking, </w:t>
            </w:r>
            <w:proofErr w:type="spellStart"/>
            <w:r w:rsidRPr="008965ED">
              <w:rPr>
                <w:rFonts w:ascii="Verdana" w:hAnsi="Verdana" w:cs="Arial"/>
                <w:sz w:val="20"/>
                <w:szCs w:val="20"/>
              </w:rPr>
              <w:t>Molkebad</w:t>
            </w:r>
            <w:proofErr w:type="spellEnd"/>
            <w:r w:rsidRPr="008965ED">
              <w:rPr>
                <w:rFonts w:ascii="Verdana" w:hAnsi="Verdana" w:cs="Arial"/>
                <w:sz w:val="20"/>
                <w:szCs w:val="20"/>
              </w:rPr>
              <w:t>). Gemeinsam setzen sie erfolgsversprechende Projekte um. Sie bewerben ihre Dienstleistungen mit geeigneten Kommunikationsmitteln und holen gezielte Rückmeldungen von Kunden ein.</w:t>
            </w:r>
          </w:p>
        </w:tc>
      </w:tr>
      <w:tr w:rsidR="005C7E01" w:rsidRPr="005C7E01" w14:paraId="4F9EE706" w14:textId="77777777" w:rsidTr="005C7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66"/>
          </w:tcPr>
          <w:p w14:paraId="18911BC0" w14:textId="77777777" w:rsidR="00F822E2" w:rsidRPr="005C7E01" w:rsidRDefault="00F822E2" w:rsidP="00375BB2">
            <w:pPr>
              <w:pStyle w:val="Listenabsatz"/>
              <w:spacing w:before="60" w:after="60"/>
              <w:ind w:left="0"/>
              <w:contextualSpacing w:val="0"/>
              <w:rPr>
                <w:rFonts w:ascii="Verdana" w:hAnsi="Verdana" w:cstheme="minorHAnsi"/>
                <w:b/>
                <w:sz w:val="20"/>
                <w:szCs w:val="20"/>
              </w:rPr>
            </w:pPr>
            <w:r w:rsidRPr="005C7E01">
              <w:rPr>
                <w:rFonts w:ascii="Verdana" w:hAnsi="Verdana" w:cstheme="minorHAnsi"/>
                <w:b/>
                <w:sz w:val="20"/>
                <w:szCs w:val="20"/>
              </w:rPr>
              <w:lastRenderedPageBreak/>
              <w:t xml:space="preserve">LZ </w:t>
            </w:r>
            <w:proofErr w:type="spellStart"/>
            <w:r w:rsidRPr="005C7E01">
              <w:rPr>
                <w:rFonts w:ascii="Verdana" w:hAnsi="Verdana" w:cstheme="minorHAnsi"/>
                <w:b/>
                <w:sz w:val="20"/>
                <w:szCs w:val="20"/>
              </w:rPr>
              <w:t>Nr</w:t>
            </w:r>
            <w:proofErr w:type="spellEnd"/>
          </w:p>
        </w:tc>
        <w:tc>
          <w:tcPr>
            <w:tcW w:w="5210" w:type="dxa"/>
            <w:shd w:val="clear" w:color="auto" w:fill="FFFF66"/>
          </w:tcPr>
          <w:p w14:paraId="11E24A8D" w14:textId="77777777" w:rsidR="00F822E2" w:rsidRPr="005C7E01" w:rsidRDefault="00F822E2" w:rsidP="00375BB2">
            <w:pPr>
              <w:pStyle w:val="Listenabsatz"/>
              <w:spacing w:before="60" w:after="60"/>
              <w:ind w:left="0"/>
              <w:contextualSpacing w:val="0"/>
              <w:rPr>
                <w:rFonts w:ascii="Verdana" w:hAnsi="Verdana" w:cstheme="minorHAnsi"/>
                <w:b/>
                <w:sz w:val="20"/>
                <w:szCs w:val="20"/>
                <w:lang w:val="de-CH"/>
              </w:rPr>
            </w:pPr>
            <w:r w:rsidRPr="005C7E01">
              <w:rPr>
                <w:rFonts w:ascii="Verdana" w:hAnsi="Verdana" w:cstheme="minorHAnsi"/>
                <w:b/>
                <w:sz w:val="20"/>
                <w:szCs w:val="20"/>
                <w:lang w:val="de-CH"/>
              </w:rPr>
              <w:t xml:space="preserve">Leistungsziele BFS </w:t>
            </w:r>
          </w:p>
        </w:tc>
        <w:tc>
          <w:tcPr>
            <w:tcW w:w="2171" w:type="dxa"/>
            <w:gridSpan w:val="2"/>
            <w:shd w:val="clear" w:color="auto" w:fill="FFFF66"/>
          </w:tcPr>
          <w:p w14:paraId="3152C6BC" w14:textId="77777777" w:rsidR="00F822E2" w:rsidRPr="005C7E01" w:rsidRDefault="00F822E2" w:rsidP="00375BB2">
            <w:pPr>
              <w:pStyle w:val="Listenabsatz"/>
              <w:spacing w:before="60" w:after="60"/>
              <w:ind w:left="0"/>
              <w:contextualSpacing w:val="0"/>
              <w:rPr>
                <w:rFonts w:ascii="Verdana" w:hAnsi="Verdana" w:cstheme="minorHAnsi"/>
                <w:b/>
                <w:sz w:val="20"/>
                <w:szCs w:val="20"/>
                <w:lang w:val="it-CH"/>
              </w:rPr>
            </w:pPr>
            <w:r w:rsidRPr="005C7E01">
              <w:rPr>
                <w:rFonts w:ascii="Verdana" w:hAnsi="Verdana" w:cstheme="minorHAnsi"/>
                <w:b/>
                <w:sz w:val="20"/>
                <w:szCs w:val="20"/>
              </w:rPr>
              <w:t>Hinweise</w:t>
            </w:r>
          </w:p>
        </w:tc>
      </w:tr>
      <w:tr w:rsidR="00F822E2" w:rsidRPr="008965ED" w14:paraId="6B407AB2"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E11AB05" w14:textId="6ABA1689" w:rsidR="00F822E2" w:rsidRPr="008965ED" w:rsidRDefault="008965ED" w:rsidP="00375BB2">
            <w:pPr>
              <w:rPr>
                <w:rFonts w:ascii="Verdana" w:hAnsi="Verdana" w:cstheme="minorHAnsi"/>
                <w:sz w:val="20"/>
                <w:szCs w:val="20"/>
              </w:rPr>
            </w:pPr>
            <w:r>
              <w:rPr>
                <w:rFonts w:ascii="Verdana" w:hAnsi="Verdana" w:cstheme="minorHAnsi"/>
                <w:sz w:val="20"/>
                <w:szCs w:val="20"/>
              </w:rPr>
              <w:t>g</w:t>
            </w:r>
            <w:r w:rsidR="00F822E2" w:rsidRPr="008965ED">
              <w:rPr>
                <w:rFonts w:ascii="Verdana" w:hAnsi="Verdana" w:cstheme="minorHAnsi"/>
                <w:sz w:val="20"/>
                <w:szCs w:val="20"/>
              </w:rPr>
              <w:t>8.1</w:t>
            </w:r>
            <w:r w:rsidR="002515FA">
              <w:rPr>
                <w:rFonts w:ascii="Verdana" w:hAnsi="Verdana" w:cstheme="minorHAnsi"/>
                <w:sz w:val="20"/>
                <w:szCs w:val="20"/>
              </w:rPr>
              <w:t>a</w:t>
            </w:r>
          </w:p>
        </w:tc>
        <w:tc>
          <w:tcPr>
            <w:tcW w:w="5210" w:type="dxa"/>
            <w:shd w:val="clear" w:color="auto" w:fill="FFFFFF" w:themeFill="background1"/>
          </w:tcPr>
          <w:p w14:paraId="26DAB07D" w14:textId="78D84EDB" w:rsidR="00F822E2" w:rsidRPr="008965ED" w:rsidRDefault="00F822E2" w:rsidP="00375BB2">
            <w:pPr>
              <w:ind w:left="1"/>
              <w:rPr>
                <w:rFonts w:ascii="Verdana" w:hAnsi="Verdana" w:cs="Arial"/>
                <w:sz w:val="20"/>
                <w:szCs w:val="20"/>
                <w:lang w:eastAsia="de-DE"/>
              </w:rPr>
            </w:pPr>
            <w:r w:rsidRPr="008965ED">
              <w:rPr>
                <w:rFonts w:ascii="Verdana" w:hAnsi="Verdana" w:cs="Arial"/>
                <w:sz w:val="20"/>
                <w:szCs w:val="20"/>
                <w:lang w:eastAsia="de-DE"/>
              </w:rPr>
              <w:t>Sie zeigen die Möglichkeiten und Chancen des Agrotourismus anhand von Beispielen auf. (K2)</w:t>
            </w:r>
          </w:p>
        </w:tc>
        <w:tc>
          <w:tcPr>
            <w:tcW w:w="2171" w:type="dxa"/>
            <w:gridSpan w:val="2"/>
            <w:shd w:val="clear" w:color="auto" w:fill="FFFFFF" w:themeFill="background1"/>
          </w:tcPr>
          <w:p w14:paraId="2EB184CD" w14:textId="77777777" w:rsidR="00F822E2" w:rsidRPr="008965ED" w:rsidRDefault="00F822E2" w:rsidP="00375BB2">
            <w:pPr>
              <w:pStyle w:val="Listenabsatz"/>
              <w:ind w:left="0"/>
              <w:rPr>
                <w:rFonts w:ascii="Verdana" w:hAnsi="Verdana" w:cs="Arial"/>
                <w:sz w:val="20"/>
                <w:szCs w:val="20"/>
                <w:lang w:val="it-CH" w:eastAsia="de-DE"/>
              </w:rPr>
            </w:pPr>
          </w:p>
        </w:tc>
      </w:tr>
      <w:tr w:rsidR="002515FA" w:rsidRPr="008965ED" w14:paraId="38424C45"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AFEEB95" w14:textId="5CD53CF0" w:rsidR="002515FA" w:rsidRDefault="002515FA" w:rsidP="00375BB2">
            <w:pPr>
              <w:rPr>
                <w:rFonts w:ascii="Verdana" w:hAnsi="Verdana" w:cstheme="minorHAnsi"/>
                <w:sz w:val="20"/>
                <w:szCs w:val="20"/>
              </w:rPr>
            </w:pPr>
            <w:r>
              <w:rPr>
                <w:rFonts w:ascii="Verdana" w:hAnsi="Verdana" w:cstheme="minorHAnsi"/>
                <w:sz w:val="20"/>
                <w:szCs w:val="20"/>
              </w:rPr>
              <w:t>g8.1b</w:t>
            </w:r>
          </w:p>
        </w:tc>
        <w:tc>
          <w:tcPr>
            <w:tcW w:w="5210" w:type="dxa"/>
            <w:shd w:val="clear" w:color="auto" w:fill="FFFFFF" w:themeFill="background1"/>
          </w:tcPr>
          <w:p w14:paraId="50A0A65E" w14:textId="171DBBCB" w:rsidR="002515FA" w:rsidRPr="008965ED" w:rsidRDefault="002515FA" w:rsidP="00375BB2">
            <w:pPr>
              <w:ind w:left="1"/>
              <w:rPr>
                <w:rFonts w:ascii="Verdana" w:hAnsi="Verdana" w:cs="Arial"/>
                <w:sz w:val="20"/>
                <w:szCs w:val="20"/>
                <w:lang w:eastAsia="de-DE"/>
              </w:rPr>
            </w:pPr>
            <w:r w:rsidRPr="008965ED">
              <w:rPr>
                <w:rFonts w:ascii="Verdana" w:hAnsi="Verdana" w:cs="Arial"/>
                <w:sz w:val="20"/>
                <w:szCs w:val="20"/>
                <w:lang w:eastAsia="de-DE"/>
              </w:rPr>
              <w:t>Sie definieren die persönlichen und betrieblichen Voraussetzungen für das Gelingen neuer Angebote. (K3)</w:t>
            </w:r>
          </w:p>
        </w:tc>
        <w:tc>
          <w:tcPr>
            <w:tcW w:w="2171" w:type="dxa"/>
            <w:gridSpan w:val="2"/>
            <w:shd w:val="clear" w:color="auto" w:fill="FFFFFF" w:themeFill="background1"/>
          </w:tcPr>
          <w:p w14:paraId="3E1B4C13" w14:textId="77777777" w:rsidR="002515FA" w:rsidRPr="002515FA" w:rsidRDefault="002515FA" w:rsidP="00375BB2">
            <w:pPr>
              <w:pStyle w:val="Listenabsatz"/>
              <w:ind w:left="0"/>
              <w:rPr>
                <w:rFonts w:ascii="Verdana" w:hAnsi="Verdana" w:cs="Arial"/>
                <w:sz w:val="20"/>
                <w:szCs w:val="20"/>
                <w:lang w:val="de-CH" w:eastAsia="de-DE"/>
              </w:rPr>
            </w:pPr>
          </w:p>
        </w:tc>
      </w:tr>
      <w:tr w:rsidR="00F822E2" w:rsidRPr="008965ED" w14:paraId="730AD286"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27CDAC5" w14:textId="65C26E02" w:rsidR="00F822E2" w:rsidRPr="008965ED" w:rsidRDefault="008965ED" w:rsidP="00375BB2">
            <w:pPr>
              <w:rPr>
                <w:rFonts w:ascii="Verdana" w:hAnsi="Verdana"/>
                <w:sz w:val="20"/>
                <w:szCs w:val="20"/>
              </w:rPr>
            </w:pPr>
            <w:r>
              <w:rPr>
                <w:rFonts w:ascii="Verdana" w:hAnsi="Verdana"/>
                <w:sz w:val="20"/>
                <w:szCs w:val="20"/>
              </w:rPr>
              <w:t>g</w:t>
            </w:r>
            <w:r w:rsidR="00F822E2" w:rsidRPr="008965ED">
              <w:rPr>
                <w:rFonts w:ascii="Verdana" w:hAnsi="Verdana"/>
                <w:sz w:val="20"/>
                <w:szCs w:val="20"/>
              </w:rPr>
              <w:t>8.3</w:t>
            </w:r>
            <w:r w:rsidR="002515FA">
              <w:rPr>
                <w:rFonts w:ascii="Verdana" w:hAnsi="Verdana"/>
                <w:sz w:val="20"/>
                <w:szCs w:val="20"/>
              </w:rPr>
              <w:t>a</w:t>
            </w:r>
          </w:p>
        </w:tc>
        <w:tc>
          <w:tcPr>
            <w:tcW w:w="5210" w:type="dxa"/>
            <w:shd w:val="clear" w:color="auto" w:fill="FFFFFF" w:themeFill="background1"/>
          </w:tcPr>
          <w:p w14:paraId="1AE1A57E" w14:textId="46BA6C44" w:rsidR="00F822E2" w:rsidRPr="002515FA" w:rsidRDefault="00F822E2" w:rsidP="00375BB2">
            <w:pPr>
              <w:ind w:left="1"/>
              <w:rPr>
                <w:rFonts w:ascii="Verdana" w:hAnsi="Verdana" w:cs="Arial"/>
                <w:sz w:val="20"/>
                <w:szCs w:val="20"/>
                <w:lang w:eastAsia="de-DE"/>
              </w:rPr>
            </w:pPr>
            <w:r w:rsidRPr="008965ED">
              <w:rPr>
                <w:rFonts w:ascii="Verdana" w:hAnsi="Verdana" w:cs="Arial"/>
                <w:sz w:val="20"/>
                <w:szCs w:val="20"/>
                <w:lang w:eastAsia="de-DE"/>
              </w:rPr>
              <w:t>Sie zeigen verschiedene Möglichkeiten für die Öffentlichkeitsarbeit sowie deren Herausforderungen auf. (K2)</w:t>
            </w:r>
          </w:p>
        </w:tc>
        <w:tc>
          <w:tcPr>
            <w:tcW w:w="2171" w:type="dxa"/>
            <w:gridSpan w:val="2"/>
            <w:shd w:val="clear" w:color="auto" w:fill="FFFFFF" w:themeFill="background1"/>
          </w:tcPr>
          <w:p w14:paraId="5D9688CC" w14:textId="77777777" w:rsidR="00F822E2" w:rsidRPr="008965ED" w:rsidRDefault="00F822E2" w:rsidP="00375BB2">
            <w:pPr>
              <w:pStyle w:val="Listenabsatz"/>
              <w:ind w:left="0"/>
              <w:rPr>
                <w:rFonts w:ascii="Verdana" w:hAnsi="Verdana" w:cs="Arial"/>
                <w:sz w:val="20"/>
                <w:szCs w:val="20"/>
                <w:lang w:eastAsia="de-DE"/>
              </w:rPr>
            </w:pPr>
          </w:p>
        </w:tc>
      </w:tr>
      <w:tr w:rsidR="002515FA" w:rsidRPr="008965ED" w14:paraId="2A9308B9"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F4BD945" w14:textId="5FED633B" w:rsidR="002515FA" w:rsidRDefault="002515FA" w:rsidP="00375BB2">
            <w:pPr>
              <w:rPr>
                <w:rFonts w:ascii="Verdana" w:hAnsi="Verdana"/>
                <w:sz w:val="20"/>
                <w:szCs w:val="20"/>
              </w:rPr>
            </w:pPr>
            <w:r>
              <w:rPr>
                <w:rFonts w:ascii="Verdana" w:hAnsi="Verdana"/>
                <w:sz w:val="20"/>
                <w:szCs w:val="20"/>
              </w:rPr>
              <w:t>g8.3b</w:t>
            </w:r>
          </w:p>
        </w:tc>
        <w:tc>
          <w:tcPr>
            <w:tcW w:w="5210" w:type="dxa"/>
            <w:shd w:val="clear" w:color="auto" w:fill="FFFFFF" w:themeFill="background1"/>
          </w:tcPr>
          <w:p w14:paraId="1BDB15CB" w14:textId="655D48B0" w:rsidR="002515FA" w:rsidRPr="008965ED" w:rsidRDefault="002515FA" w:rsidP="00375BB2">
            <w:pPr>
              <w:ind w:left="1"/>
              <w:rPr>
                <w:rFonts w:ascii="Verdana" w:hAnsi="Verdana" w:cs="Arial"/>
                <w:sz w:val="20"/>
                <w:szCs w:val="20"/>
                <w:lang w:eastAsia="de-DE"/>
              </w:rPr>
            </w:pPr>
            <w:r w:rsidRPr="008965ED">
              <w:rPr>
                <w:rFonts w:ascii="Verdana" w:hAnsi="Verdana" w:cs="Arial"/>
                <w:sz w:val="20"/>
                <w:szCs w:val="20"/>
                <w:lang w:eastAsia="de-DE"/>
              </w:rPr>
              <w:t>Sie präsentieren eine Agrotourismus-Dienstleistung auf einem digitalen Medium (z.B. Online-Kanal). (K3)</w:t>
            </w:r>
          </w:p>
        </w:tc>
        <w:tc>
          <w:tcPr>
            <w:tcW w:w="2171" w:type="dxa"/>
            <w:gridSpan w:val="2"/>
            <w:shd w:val="clear" w:color="auto" w:fill="FFFFFF" w:themeFill="background1"/>
          </w:tcPr>
          <w:p w14:paraId="3EDFCB9D" w14:textId="77777777" w:rsidR="002515FA" w:rsidRPr="008965ED" w:rsidRDefault="002515FA" w:rsidP="00375BB2">
            <w:pPr>
              <w:pStyle w:val="Listenabsatz"/>
              <w:ind w:left="0"/>
              <w:rPr>
                <w:rFonts w:ascii="Verdana" w:hAnsi="Verdana" w:cs="Arial"/>
                <w:sz w:val="20"/>
                <w:szCs w:val="20"/>
                <w:lang w:eastAsia="de-DE"/>
              </w:rPr>
            </w:pPr>
          </w:p>
        </w:tc>
      </w:tr>
      <w:tr w:rsidR="00B416A6" w:rsidRPr="009609F2" w14:paraId="17A8966E" w14:textId="77777777" w:rsidTr="005C7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F66"/>
          </w:tcPr>
          <w:p w14:paraId="16EBB6A7" w14:textId="77777777" w:rsidR="00B416A6" w:rsidRPr="008965ED" w:rsidRDefault="00B416A6" w:rsidP="00375BB2">
            <w:pPr>
              <w:pStyle w:val="Listenabsatz"/>
              <w:ind w:left="0"/>
              <w:rPr>
                <w:rFonts w:ascii="Verdana" w:hAnsi="Verdana" w:cs="Arial"/>
                <w:b/>
                <w:bCs/>
                <w:sz w:val="20"/>
                <w:szCs w:val="20"/>
                <w:lang w:eastAsia="de-DE"/>
              </w:rPr>
            </w:pPr>
            <w:r w:rsidRPr="008965ED">
              <w:rPr>
                <w:rFonts w:ascii="Verdana" w:hAnsi="Verdana" w:cs="Arial"/>
                <w:b/>
                <w:bCs/>
                <w:sz w:val="20"/>
                <w:szCs w:val="20"/>
                <w:lang w:eastAsia="de-DE"/>
              </w:rPr>
              <w:t>Allgemeine Hinweise</w:t>
            </w:r>
          </w:p>
          <w:p w14:paraId="60DB4937" w14:textId="77777777" w:rsidR="00B416A6" w:rsidRDefault="00B416A6" w:rsidP="00375BB2">
            <w:pPr>
              <w:pStyle w:val="Listenabsatz"/>
              <w:ind w:left="0"/>
              <w:rPr>
                <w:rFonts w:ascii="Verdana" w:hAnsi="Verdana" w:cs="Arial"/>
                <w:sz w:val="20"/>
                <w:szCs w:val="20"/>
                <w:lang w:eastAsia="de-DE"/>
              </w:rPr>
            </w:pPr>
          </w:p>
          <w:p w14:paraId="0DE29B7E" w14:textId="77777777" w:rsidR="00B416A6" w:rsidRDefault="00B416A6" w:rsidP="00375BB2">
            <w:pPr>
              <w:pStyle w:val="Listenabsatz"/>
              <w:ind w:left="0"/>
              <w:rPr>
                <w:rFonts w:ascii="Verdana" w:hAnsi="Verdana" w:cs="Arial"/>
                <w:sz w:val="20"/>
                <w:szCs w:val="20"/>
                <w:lang w:eastAsia="de-DE"/>
              </w:rPr>
            </w:pPr>
            <w:r>
              <w:rPr>
                <w:rFonts w:ascii="Verdana" w:hAnsi="Verdana" w:cs="Arial"/>
                <w:sz w:val="20"/>
                <w:szCs w:val="20"/>
                <w:lang w:eastAsia="de-DE"/>
              </w:rPr>
              <w:t>z.B. Fachreferenten mit Erfahrung im Anbieten von agrotouristischen Dienstleistungen beiziehen, Exkursionen</w:t>
            </w:r>
          </w:p>
          <w:p w14:paraId="01A0138B" w14:textId="77777777" w:rsidR="00D33BC6" w:rsidRDefault="00D33BC6" w:rsidP="00375BB2">
            <w:pPr>
              <w:pStyle w:val="Listenabsatz"/>
              <w:ind w:left="0"/>
              <w:rPr>
                <w:rFonts w:ascii="Verdana" w:hAnsi="Verdana" w:cs="Arial"/>
                <w:sz w:val="20"/>
                <w:szCs w:val="20"/>
                <w:lang w:eastAsia="de-DE"/>
              </w:rPr>
            </w:pPr>
          </w:p>
          <w:p w14:paraId="30CD0076" w14:textId="2B3FBD5F" w:rsidR="00D33BC6" w:rsidRDefault="00D33BC6" w:rsidP="00375BB2">
            <w:pPr>
              <w:pStyle w:val="Listenabsatz"/>
              <w:ind w:left="0"/>
              <w:rPr>
                <w:rFonts w:ascii="Verdana" w:hAnsi="Verdana" w:cs="Arial"/>
                <w:sz w:val="20"/>
                <w:szCs w:val="20"/>
                <w:lang w:eastAsia="de-DE"/>
              </w:rPr>
            </w:pPr>
            <w:r>
              <w:rPr>
                <w:rFonts w:ascii="Verdana" w:hAnsi="Verdana" w:cs="Arial"/>
                <w:sz w:val="20"/>
                <w:szCs w:val="20"/>
                <w:lang w:eastAsia="de-DE"/>
              </w:rPr>
              <w:t>Lerndokumentationseintrag: 03-ABL-g8 Agrotourismus anbieten</w:t>
            </w:r>
          </w:p>
          <w:p w14:paraId="619B235D" w14:textId="6D2C08E5" w:rsidR="00D33BC6" w:rsidRPr="009609F2" w:rsidRDefault="00D33BC6" w:rsidP="00375BB2">
            <w:pPr>
              <w:pStyle w:val="Listenabsatz"/>
              <w:ind w:left="0"/>
              <w:rPr>
                <w:rFonts w:ascii="Verdana" w:hAnsi="Verdana" w:cs="Arial"/>
                <w:sz w:val="20"/>
                <w:szCs w:val="20"/>
                <w:lang w:eastAsia="de-DE"/>
              </w:rPr>
            </w:pPr>
          </w:p>
        </w:tc>
      </w:tr>
    </w:tbl>
    <w:p w14:paraId="62E9A47C" w14:textId="77777777" w:rsidR="00F822E2" w:rsidRPr="00375BB2" w:rsidRDefault="00F822E2" w:rsidP="00375BB2">
      <w:pPr>
        <w:spacing w:line="240" w:lineRule="auto"/>
        <w:rPr>
          <w:rFonts w:ascii="Verdana" w:eastAsia="Arial" w:hAnsi="Verdana" w:cstheme="minorHAnsi"/>
          <w:b/>
          <w:bCs/>
          <w:sz w:val="20"/>
          <w:szCs w:val="20"/>
        </w:rPr>
      </w:pPr>
    </w:p>
    <w:p w14:paraId="10BB9286" w14:textId="0763AE7D" w:rsidR="004C0F6E" w:rsidRPr="00375BB2" w:rsidRDefault="004C0F6E" w:rsidP="00375BB2">
      <w:pPr>
        <w:spacing w:line="240" w:lineRule="auto"/>
        <w:rPr>
          <w:rFonts w:ascii="Verdana" w:eastAsia="Arial" w:hAnsi="Verdana" w:cstheme="minorHAnsi"/>
          <w:b/>
          <w:bCs/>
          <w:sz w:val="20"/>
          <w:szCs w:val="20"/>
        </w:rPr>
      </w:pPr>
      <w:r w:rsidRPr="00375BB2">
        <w:rPr>
          <w:rFonts w:ascii="Verdana" w:eastAsia="Arial" w:hAnsi="Verdana" w:cstheme="minorHAnsi"/>
          <w:b/>
          <w:bCs/>
          <w:sz w:val="20"/>
          <w:szCs w:val="20"/>
        </w:rPr>
        <w:t>Gültig ab dem Schuljahr 2026/2027</w:t>
      </w:r>
    </w:p>
    <w:p w14:paraId="5573D7F9" w14:textId="6E3CF052" w:rsidR="004C0F6E" w:rsidRPr="00375BB2" w:rsidRDefault="004C0F6E" w:rsidP="00375BB2">
      <w:pPr>
        <w:spacing w:line="240" w:lineRule="auto"/>
        <w:rPr>
          <w:rFonts w:ascii="Verdana" w:eastAsia="Arial" w:hAnsi="Verdana" w:cstheme="minorHAnsi"/>
          <w:b/>
          <w:bCs/>
          <w:sz w:val="20"/>
          <w:szCs w:val="20"/>
        </w:rPr>
      </w:pPr>
      <w:r w:rsidRPr="00375BB2">
        <w:rPr>
          <w:rFonts w:ascii="Verdana" w:eastAsia="Arial" w:hAnsi="Verdana" w:cstheme="minorHAnsi"/>
          <w:b/>
          <w:bCs/>
          <w:sz w:val="20"/>
          <w:szCs w:val="20"/>
        </w:rPr>
        <w:t>Stand am 30.04.2025</w:t>
      </w:r>
    </w:p>
    <w:sectPr w:rsidR="004C0F6E" w:rsidRPr="00375BB2" w:rsidSect="00F21548">
      <w:pgSz w:w="11906" w:h="16838"/>
      <w:pgMar w:top="1440" w:right="1440" w:bottom="1440" w:left="144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B01E" w14:textId="77777777" w:rsidR="00980E5E" w:rsidRDefault="00980E5E" w:rsidP="00092A94">
      <w:pPr>
        <w:spacing w:after="0" w:line="240" w:lineRule="auto"/>
      </w:pPr>
      <w:r>
        <w:separator/>
      </w:r>
    </w:p>
  </w:endnote>
  <w:endnote w:type="continuationSeparator" w:id="0">
    <w:p w14:paraId="624E05DD" w14:textId="77777777" w:rsidR="00980E5E" w:rsidRDefault="00980E5E" w:rsidP="00092A94">
      <w:pPr>
        <w:spacing w:after="0" w:line="240" w:lineRule="auto"/>
      </w:pPr>
      <w:r>
        <w:continuationSeparator/>
      </w:r>
    </w:p>
  </w:endnote>
  <w:endnote w:type="continuationNotice" w:id="1">
    <w:p w14:paraId="5513F96E" w14:textId="77777777" w:rsidR="00980E5E" w:rsidRDefault="00980E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33958"/>
      <w:docPartObj>
        <w:docPartGallery w:val="Page Numbers (Bottom of Page)"/>
        <w:docPartUnique/>
      </w:docPartObj>
    </w:sdtPr>
    <w:sdtEndPr/>
    <w:sdtContent>
      <w:p w14:paraId="527CC32C" w14:textId="77777777" w:rsidR="00F21548" w:rsidRPr="00B546A1" w:rsidRDefault="00900AD0" w:rsidP="00F21548">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rPr>
            <w:lang w:val="de-DE"/>
          </w:rPr>
          <w:t>2</w:t>
        </w:r>
        <w:r>
          <w:fldChar w:fldCharType="end"/>
        </w:r>
        <w:bookmarkStart w:id="0" w:name="_Hlk195006879"/>
        <w:bookmarkStart w:id="1" w:name="_Hlk195006878"/>
        <w:bookmarkStart w:id="2" w:name="_Hlk195006836"/>
        <w:bookmarkStart w:id="3" w:name="_Hlk195006835"/>
        <w:bookmarkStart w:id="4" w:name="_Hlk195002949"/>
        <w:bookmarkStart w:id="5" w:name="_Hlk195002948"/>
        <w:bookmarkStart w:id="6" w:name="_Hlk195002780"/>
        <w:bookmarkStart w:id="7" w:name="_Hlk195002779"/>
        <w:bookmarkStart w:id="8" w:name="_Hlk194999098"/>
        <w:bookmarkStart w:id="9" w:name="_Hlk194999097"/>
        <w:bookmarkStart w:id="10" w:name="_Hlk194999095"/>
        <w:bookmarkStart w:id="11" w:name="_Hlk194999094"/>
        <w:bookmarkStart w:id="12" w:name="_Hlk194998265"/>
        <w:bookmarkStart w:id="13" w:name="_Hlk194998264"/>
        <w:bookmarkStart w:id="14" w:name="_Hlk194998099"/>
        <w:bookmarkStart w:id="15" w:name="_Hlk194998098"/>
        <w:bookmarkStart w:id="16" w:name="_Hlk194998094"/>
        <w:bookmarkStart w:id="17" w:name="_Hlk194998093"/>
        <w:bookmarkStart w:id="18" w:name="_Hlk194997233"/>
        <w:bookmarkStart w:id="19" w:name="_Hlk194997232"/>
        <w:bookmarkStart w:id="20" w:name="_Hlk194997227"/>
        <w:bookmarkStart w:id="21" w:name="_Hlk194997226"/>
        <w:bookmarkStart w:id="22" w:name="_Hlk194996128"/>
        <w:bookmarkStart w:id="23" w:name="_Hlk194996127"/>
        <w:bookmarkStart w:id="24" w:name="_Hlk194995336"/>
        <w:bookmarkStart w:id="25" w:name="_Hlk194995335"/>
        <w:bookmarkStart w:id="26" w:name="_Hlk194995034"/>
        <w:bookmarkStart w:id="27" w:name="_Hlk194995033"/>
        <w:bookmarkStart w:id="28" w:name="_Hlk194993212"/>
        <w:bookmarkStart w:id="29" w:name="_Hlk194993211"/>
        <w:bookmarkStart w:id="30" w:name="_Hlk194993023"/>
        <w:bookmarkStart w:id="31" w:name="_Hlk194993022"/>
        <w:bookmarkStart w:id="32" w:name="_Hlk194992917"/>
        <w:bookmarkStart w:id="33" w:name="_Hlk194992916"/>
        <w:bookmarkStart w:id="34" w:name="_Hlk194920651"/>
        <w:bookmarkStart w:id="35" w:name="_Hlk194920650"/>
        <w:bookmarkStart w:id="36" w:name="_Hlk194920580"/>
        <w:bookmarkStart w:id="37" w:name="_Hlk194920579"/>
        <w:bookmarkStart w:id="38" w:name="_Hlk194920331"/>
        <w:bookmarkStart w:id="39" w:name="_Hlk194920330"/>
        <w:r w:rsidR="00F21548" w:rsidRPr="00B546A1">
          <w:rPr>
            <w:noProof/>
            <w:color w:val="009036"/>
            <w:sz w:val="14"/>
            <w:szCs w:val="14"/>
            <w:lang w:eastAsia="de-CH"/>
          </w:rPr>
          <mc:AlternateContent>
            <mc:Choice Requires="wps">
              <w:drawing>
                <wp:anchor distT="0" distB="0" distL="114300" distR="114300" simplePos="0" relativeHeight="251663360" behindDoc="0" locked="0" layoutInCell="1" allowOverlap="1" wp14:anchorId="4E0EBC66" wp14:editId="265E6E72">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0211E" id="Line 1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F21548">
          <w:rPr>
            <w:noProof/>
            <w:sz w:val="14"/>
            <w:szCs w:val="14"/>
            <w:lang w:eastAsia="de-CH"/>
          </w:rPr>
          <mc:AlternateContent>
            <mc:Choice Requires="wps">
              <w:drawing>
                <wp:anchor distT="0" distB="0" distL="114300" distR="114300" simplePos="0" relativeHeight="251664384" behindDoc="0" locked="0" layoutInCell="1" allowOverlap="1" wp14:anchorId="0FBFD9A4" wp14:editId="4E0D3455">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42B16" id="Line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F21548" w:rsidRPr="00B546A1">
          <w:rPr>
            <w:color w:val="009036"/>
            <w:sz w:val="14"/>
            <w:szCs w:val="14"/>
          </w:rPr>
          <w:tab/>
          <w:t>Organisation der Arbeitswelt (</w:t>
        </w:r>
        <w:proofErr w:type="spellStart"/>
        <w:r w:rsidR="00F21548" w:rsidRPr="00B546A1">
          <w:rPr>
            <w:color w:val="009036"/>
            <w:sz w:val="14"/>
            <w:szCs w:val="14"/>
          </w:rPr>
          <w:t>OdA</w:t>
        </w:r>
        <w:proofErr w:type="spellEnd"/>
        <w:r w:rsidR="00F21548" w:rsidRPr="00B546A1">
          <w:rPr>
            <w:color w:val="009036"/>
            <w:sz w:val="14"/>
            <w:szCs w:val="14"/>
          </w:rPr>
          <w:t>)</w:t>
        </w:r>
        <w:r w:rsidR="00F21548" w:rsidRPr="00B546A1">
          <w:rPr>
            <w:color w:val="009036"/>
            <w:sz w:val="14"/>
            <w:szCs w:val="14"/>
          </w:rPr>
          <w:tab/>
        </w:r>
        <w:proofErr w:type="spellStart"/>
        <w:r w:rsidR="00F21548" w:rsidRPr="00B546A1">
          <w:rPr>
            <w:color w:val="009036"/>
            <w:sz w:val="14"/>
            <w:szCs w:val="14"/>
          </w:rPr>
          <w:t>AgriAliForm</w:t>
        </w:r>
        <w:proofErr w:type="spellEnd"/>
        <w:r w:rsidR="00F21548" w:rsidRPr="00B546A1">
          <w:rPr>
            <w:color w:val="009036"/>
            <w:sz w:val="14"/>
            <w:szCs w:val="14"/>
          </w:rPr>
          <w:tab/>
          <w:t xml:space="preserve">Tel:  056 462 54 </w:t>
        </w:r>
        <w:r w:rsidR="00F21548">
          <w:rPr>
            <w:color w:val="009036"/>
            <w:sz w:val="14"/>
            <w:szCs w:val="14"/>
          </w:rPr>
          <w:t>4</w:t>
        </w:r>
        <w:r w:rsidR="00F21548" w:rsidRPr="00B546A1">
          <w:rPr>
            <w:color w:val="009036"/>
            <w:sz w:val="14"/>
            <w:szCs w:val="14"/>
          </w:rPr>
          <w:t>0</w:t>
        </w:r>
      </w:p>
      <w:p w14:paraId="17584B26" w14:textId="77777777" w:rsidR="00F21548" w:rsidRPr="005635C7" w:rsidRDefault="00F21548" w:rsidP="00F21548">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3147B451" w14:textId="77777777" w:rsidR="00F21548" w:rsidRPr="005635C7" w:rsidRDefault="00F21548" w:rsidP="00F21548">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2FD0A6E4" w14:textId="555F0417" w:rsidR="00900AD0" w:rsidRPr="00F21548" w:rsidRDefault="00F21548" w:rsidP="00F21548">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63B3" w14:textId="17F36D29" w:rsidR="00F21548" w:rsidRPr="00B546A1" w:rsidRDefault="00F21548" w:rsidP="00F21548">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6432" behindDoc="0" locked="0" layoutInCell="1" allowOverlap="1" wp14:anchorId="54AD84ED" wp14:editId="1FD15742">
              <wp:simplePos x="0" y="0"/>
              <wp:positionH relativeFrom="column">
                <wp:posOffset>3528861</wp:posOffset>
              </wp:positionH>
              <wp:positionV relativeFrom="paragraph">
                <wp:posOffset>9488</wp:posOffset>
              </wp:positionV>
              <wp:extent cx="0" cy="674128"/>
              <wp:effectExtent l="0" t="0" r="38100" b="12065"/>
              <wp:wrapNone/>
              <wp:docPr id="119218773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2B40B" id="Line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7456" behindDoc="0" locked="0" layoutInCell="1" allowOverlap="1" wp14:anchorId="3D0D4CAD" wp14:editId="4243708C">
              <wp:simplePos x="0" y="0"/>
              <wp:positionH relativeFrom="column">
                <wp:posOffset>4619625</wp:posOffset>
              </wp:positionH>
              <wp:positionV relativeFrom="paragraph">
                <wp:posOffset>6985</wp:posOffset>
              </wp:positionV>
              <wp:extent cx="7200" cy="673200"/>
              <wp:effectExtent l="0" t="0" r="31115" b="12700"/>
              <wp:wrapNone/>
              <wp:docPr id="79052277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6F856" id="Line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r>
    <w:proofErr w:type="spellStart"/>
    <w:r w:rsidRPr="00B546A1">
      <w:rPr>
        <w:color w:val="009036"/>
        <w:sz w:val="14"/>
        <w:szCs w:val="14"/>
      </w:rPr>
      <w:t>T</w:t>
    </w:r>
    <w:r w:rsidR="00F870FE">
      <w:rPr>
        <w:color w:val="009036"/>
        <w:sz w:val="14"/>
        <w:szCs w:val="14"/>
      </w:rPr>
      <w:t>é</w:t>
    </w:r>
    <w:r w:rsidRPr="00B546A1">
      <w:rPr>
        <w:color w:val="009036"/>
        <w:sz w:val="14"/>
        <w:szCs w:val="14"/>
      </w:rPr>
      <w:t>l</w:t>
    </w:r>
    <w:proofErr w:type="spellEnd"/>
    <w:r w:rsidRPr="00B546A1">
      <w:rPr>
        <w:color w:val="009036"/>
        <w:sz w:val="14"/>
        <w:szCs w:val="14"/>
      </w:rPr>
      <w:t xml:space="preserve">:  056 462 54 </w:t>
    </w:r>
    <w:r>
      <w:rPr>
        <w:color w:val="009036"/>
        <w:sz w:val="14"/>
        <w:szCs w:val="14"/>
      </w:rPr>
      <w:t>4</w:t>
    </w:r>
    <w:r w:rsidRPr="00B546A1">
      <w:rPr>
        <w:color w:val="009036"/>
        <w:sz w:val="14"/>
        <w:szCs w:val="14"/>
      </w:rPr>
      <w:t>0</w:t>
    </w:r>
  </w:p>
  <w:p w14:paraId="5EDC8884" w14:textId="77777777" w:rsidR="00F21548" w:rsidRPr="005635C7" w:rsidRDefault="00F21548" w:rsidP="00F21548">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4D6E1C86" w14:textId="77777777" w:rsidR="00F21548" w:rsidRPr="005635C7" w:rsidRDefault="00F21548" w:rsidP="00F21548">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10B2898F" w14:textId="6683BE54" w:rsidR="005C7E01" w:rsidRPr="00F21548" w:rsidRDefault="00F21548" w:rsidP="00F21548">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19D6" w14:textId="77777777" w:rsidR="00980E5E" w:rsidRDefault="00980E5E" w:rsidP="00092A94">
      <w:pPr>
        <w:spacing w:after="0" w:line="240" w:lineRule="auto"/>
      </w:pPr>
      <w:r>
        <w:separator/>
      </w:r>
    </w:p>
  </w:footnote>
  <w:footnote w:type="continuationSeparator" w:id="0">
    <w:p w14:paraId="4D77863F" w14:textId="77777777" w:rsidR="00980E5E" w:rsidRDefault="00980E5E" w:rsidP="00092A94">
      <w:pPr>
        <w:spacing w:after="0" w:line="240" w:lineRule="auto"/>
      </w:pPr>
      <w:r>
        <w:continuationSeparator/>
      </w:r>
    </w:p>
  </w:footnote>
  <w:footnote w:type="continuationNotice" w:id="1">
    <w:p w14:paraId="4ABC17FC" w14:textId="77777777" w:rsidR="00980E5E" w:rsidRDefault="00980E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0517EA34" w:rsidR="00FE418B" w:rsidRDefault="00F21548">
    <w:pPr>
      <w:pStyle w:val="Kopfzeile"/>
    </w:pPr>
    <w:r>
      <w:rPr>
        <w:noProof/>
        <w:lang w:eastAsia="de-CH"/>
      </w:rPr>
      <w:drawing>
        <wp:anchor distT="0" distB="0" distL="114300" distR="114300" simplePos="0" relativeHeight="251661312" behindDoc="1" locked="0" layoutInCell="1" allowOverlap="1" wp14:anchorId="018088EA" wp14:editId="6E1E08FC">
          <wp:simplePos x="0" y="0"/>
          <wp:positionH relativeFrom="page">
            <wp:posOffset>2160905</wp:posOffset>
          </wp:positionH>
          <wp:positionV relativeFrom="page">
            <wp:posOffset>211455</wp:posOffset>
          </wp:positionV>
          <wp:extent cx="3230245" cy="525145"/>
          <wp:effectExtent l="0" t="0" r="8255" b="8255"/>
          <wp:wrapNone/>
          <wp:docPr id="2015159572"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476F" w14:textId="49AD4AB2" w:rsidR="005C7E01" w:rsidRDefault="00F21548">
    <w:pPr>
      <w:pStyle w:val="Kopfzeile"/>
    </w:pPr>
    <w:r>
      <w:rPr>
        <w:noProof/>
        <w:lang w:eastAsia="de-CH"/>
      </w:rPr>
      <w:drawing>
        <wp:anchor distT="0" distB="0" distL="114300" distR="114300" simplePos="0" relativeHeight="251659264" behindDoc="1" locked="0" layoutInCell="1" allowOverlap="1" wp14:anchorId="181759F8" wp14:editId="3133650C">
          <wp:simplePos x="0" y="0"/>
          <wp:positionH relativeFrom="page">
            <wp:posOffset>2057400</wp:posOffset>
          </wp:positionH>
          <wp:positionV relativeFrom="page">
            <wp:posOffset>163830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DC9"/>
    <w:multiLevelType w:val="hybridMultilevel"/>
    <w:tmpl w:val="7DD6F478"/>
    <w:lvl w:ilvl="0" w:tplc="EA9E6782">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AF75A8D"/>
    <w:multiLevelType w:val="hybridMultilevel"/>
    <w:tmpl w:val="22406C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D88702C"/>
    <w:multiLevelType w:val="hybridMultilevel"/>
    <w:tmpl w:val="23664C6A"/>
    <w:lvl w:ilvl="0" w:tplc="829C05D6">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86F7B3F"/>
    <w:multiLevelType w:val="hybridMultilevel"/>
    <w:tmpl w:val="A47EFF62"/>
    <w:lvl w:ilvl="0" w:tplc="13249ADE">
      <w:start w:val="5"/>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E5C3EC8"/>
    <w:multiLevelType w:val="hybridMultilevel"/>
    <w:tmpl w:val="E4DA20F6"/>
    <w:lvl w:ilvl="0" w:tplc="349A6902">
      <w:numFmt w:val="bullet"/>
      <w:lvlText w:val="-"/>
      <w:lvlJc w:val="left"/>
      <w:pPr>
        <w:ind w:left="720" w:hanging="360"/>
      </w:pPr>
      <w:rPr>
        <w:rFonts w:ascii="Verdana" w:eastAsiaTheme="minorHAnsi" w:hAnsi="Verdana"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6CB6574F"/>
    <w:multiLevelType w:val="hybridMultilevel"/>
    <w:tmpl w:val="8B2C9744"/>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8"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24494850">
    <w:abstractNumId w:val="5"/>
  </w:num>
  <w:num w:numId="2" w16cid:durableId="1073939462">
    <w:abstractNumId w:val="2"/>
  </w:num>
  <w:num w:numId="3" w16cid:durableId="1766874721">
    <w:abstractNumId w:val="8"/>
  </w:num>
  <w:num w:numId="4" w16cid:durableId="1384252995">
    <w:abstractNumId w:val="0"/>
  </w:num>
  <w:num w:numId="5" w16cid:durableId="1836921753">
    <w:abstractNumId w:val="6"/>
  </w:num>
  <w:num w:numId="6" w16cid:durableId="1691682862">
    <w:abstractNumId w:val="1"/>
  </w:num>
  <w:num w:numId="7" w16cid:durableId="1457408867">
    <w:abstractNumId w:val="7"/>
  </w:num>
  <w:num w:numId="8" w16cid:durableId="882837020">
    <w:abstractNumId w:val="4"/>
  </w:num>
  <w:num w:numId="9" w16cid:durableId="202875219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59D"/>
    <w:rsid w:val="00001366"/>
    <w:rsid w:val="00001567"/>
    <w:rsid w:val="00001879"/>
    <w:rsid w:val="00001B71"/>
    <w:rsid w:val="0000224E"/>
    <w:rsid w:val="00002DF9"/>
    <w:rsid w:val="00003340"/>
    <w:rsid w:val="0000484D"/>
    <w:rsid w:val="00004943"/>
    <w:rsid w:val="00004E44"/>
    <w:rsid w:val="000062A9"/>
    <w:rsid w:val="000073A8"/>
    <w:rsid w:val="00007D9B"/>
    <w:rsid w:val="00007EAD"/>
    <w:rsid w:val="0001026E"/>
    <w:rsid w:val="00011A8E"/>
    <w:rsid w:val="00011B89"/>
    <w:rsid w:val="00011F89"/>
    <w:rsid w:val="00013316"/>
    <w:rsid w:val="00013532"/>
    <w:rsid w:val="000140C4"/>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2544F"/>
    <w:rsid w:val="00026390"/>
    <w:rsid w:val="00031FDC"/>
    <w:rsid w:val="00034352"/>
    <w:rsid w:val="00034A8D"/>
    <w:rsid w:val="00035B02"/>
    <w:rsid w:val="00036036"/>
    <w:rsid w:val="0003689F"/>
    <w:rsid w:val="00036FE1"/>
    <w:rsid w:val="0003786E"/>
    <w:rsid w:val="000408F4"/>
    <w:rsid w:val="0004113B"/>
    <w:rsid w:val="000415E6"/>
    <w:rsid w:val="00041E7C"/>
    <w:rsid w:val="00042810"/>
    <w:rsid w:val="00042C76"/>
    <w:rsid w:val="00042EA3"/>
    <w:rsid w:val="00044DC3"/>
    <w:rsid w:val="00050361"/>
    <w:rsid w:val="00050B95"/>
    <w:rsid w:val="00051D86"/>
    <w:rsid w:val="000531C4"/>
    <w:rsid w:val="00053214"/>
    <w:rsid w:val="0005383C"/>
    <w:rsid w:val="00053B48"/>
    <w:rsid w:val="00054E3B"/>
    <w:rsid w:val="00054E97"/>
    <w:rsid w:val="00056FC9"/>
    <w:rsid w:val="00057AC1"/>
    <w:rsid w:val="00057FAE"/>
    <w:rsid w:val="00060A0D"/>
    <w:rsid w:val="000611C3"/>
    <w:rsid w:val="000618E7"/>
    <w:rsid w:val="00061AB3"/>
    <w:rsid w:val="00061CE8"/>
    <w:rsid w:val="00063DEB"/>
    <w:rsid w:val="000643E3"/>
    <w:rsid w:val="00064B6D"/>
    <w:rsid w:val="00065467"/>
    <w:rsid w:val="00065D76"/>
    <w:rsid w:val="00065FBC"/>
    <w:rsid w:val="0006651A"/>
    <w:rsid w:val="000715C2"/>
    <w:rsid w:val="00071627"/>
    <w:rsid w:val="00071DB4"/>
    <w:rsid w:val="000723FC"/>
    <w:rsid w:val="00072D61"/>
    <w:rsid w:val="00072F55"/>
    <w:rsid w:val="000749E3"/>
    <w:rsid w:val="000751D5"/>
    <w:rsid w:val="0007520C"/>
    <w:rsid w:val="00076009"/>
    <w:rsid w:val="000761CB"/>
    <w:rsid w:val="00076975"/>
    <w:rsid w:val="00076CB7"/>
    <w:rsid w:val="00077EF3"/>
    <w:rsid w:val="000801AB"/>
    <w:rsid w:val="000803C0"/>
    <w:rsid w:val="00080857"/>
    <w:rsid w:val="0008125F"/>
    <w:rsid w:val="00082D0D"/>
    <w:rsid w:val="000831D4"/>
    <w:rsid w:val="000832E4"/>
    <w:rsid w:val="00083645"/>
    <w:rsid w:val="00083869"/>
    <w:rsid w:val="00083FE0"/>
    <w:rsid w:val="0008413F"/>
    <w:rsid w:val="00084CF1"/>
    <w:rsid w:val="00085019"/>
    <w:rsid w:val="000852E2"/>
    <w:rsid w:val="00086247"/>
    <w:rsid w:val="00090227"/>
    <w:rsid w:val="00090ED6"/>
    <w:rsid w:val="00091082"/>
    <w:rsid w:val="0009116D"/>
    <w:rsid w:val="00091401"/>
    <w:rsid w:val="00092091"/>
    <w:rsid w:val="00092A94"/>
    <w:rsid w:val="00092DD4"/>
    <w:rsid w:val="00092F1D"/>
    <w:rsid w:val="00093792"/>
    <w:rsid w:val="00094941"/>
    <w:rsid w:val="00094E19"/>
    <w:rsid w:val="0009503E"/>
    <w:rsid w:val="00095CA0"/>
    <w:rsid w:val="000963DC"/>
    <w:rsid w:val="000A0A84"/>
    <w:rsid w:val="000A172B"/>
    <w:rsid w:val="000A281D"/>
    <w:rsid w:val="000A29D1"/>
    <w:rsid w:val="000A3B96"/>
    <w:rsid w:val="000A4435"/>
    <w:rsid w:val="000A4863"/>
    <w:rsid w:val="000A5D3D"/>
    <w:rsid w:val="000A5ED3"/>
    <w:rsid w:val="000A6564"/>
    <w:rsid w:val="000A688C"/>
    <w:rsid w:val="000A69A2"/>
    <w:rsid w:val="000A69D0"/>
    <w:rsid w:val="000A7095"/>
    <w:rsid w:val="000B2FDC"/>
    <w:rsid w:val="000B5446"/>
    <w:rsid w:val="000B5ACE"/>
    <w:rsid w:val="000B6288"/>
    <w:rsid w:val="000B6ABD"/>
    <w:rsid w:val="000B6D4F"/>
    <w:rsid w:val="000B7345"/>
    <w:rsid w:val="000BEFC8"/>
    <w:rsid w:val="000C0930"/>
    <w:rsid w:val="000C1B98"/>
    <w:rsid w:val="000C2E0B"/>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E5D"/>
    <w:rsid w:val="000D24DB"/>
    <w:rsid w:val="000D273D"/>
    <w:rsid w:val="000D30D7"/>
    <w:rsid w:val="000D38ED"/>
    <w:rsid w:val="000D3D40"/>
    <w:rsid w:val="000D419A"/>
    <w:rsid w:val="000D4E30"/>
    <w:rsid w:val="000D6276"/>
    <w:rsid w:val="000D66F2"/>
    <w:rsid w:val="000D68C3"/>
    <w:rsid w:val="000D6C7C"/>
    <w:rsid w:val="000D77D8"/>
    <w:rsid w:val="000D7CDA"/>
    <w:rsid w:val="000E063E"/>
    <w:rsid w:val="000E0CD6"/>
    <w:rsid w:val="000E0E64"/>
    <w:rsid w:val="000E0EFE"/>
    <w:rsid w:val="000E1482"/>
    <w:rsid w:val="000E1F23"/>
    <w:rsid w:val="000E204A"/>
    <w:rsid w:val="000E2FF9"/>
    <w:rsid w:val="000E306C"/>
    <w:rsid w:val="000E3A4C"/>
    <w:rsid w:val="000E3C17"/>
    <w:rsid w:val="000E42CC"/>
    <w:rsid w:val="000E5068"/>
    <w:rsid w:val="000E62B3"/>
    <w:rsid w:val="000E6A10"/>
    <w:rsid w:val="000E6AA0"/>
    <w:rsid w:val="000E7DC4"/>
    <w:rsid w:val="000E7E32"/>
    <w:rsid w:val="000EA84D"/>
    <w:rsid w:val="000F04C0"/>
    <w:rsid w:val="000F0A4B"/>
    <w:rsid w:val="000F1B05"/>
    <w:rsid w:val="000F1B3A"/>
    <w:rsid w:val="000F1D0B"/>
    <w:rsid w:val="000F321A"/>
    <w:rsid w:val="000F36B3"/>
    <w:rsid w:val="000F4378"/>
    <w:rsid w:val="000F43D8"/>
    <w:rsid w:val="000F4C14"/>
    <w:rsid w:val="000F4F52"/>
    <w:rsid w:val="000F5569"/>
    <w:rsid w:val="00100588"/>
    <w:rsid w:val="00100D38"/>
    <w:rsid w:val="00101155"/>
    <w:rsid w:val="00101D0C"/>
    <w:rsid w:val="001028BD"/>
    <w:rsid w:val="00102E08"/>
    <w:rsid w:val="001032EC"/>
    <w:rsid w:val="00104009"/>
    <w:rsid w:val="00105FEF"/>
    <w:rsid w:val="00106822"/>
    <w:rsid w:val="00106ED7"/>
    <w:rsid w:val="001071EB"/>
    <w:rsid w:val="00107360"/>
    <w:rsid w:val="00107FD7"/>
    <w:rsid w:val="0011106F"/>
    <w:rsid w:val="0011178F"/>
    <w:rsid w:val="00111F97"/>
    <w:rsid w:val="00113438"/>
    <w:rsid w:val="00113477"/>
    <w:rsid w:val="00113EB8"/>
    <w:rsid w:val="0011416C"/>
    <w:rsid w:val="001142CA"/>
    <w:rsid w:val="0011481B"/>
    <w:rsid w:val="001148F4"/>
    <w:rsid w:val="00114A3C"/>
    <w:rsid w:val="001159D4"/>
    <w:rsid w:val="00116122"/>
    <w:rsid w:val="001161AB"/>
    <w:rsid w:val="00116442"/>
    <w:rsid w:val="001165C5"/>
    <w:rsid w:val="001173CA"/>
    <w:rsid w:val="001176D1"/>
    <w:rsid w:val="00117B57"/>
    <w:rsid w:val="00117D7C"/>
    <w:rsid w:val="00122102"/>
    <w:rsid w:val="001227F7"/>
    <w:rsid w:val="00122854"/>
    <w:rsid w:val="001229B3"/>
    <w:rsid w:val="001229B5"/>
    <w:rsid w:val="00124B26"/>
    <w:rsid w:val="00124DB0"/>
    <w:rsid w:val="00124ED9"/>
    <w:rsid w:val="001251F2"/>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72C"/>
    <w:rsid w:val="00135B4D"/>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E4AB"/>
    <w:rsid w:val="001601F0"/>
    <w:rsid w:val="001615E0"/>
    <w:rsid w:val="00162C35"/>
    <w:rsid w:val="00163138"/>
    <w:rsid w:val="001633BF"/>
    <w:rsid w:val="00167627"/>
    <w:rsid w:val="00167A3B"/>
    <w:rsid w:val="0017059F"/>
    <w:rsid w:val="00171CE3"/>
    <w:rsid w:val="00171E72"/>
    <w:rsid w:val="001720AA"/>
    <w:rsid w:val="00174C3F"/>
    <w:rsid w:val="00175570"/>
    <w:rsid w:val="001757B5"/>
    <w:rsid w:val="00175CE3"/>
    <w:rsid w:val="00176280"/>
    <w:rsid w:val="001762D2"/>
    <w:rsid w:val="00176856"/>
    <w:rsid w:val="00180284"/>
    <w:rsid w:val="00180838"/>
    <w:rsid w:val="00181332"/>
    <w:rsid w:val="00182247"/>
    <w:rsid w:val="0018269F"/>
    <w:rsid w:val="00184108"/>
    <w:rsid w:val="001849DA"/>
    <w:rsid w:val="00184DC8"/>
    <w:rsid w:val="00185BA6"/>
    <w:rsid w:val="001872F8"/>
    <w:rsid w:val="001876FC"/>
    <w:rsid w:val="00187A1F"/>
    <w:rsid w:val="00187A33"/>
    <w:rsid w:val="00187D8F"/>
    <w:rsid w:val="001904AF"/>
    <w:rsid w:val="00190868"/>
    <w:rsid w:val="00191780"/>
    <w:rsid w:val="00192B38"/>
    <w:rsid w:val="001930B7"/>
    <w:rsid w:val="00193500"/>
    <w:rsid w:val="001938B3"/>
    <w:rsid w:val="00194E99"/>
    <w:rsid w:val="00195003"/>
    <w:rsid w:val="00195A02"/>
    <w:rsid w:val="00195E70"/>
    <w:rsid w:val="001963C3"/>
    <w:rsid w:val="001975FC"/>
    <w:rsid w:val="001A05AA"/>
    <w:rsid w:val="001A0CBF"/>
    <w:rsid w:val="001A10F6"/>
    <w:rsid w:val="001A11A1"/>
    <w:rsid w:val="001A11BD"/>
    <w:rsid w:val="001A12DA"/>
    <w:rsid w:val="001A1B95"/>
    <w:rsid w:val="001A2889"/>
    <w:rsid w:val="001A2B06"/>
    <w:rsid w:val="001A3410"/>
    <w:rsid w:val="001A372D"/>
    <w:rsid w:val="001A3B17"/>
    <w:rsid w:val="001A4FC6"/>
    <w:rsid w:val="001A56BA"/>
    <w:rsid w:val="001A58E2"/>
    <w:rsid w:val="001A60F1"/>
    <w:rsid w:val="001A649C"/>
    <w:rsid w:val="001A653D"/>
    <w:rsid w:val="001A67AC"/>
    <w:rsid w:val="001A6C1F"/>
    <w:rsid w:val="001A6EDF"/>
    <w:rsid w:val="001A7454"/>
    <w:rsid w:val="001A7B8A"/>
    <w:rsid w:val="001A7EB9"/>
    <w:rsid w:val="001B07F6"/>
    <w:rsid w:val="001B0BDD"/>
    <w:rsid w:val="001B1990"/>
    <w:rsid w:val="001B1C0E"/>
    <w:rsid w:val="001B1E94"/>
    <w:rsid w:val="001B3B08"/>
    <w:rsid w:val="001B47AB"/>
    <w:rsid w:val="001B4D25"/>
    <w:rsid w:val="001B4E21"/>
    <w:rsid w:val="001B5148"/>
    <w:rsid w:val="001B5684"/>
    <w:rsid w:val="001B5D84"/>
    <w:rsid w:val="001B6D89"/>
    <w:rsid w:val="001B6E0A"/>
    <w:rsid w:val="001B7206"/>
    <w:rsid w:val="001C037E"/>
    <w:rsid w:val="001C03E5"/>
    <w:rsid w:val="001C07E0"/>
    <w:rsid w:val="001C0D0D"/>
    <w:rsid w:val="001C2C23"/>
    <w:rsid w:val="001C3995"/>
    <w:rsid w:val="001C3F04"/>
    <w:rsid w:val="001C4CDC"/>
    <w:rsid w:val="001C5EEC"/>
    <w:rsid w:val="001C606C"/>
    <w:rsid w:val="001C65E9"/>
    <w:rsid w:val="001C6E35"/>
    <w:rsid w:val="001D01D4"/>
    <w:rsid w:val="001D0DD1"/>
    <w:rsid w:val="001D11AE"/>
    <w:rsid w:val="001D1C8A"/>
    <w:rsid w:val="001D27D7"/>
    <w:rsid w:val="001D2A31"/>
    <w:rsid w:val="001D44E9"/>
    <w:rsid w:val="001D46BF"/>
    <w:rsid w:val="001D561B"/>
    <w:rsid w:val="001D770C"/>
    <w:rsid w:val="001E0C5B"/>
    <w:rsid w:val="001E11BD"/>
    <w:rsid w:val="001E1B95"/>
    <w:rsid w:val="001E2F65"/>
    <w:rsid w:val="001E3464"/>
    <w:rsid w:val="001E3C8F"/>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E83"/>
    <w:rsid w:val="001F4830"/>
    <w:rsid w:val="001F5779"/>
    <w:rsid w:val="001F6462"/>
    <w:rsid w:val="001F7611"/>
    <w:rsid w:val="002001F4"/>
    <w:rsid w:val="00200394"/>
    <w:rsid w:val="00200C00"/>
    <w:rsid w:val="00201DBF"/>
    <w:rsid w:val="002037CA"/>
    <w:rsid w:val="002037EA"/>
    <w:rsid w:val="00203B8A"/>
    <w:rsid w:val="002053FC"/>
    <w:rsid w:val="00205920"/>
    <w:rsid w:val="00206B30"/>
    <w:rsid w:val="00207948"/>
    <w:rsid w:val="002079ED"/>
    <w:rsid w:val="00210CB3"/>
    <w:rsid w:val="002115CA"/>
    <w:rsid w:val="00211CDB"/>
    <w:rsid w:val="002121A0"/>
    <w:rsid w:val="002125DF"/>
    <w:rsid w:val="00215BF4"/>
    <w:rsid w:val="002163DD"/>
    <w:rsid w:val="0021736F"/>
    <w:rsid w:val="0021855D"/>
    <w:rsid w:val="00220096"/>
    <w:rsid w:val="00220A4A"/>
    <w:rsid w:val="002228C9"/>
    <w:rsid w:val="00223002"/>
    <w:rsid w:val="00223071"/>
    <w:rsid w:val="0022323F"/>
    <w:rsid w:val="00223408"/>
    <w:rsid w:val="0022490D"/>
    <w:rsid w:val="0022523D"/>
    <w:rsid w:val="0022535E"/>
    <w:rsid w:val="00225C20"/>
    <w:rsid w:val="00225E43"/>
    <w:rsid w:val="00225F22"/>
    <w:rsid w:val="002271F4"/>
    <w:rsid w:val="002309DC"/>
    <w:rsid w:val="00230FB2"/>
    <w:rsid w:val="00231AED"/>
    <w:rsid w:val="00231B7E"/>
    <w:rsid w:val="00234839"/>
    <w:rsid w:val="00234991"/>
    <w:rsid w:val="002349E7"/>
    <w:rsid w:val="0023643E"/>
    <w:rsid w:val="002401DA"/>
    <w:rsid w:val="00240571"/>
    <w:rsid w:val="0024059C"/>
    <w:rsid w:val="002406A7"/>
    <w:rsid w:val="00240B17"/>
    <w:rsid w:val="002411D5"/>
    <w:rsid w:val="002414F3"/>
    <w:rsid w:val="0024163E"/>
    <w:rsid w:val="00241883"/>
    <w:rsid w:val="00242ECE"/>
    <w:rsid w:val="0024308F"/>
    <w:rsid w:val="00243100"/>
    <w:rsid w:val="00244007"/>
    <w:rsid w:val="00244AD2"/>
    <w:rsid w:val="00245833"/>
    <w:rsid w:val="0024602F"/>
    <w:rsid w:val="00246220"/>
    <w:rsid w:val="00246A84"/>
    <w:rsid w:val="00246FA0"/>
    <w:rsid w:val="0024719A"/>
    <w:rsid w:val="002473CD"/>
    <w:rsid w:val="00247737"/>
    <w:rsid w:val="00250ACE"/>
    <w:rsid w:val="002515FA"/>
    <w:rsid w:val="0025181E"/>
    <w:rsid w:val="00251D65"/>
    <w:rsid w:val="00251D66"/>
    <w:rsid w:val="00251DB2"/>
    <w:rsid w:val="00251FD5"/>
    <w:rsid w:val="002524EC"/>
    <w:rsid w:val="00253588"/>
    <w:rsid w:val="00254AD2"/>
    <w:rsid w:val="00254C23"/>
    <w:rsid w:val="00254DA3"/>
    <w:rsid w:val="00255A46"/>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ECD"/>
    <w:rsid w:val="002711D0"/>
    <w:rsid w:val="0027331C"/>
    <w:rsid w:val="00273A31"/>
    <w:rsid w:val="00274B2F"/>
    <w:rsid w:val="00276966"/>
    <w:rsid w:val="00276FCE"/>
    <w:rsid w:val="00277017"/>
    <w:rsid w:val="002802F8"/>
    <w:rsid w:val="00280D92"/>
    <w:rsid w:val="002819E9"/>
    <w:rsid w:val="00281C53"/>
    <w:rsid w:val="00281F66"/>
    <w:rsid w:val="00283237"/>
    <w:rsid w:val="00283554"/>
    <w:rsid w:val="00283756"/>
    <w:rsid w:val="002841E8"/>
    <w:rsid w:val="00284EEE"/>
    <w:rsid w:val="00284FA1"/>
    <w:rsid w:val="00285562"/>
    <w:rsid w:val="002861B0"/>
    <w:rsid w:val="00286611"/>
    <w:rsid w:val="00287CE7"/>
    <w:rsid w:val="0029025E"/>
    <w:rsid w:val="002907A6"/>
    <w:rsid w:val="00290C5E"/>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574"/>
    <w:rsid w:val="002A57D8"/>
    <w:rsid w:val="002A59E7"/>
    <w:rsid w:val="002A5BC2"/>
    <w:rsid w:val="002A674C"/>
    <w:rsid w:val="002B0487"/>
    <w:rsid w:val="002B07D7"/>
    <w:rsid w:val="002B13C1"/>
    <w:rsid w:val="002B140C"/>
    <w:rsid w:val="002B14FD"/>
    <w:rsid w:val="002B1625"/>
    <w:rsid w:val="002B2051"/>
    <w:rsid w:val="002B2A1D"/>
    <w:rsid w:val="002B32BD"/>
    <w:rsid w:val="002B34D4"/>
    <w:rsid w:val="002B379C"/>
    <w:rsid w:val="002B3F81"/>
    <w:rsid w:val="002B6010"/>
    <w:rsid w:val="002B67A0"/>
    <w:rsid w:val="002C008E"/>
    <w:rsid w:val="002C0D5B"/>
    <w:rsid w:val="002C1FD3"/>
    <w:rsid w:val="002C293C"/>
    <w:rsid w:val="002C2B38"/>
    <w:rsid w:val="002C2D60"/>
    <w:rsid w:val="002C3E07"/>
    <w:rsid w:val="002C3FF0"/>
    <w:rsid w:val="002C4706"/>
    <w:rsid w:val="002C5257"/>
    <w:rsid w:val="002C59E9"/>
    <w:rsid w:val="002C7735"/>
    <w:rsid w:val="002D04A4"/>
    <w:rsid w:val="002D06BC"/>
    <w:rsid w:val="002D1BE7"/>
    <w:rsid w:val="002D1DC8"/>
    <w:rsid w:val="002D2553"/>
    <w:rsid w:val="002D353F"/>
    <w:rsid w:val="002D59D1"/>
    <w:rsid w:val="002D5A51"/>
    <w:rsid w:val="002D5EBC"/>
    <w:rsid w:val="002D7A22"/>
    <w:rsid w:val="002E3563"/>
    <w:rsid w:val="002E3B41"/>
    <w:rsid w:val="002E565B"/>
    <w:rsid w:val="002E58E4"/>
    <w:rsid w:val="002E6029"/>
    <w:rsid w:val="002E6956"/>
    <w:rsid w:val="002E699C"/>
    <w:rsid w:val="002E74E6"/>
    <w:rsid w:val="002E7F8B"/>
    <w:rsid w:val="002EC12B"/>
    <w:rsid w:val="002F0D83"/>
    <w:rsid w:val="002F17CD"/>
    <w:rsid w:val="002F3377"/>
    <w:rsid w:val="002F34BF"/>
    <w:rsid w:val="002F3689"/>
    <w:rsid w:val="002F40D7"/>
    <w:rsid w:val="002F58DC"/>
    <w:rsid w:val="002F5A38"/>
    <w:rsid w:val="002F6A2F"/>
    <w:rsid w:val="002F71E6"/>
    <w:rsid w:val="002F7C34"/>
    <w:rsid w:val="002FC276"/>
    <w:rsid w:val="00300D8E"/>
    <w:rsid w:val="00301C53"/>
    <w:rsid w:val="003028CE"/>
    <w:rsid w:val="00303764"/>
    <w:rsid w:val="00303DB3"/>
    <w:rsid w:val="0030403F"/>
    <w:rsid w:val="0030461A"/>
    <w:rsid w:val="003050AD"/>
    <w:rsid w:val="00305667"/>
    <w:rsid w:val="003058FA"/>
    <w:rsid w:val="00305E05"/>
    <w:rsid w:val="003067E7"/>
    <w:rsid w:val="0030723D"/>
    <w:rsid w:val="003074AE"/>
    <w:rsid w:val="00307D02"/>
    <w:rsid w:val="003100F6"/>
    <w:rsid w:val="003101AC"/>
    <w:rsid w:val="00310489"/>
    <w:rsid w:val="00310A99"/>
    <w:rsid w:val="00310B45"/>
    <w:rsid w:val="00311FF1"/>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502C"/>
    <w:rsid w:val="0032565A"/>
    <w:rsid w:val="0032734B"/>
    <w:rsid w:val="00327BC2"/>
    <w:rsid w:val="00330582"/>
    <w:rsid w:val="0033196A"/>
    <w:rsid w:val="00332F26"/>
    <w:rsid w:val="00333285"/>
    <w:rsid w:val="00333BCD"/>
    <w:rsid w:val="0033775C"/>
    <w:rsid w:val="003400F0"/>
    <w:rsid w:val="003402FF"/>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3B8"/>
    <w:rsid w:val="00362753"/>
    <w:rsid w:val="00362BB3"/>
    <w:rsid w:val="00362DC0"/>
    <w:rsid w:val="003632D6"/>
    <w:rsid w:val="0036346B"/>
    <w:rsid w:val="00363845"/>
    <w:rsid w:val="00364792"/>
    <w:rsid w:val="00364DA2"/>
    <w:rsid w:val="00364DC0"/>
    <w:rsid w:val="00365915"/>
    <w:rsid w:val="00365EF7"/>
    <w:rsid w:val="0037036D"/>
    <w:rsid w:val="00370772"/>
    <w:rsid w:val="0037085A"/>
    <w:rsid w:val="0037253B"/>
    <w:rsid w:val="0037325A"/>
    <w:rsid w:val="00373E02"/>
    <w:rsid w:val="003741D0"/>
    <w:rsid w:val="00374727"/>
    <w:rsid w:val="00375B7B"/>
    <w:rsid w:val="00375BB2"/>
    <w:rsid w:val="00375D92"/>
    <w:rsid w:val="00376E43"/>
    <w:rsid w:val="00377862"/>
    <w:rsid w:val="00377A05"/>
    <w:rsid w:val="00377DB3"/>
    <w:rsid w:val="00380163"/>
    <w:rsid w:val="00381189"/>
    <w:rsid w:val="00381DDD"/>
    <w:rsid w:val="00383048"/>
    <w:rsid w:val="003830DF"/>
    <w:rsid w:val="00383B77"/>
    <w:rsid w:val="003849A3"/>
    <w:rsid w:val="003851FA"/>
    <w:rsid w:val="0038554F"/>
    <w:rsid w:val="00385D4F"/>
    <w:rsid w:val="003867CA"/>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74B9"/>
    <w:rsid w:val="0039763E"/>
    <w:rsid w:val="00397D58"/>
    <w:rsid w:val="003A0097"/>
    <w:rsid w:val="003A0152"/>
    <w:rsid w:val="003A01FF"/>
    <w:rsid w:val="003A2334"/>
    <w:rsid w:val="003A2BBA"/>
    <w:rsid w:val="003A3191"/>
    <w:rsid w:val="003A45D2"/>
    <w:rsid w:val="003A651F"/>
    <w:rsid w:val="003AA284"/>
    <w:rsid w:val="003B049A"/>
    <w:rsid w:val="003B09AE"/>
    <w:rsid w:val="003B0E20"/>
    <w:rsid w:val="003B223E"/>
    <w:rsid w:val="003B2730"/>
    <w:rsid w:val="003B2F2A"/>
    <w:rsid w:val="003B3DC2"/>
    <w:rsid w:val="003B45D5"/>
    <w:rsid w:val="003B5C8F"/>
    <w:rsid w:val="003B7AE0"/>
    <w:rsid w:val="003B7F67"/>
    <w:rsid w:val="003C0452"/>
    <w:rsid w:val="003C0B93"/>
    <w:rsid w:val="003C0C90"/>
    <w:rsid w:val="003C1A8D"/>
    <w:rsid w:val="003C2507"/>
    <w:rsid w:val="003C252E"/>
    <w:rsid w:val="003C27A1"/>
    <w:rsid w:val="003C4323"/>
    <w:rsid w:val="003C44FA"/>
    <w:rsid w:val="003C4AE1"/>
    <w:rsid w:val="003C577F"/>
    <w:rsid w:val="003C6802"/>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E0A52"/>
    <w:rsid w:val="003E15EB"/>
    <w:rsid w:val="003E3FDF"/>
    <w:rsid w:val="003E43D8"/>
    <w:rsid w:val="003E54A4"/>
    <w:rsid w:val="003E6D24"/>
    <w:rsid w:val="003E6F3D"/>
    <w:rsid w:val="003F1ED1"/>
    <w:rsid w:val="003F1F72"/>
    <w:rsid w:val="003F2582"/>
    <w:rsid w:val="003F29CB"/>
    <w:rsid w:val="003F3488"/>
    <w:rsid w:val="003F45B3"/>
    <w:rsid w:val="003F466F"/>
    <w:rsid w:val="003F5780"/>
    <w:rsid w:val="003F57AD"/>
    <w:rsid w:val="003F5EE1"/>
    <w:rsid w:val="003F63C1"/>
    <w:rsid w:val="003F6995"/>
    <w:rsid w:val="003F6C56"/>
    <w:rsid w:val="003F7636"/>
    <w:rsid w:val="003F767E"/>
    <w:rsid w:val="003F7BF5"/>
    <w:rsid w:val="003F7CA8"/>
    <w:rsid w:val="003F7F64"/>
    <w:rsid w:val="00400920"/>
    <w:rsid w:val="00400C15"/>
    <w:rsid w:val="00402499"/>
    <w:rsid w:val="004024F8"/>
    <w:rsid w:val="00403AB8"/>
    <w:rsid w:val="0040469A"/>
    <w:rsid w:val="00404CAC"/>
    <w:rsid w:val="00404E5E"/>
    <w:rsid w:val="00405929"/>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6135"/>
    <w:rsid w:val="00416298"/>
    <w:rsid w:val="00417804"/>
    <w:rsid w:val="00420A04"/>
    <w:rsid w:val="00421088"/>
    <w:rsid w:val="00421BAA"/>
    <w:rsid w:val="00421DCB"/>
    <w:rsid w:val="00421FBE"/>
    <w:rsid w:val="00423C51"/>
    <w:rsid w:val="00423FE3"/>
    <w:rsid w:val="0042537A"/>
    <w:rsid w:val="00425434"/>
    <w:rsid w:val="004257F9"/>
    <w:rsid w:val="00426C13"/>
    <w:rsid w:val="00426D13"/>
    <w:rsid w:val="0042737B"/>
    <w:rsid w:val="004284A5"/>
    <w:rsid w:val="0043072E"/>
    <w:rsid w:val="00430774"/>
    <w:rsid w:val="004307E0"/>
    <w:rsid w:val="004320AB"/>
    <w:rsid w:val="00432E92"/>
    <w:rsid w:val="00434B6C"/>
    <w:rsid w:val="00435156"/>
    <w:rsid w:val="0043554B"/>
    <w:rsid w:val="00435EFF"/>
    <w:rsid w:val="00437041"/>
    <w:rsid w:val="00437181"/>
    <w:rsid w:val="00440B2A"/>
    <w:rsid w:val="00441D7A"/>
    <w:rsid w:val="00441DEC"/>
    <w:rsid w:val="0044229F"/>
    <w:rsid w:val="0044296C"/>
    <w:rsid w:val="00443C8C"/>
    <w:rsid w:val="00443CC8"/>
    <w:rsid w:val="00445D88"/>
    <w:rsid w:val="00447289"/>
    <w:rsid w:val="00447770"/>
    <w:rsid w:val="00447847"/>
    <w:rsid w:val="00450033"/>
    <w:rsid w:val="00450ABA"/>
    <w:rsid w:val="00451501"/>
    <w:rsid w:val="00451623"/>
    <w:rsid w:val="00451AEE"/>
    <w:rsid w:val="004531E7"/>
    <w:rsid w:val="00455B9E"/>
    <w:rsid w:val="00456068"/>
    <w:rsid w:val="004561FE"/>
    <w:rsid w:val="0045691F"/>
    <w:rsid w:val="00456B8D"/>
    <w:rsid w:val="0045703F"/>
    <w:rsid w:val="00457172"/>
    <w:rsid w:val="004571FB"/>
    <w:rsid w:val="00457D84"/>
    <w:rsid w:val="00460D31"/>
    <w:rsid w:val="004617A5"/>
    <w:rsid w:val="00462D12"/>
    <w:rsid w:val="00462E4A"/>
    <w:rsid w:val="0046310E"/>
    <w:rsid w:val="0046349D"/>
    <w:rsid w:val="004636A3"/>
    <w:rsid w:val="00463B0D"/>
    <w:rsid w:val="00464116"/>
    <w:rsid w:val="00464478"/>
    <w:rsid w:val="004660EB"/>
    <w:rsid w:val="0046626A"/>
    <w:rsid w:val="004665B1"/>
    <w:rsid w:val="00467092"/>
    <w:rsid w:val="00467178"/>
    <w:rsid w:val="00470569"/>
    <w:rsid w:val="004709D5"/>
    <w:rsid w:val="00471DBB"/>
    <w:rsid w:val="0047240D"/>
    <w:rsid w:val="00472BCF"/>
    <w:rsid w:val="0047376C"/>
    <w:rsid w:val="004741F8"/>
    <w:rsid w:val="00474D39"/>
    <w:rsid w:val="00474E56"/>
    <w:rsid w:val="004762A0"/>
    <w:rsid w:val="0047633F"/>
    <w:rsid w:val="00477F48"/>
    <w:rsid w:val="00481811"/>
    <w:rsid w:val="00482A4A"/>
    <w:rsid w:val="00483A6E"/>
    <w:rsid w:val="00483AA6"/>
    <w:rsid w:val="004845FC"/>
    <w:rsid w:val="00484CCF"/>
    <w:rsid w:val="00484CF8"/>
    <w:rsid w:val="0048567A"/>
    <w:rsid w:val="00486180"/>
    <w:rsid w:val="00486802"/>
    <w:rsid w:val="0048696E"/>
    <w:rsid w:val="004901D1"/>
    <w:rsid w:val="0049091F"/>
    <w:rsid w:val="00491CE0"/>
    <w:rsid w:val="00492AEF"/>
    <w:rsid w:val="00495319"/>
    <w:rsid w:val="004957C0"/>
    <w:rsid w:val="0049583B"/>
    <w:rsid w:val="004958F4"/>
    <w:rsid w:val="00496B12"/>
    <w:rsid w:val="00497DFC"/>
    <w:rsid w:val="004A00FF"/>
    <w:rsid w:val="004A0361"/>
    <w:rsid w:val="004A0482"/>
    <w:rsid w:val="004A0CE1"/>
    <w:rsid w:val="004A20AE"/>
    <w:rsid w:val="004A220F"/>
    <w:rsid w:val="004A2F28"/>
    <w:rsid w:val="004A4A05"/>
    <w:rsid w:val="004A6B80"/>
    <w:rsid w:val="004A731B"/>
    <w:rsid w:val="004A7BBB"/>
    <w:rsid w:val="004A9BD7"/>
    <w:rsid w:val="004B0268"/>
    <w:rsid w:val="004B0770"/>
    <w:rsid w:val="004B1412"/>
    <w:rsid w:val="004B24CB"/>
    <w:rsid w:val="004B2E95"/>
    <w:rsid w:val="004B4979"/>
    <w:rsid w:val="004B4AA1"/>
    <w:rsid w:val="004B51EC"/>
    <w:rsid w:val="004B5962"/>
    <w:rsid w:val="004B68B8"/>
    <w:rsid w:val="004B6FA5"/>
    <w:rsid w:val="004C05C0"/>
    <w:rsid w:val="004C0C2F"/>
    <w:rsid w:val="004C0C65"/>
    <w:rsid w:val="004C0F6E"/>
    <w:rsid w:val="004C1815"/>
    <w:rsid w:val="004C2046"/>
    <w:rsid w:val="004C2428"/>
    <w:rsid w:val="004C33DA"/>
    <w:rsid w:val="004C3A39"/>
    <w:rsid w:val="004C3CB6"/>
    <w:rsid w:val="004C3FDE"/>
    <w:rsid w:val="004C4246"/>
    <w:rsid w:val="004C5566"/>
    <w:rsid w:val="004C559A"/>
    <w:rsid w:val="004C676F"/>
    <w:rsid w:val="004C6C26"/>
    <w:rsid w:val="004C6D29"/>
    <w:rsid w:val="004C7EDE"/>
    <w:rsid w:val="004D02CE"/>
    <w:rsid w:val="004D04B3"/>
    <w:rsid w:val="004D0FB8"/>
    <w:rsid w:val="004D1B01"/>
    <w:rsid w:val="004D220B"/>
    <w:rsid w:val="004D22B7"/>
    <w:rsid w:val="004D2412"/>
    <w:rsid w:val="004D2F8F"/>
    <w:rsid w:val="004D3201"/>
    <w:rsid w:val="004D37EB"/>
    <w:rsid w:val="004D43E1"/>
    <w:rsid w:val="004D648B"/>
    <w:rsid w:val="004D7200"/>
    <w:rsid w:val="004D73E3"/>
    <w:rsid w:val="004D764B"/>
    <w:rsid w:val="004D7D1E"/>
    <w:rsid w:val="004E0075"/>
    <w:rsid w:val="004E352F"/>
    <w:rsid w:val="004E35D2"/>
    <w:rsid w:val="004E493A"/>
    <w:rsid w:val="004E4B10"/>
    <w:rsid w:val="004E5337"/>
    <w:rsid w:val="004E573D"/>
    <w:rsid w:val="004E6193"/>
    <w:rsid w:val="004E6BE2"/>
    <w:rsid w:val="004E74CC"/>
    <w:rsid w:val="004F0414"/>
    <w:rsid w:val="004F1B9E"/>
    <w:rsid w:val="004F2505"/>
    <w:rsid w:val="004F27E4"/>
    <w:rsid w:val="004F2924"/>
    <w:rsid w:val="004F2D1D"/>
    <w:rsid w:val="004F2F76"/>
    <w:rsid w:val="004F55FE"/>
    <w:rsid w:val="004F67F7"/>
    <w:rsid w:val="004F7BC7"/>
    <w:rsid w:val="0050103C"/>
    <w:rsid w:val="005014D2"/>
    <w:rsid w:val="00502708"/>
    <w:rsid w:val="00503AAB"/>
    <w:rsid w:val="00503B65"/>
    <w:rsid w:val="00504970"/>
    <w:rsid w:val="00505255"/>
    <w:rsid w:val="005053A8"/>
    <w:rsid w:val="00506E0F"/>
    <w:rsid w:val="005071C5"/>
    <w:rsid w:val="005078DA"/>
    <w:rsid w:val="005079CB"/>
    <w:rsid w:val="00511895"/>
    <w:rsid w:val="00513DD4"/>
    <w:rsid w:val="00520331"/>
    <w:rsid w:val="0052079C"/>
    <w:rsid w:val="00521B4D"/>
    <w:rsid w:val="00523A58"/>
    <w:rsid w:val="00524310"/>
    <w:rsid w:val="005247D9"/>
    <w:rsid w:val="005249B4"/>
    <w:rsid w:val="00524A0A"/>
    <w:rsid w:val="00527184"/>
    <w:rsid w:val="00527C49"/>
    <w:rsid w:val="005305C6"/>
    <w:rsid w:val="00530F96"/>
    <w:rsid w:val="00531434"/>
    <w:rsid w:val="005318EC"/>
    <w:rsid w:val="00531E79"/>
    <w:rsid w:val="0053342A"/>
    <w:rsid w:val="0053551B"/>
    <w:rsid w:val="00535743"/>
    <w:rsid w:val="00535EDE"/>
    <w:rsid w:val="00540C12"/>
    <w:rsid w:val="005416F2"/>
    <w:rsid w:val="00544493"/>
    <w:rsid w:val="0054649E"/>
    <w:rsid w:val="005467C1"/>
    <w:rsid w:val="00547F13"/>
    <w:rsid w:val="00547F90"/>
    <w:rsid w:val="0055172F"/>
    <w:rsid w:val="0055275D"/>
    <w:rsid w:val="005539AB"/>
    <w:rsid w:val="00554219"/>
    <w:rsid w:val="00554E97"/>
    <w:rsid w:val="00554EB2"/>
    <w:rsid w:val="0055581A"/>
    <w:rsid w:val="005559E0"/>
    <w:rsid w:val="00555ADB"/>
    <w:rsid w:val="00555DA6"/>
    <w:rsid w:val="00555DEF"/>
    <w:rsid w:val="00556DF1"/>
    <w:rsid w:val="0056291C"/>
    <w:rsid w:val="00563B8D"/>
    <w:rsid w:val="005643DF"/>
    <w:rsid w:val="00565056"/>
    <w:rsid w:val="0056557A"/>
    <w:rsid w:val="00565A30"/>
    <w:rsid w:val="00566C7C"/>
    <w:rsid w:val="00570046"/>
    <w:rsid w:val="005706F0"/>
    <w:rsid w:val="00570C54"/>
    <w:rsid w:val="0057172A"/>
    <w:rsid w:val="00572350"/>
    <w:rsid w:val="00573919"/>
    <w:rsid w:val="00573F56"/>
    <w:rsid w:val="00574579"/>
    <w:rsid w:val="005745E6"/>
    <w:rsid w:val="00574CEA"/>
    <w:rsid w:val="0057657F"/>
    <w:rsid w:val="00576FA4"/>
    <w:rsid w:val="00577E77"/>
    <w:rsid w:val="005803C3"/>
    <w:rsid w:val="00580D25"/>
    <w:rsid w:val="00580D49"/>
    <w:rsid w:val="005829BB"/>
    <w:rsid w:val="00582CE8"/>
    <w:rsid w:val="00582D3D"/>
    <w:rsid w:val="00582FDA"/>
    <w:rsid w:val="005868BB"/>
    <w:rsid w:val="00586AE2"/>
    <w:rsid w:val="00587A80"/>
    <w:rsid w:val="00591256"/>
    <w:rsid w:val="00592861"/>
    <w:rsid w:val="00592BDD"/>
    <w:rsid w:val="00592ECA"/>
    <w:rsid w:val="00593E41"/>
    <w:rsid w:val="00594B91"/>
    <w:rsid w:val="00595A81"/>
    <w:rsid w:val="00595ECB"/>
    <w:rsid w:val="00596145"/>
    <w:rsid w:val="00597018"/>
    <w:rsid w:val="00597977"/>
    <w:rsid w:val="005979D4"/>
    <w:rsid w:val="005A0F9A"/>
    <w:rsid w:val="005A12BB"/>
    <w:rsid w:val="005A1B20"/>
    <w:rsid w:val="005A1F91"/>
    <w:rsid w:val="005A2DBC"/>
    <w:rsid w:val="005A326A"/>
    <w:rsid w:val="005A4972"/>
    <w:rsid w:val="005A559B"/>
    <w:rsid w:val="005A5A6E"/>
    <w:rsid w:val="005A5DB4"/>
    <w:rsid w:val="005A7BFA"/>
    <w:rsid w:val="005A7DAA"/>
    <w:rsid w:val="005B0117"/>
    <w:rsid w:val="005B21F6"/>
    <w:rsid w:val="005B2A57"/>
    <w:rsid w:val="005B3D99"/>
    <w:rsid w:val="005B456A"/>
    <w:rsid w:val="005B553E"/>
    <w:rsid w:val="005B57F5"/>
    <w:rsid w:val="005B5E09"/>
    <w:rsid w:val="005B7C36"/>
    <w:rsid w:val="005C29A4"/>
    <w:rsid w:val="005C366E"/>
    <w:rsid w:val="005C6213"/>
    <w:rsid w:val="005C7E01"/>
    <w:rsid w:val="005D078D"/>
    <w:rsid w:val="005D15C1"/>
    <w:rsid w:val="005D176C"/>
    <w:rsid w:val="005D2804"/>
    <w:rsid w:val="005D30EE"/>
    <w:rsid w:val="005D37E8"/>
    <w:rsid w:val="005D549C"/>
    <w:rsid w:val="005D55DD"/>
    <w:rsid w:val="005D5F7D"/>
    <w:rsid w:val="005D61C4"/>
    <w:rsid w:val="005E0160"/>
    <w:rsid w:val="005E074D"/>
    <w:rsid w:val="005E09A5"/>
    <w:rsid w:val="005E0AEF"/>
    <w:rsid w:val="005E0C4C"/>
    <w:rsid w:val="005E232E"/>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5635"/>
    <w:rsid w:val="005F6575"/>
    <w:rsid w:val="005F7242"/>
    <w:rsid w:val="0060016D"/>
    <w:rsid w:val="00600EAE"/>
    <w:rsid w:val="00601135"/>
    <w:rsid w:val="00601CD4"/>
    <w:rsid w:val="006025EE"/>
    <w:rsid w:val="00602689"/>
    <w:rsid w:val="0060269A"/>
    <w:rsid w:val="00602D5C"/>
    <w:rsid w:val="00603471"/>
    <w:rsid w:val="00604C1F"/>
    <w:rsid w:val="0060582B"/>
    <w:rsid w:val="00605BEE"/>
    <w:rsid w:val="00606F1E"/>
    <w:rsid w:val="00609BCA"/>
    <w:rsid w:val="006106ED"/>
    <w:rsid w:val="006107CF"/>
    <w:rsid w:val="0061085D"/>
    <w:rsid w:val="00610FEE"/>
    <w:rsid w:val="00611271"/>
    <w:rsid w:val="006118AB"/>
    <w:rsid w:val="006125A1"/>
    <w:rsid w:val="0061285F"/>
    <w:rsid w:val="0061312B"/>
    <w:rsid w:val="0061427B"/>
    <w:rsid w:val="00620C75"/>
    <w:rsid w:val="00621330"/>
    <w:rsid w:val="006219D1"/>
    <w:rsid w:val="0062269E"/>
    <w:rsid w:val="00622FAA"/>
    <w:rsid w:val="00622FAB"/>
    <w:rsid w:val="00624896"/>
    <w:rsid w:val="00624C72"/>
    <w:rsid w:val="00625842"/>
    <w:rsid w:val="00625CF7"/>
    <w:rsid w:val="00625E39"/>
    <w:rsid w:val="0062601A"/>
    <w:rsid w:val="00626329"/>
    <w:rsid w:val="00627243"/>
    <w:rsid w:val="006275AA"/>
    <w:rsid w:val="006277E7"/>
    <w:rsid w:val="00627AE4"/>
    <w:rsid w:val="00630267"/>
    <w:rsid w:val="0063029E"/>
    <w:rsid w:val="0063118C"/>
    <w:rsid w:val="00631FA2"/>
    <w:rsid w:val="00632142"/>
    <w:rsid w:val="00632454"/>
    <w:rsid w:val="00632793"/>
    <w:rsid w:val="00632EB3"/>
    <w:rsid w:val="006341D3"/>
    <w:rsid w:val="00635276"/>
    <w:rsid w:val="006355CB"/>
    <w:rsid w:val="00635F52"/>
    <w:rsid w:val="00637178"/>
    <w:rsid w:val="006409F5"/>
    <w:rsid w:val="006411C1"/>
    <w:rsid w:val="00642361"/>
    <w:rsid w:val="00643C6F"/>
    <w:rsid w:val="00643E53"/>
    <w:rsid w:val="00646683"/>
    <w:rsid w:val="00646985"/>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F71"/>
    <w:rsid w:val="0066519C"/>
    <w:rsid w:val="0066541F"/>
    <w:rsid w:val="00665812"/>
    <w:rsid w:val="00666D2A"/>
    <w:rsid w:val="006674E9"/>
    <w:rsid w:val="00667A6C"/>
    <w:rsid w:val="00667D41"/>
    <w:rsid w:val="006714F4"/>
    <w:rsid w:val="00671E99"/>
    <w:rsid w:val="00672AC5"/>
    <w:rsid w:val="00673481"/>
    <w:rsid w:val="00673775"/>
    <w:rsid w:val="006750E0"/>
    <w:rsid w:val="00676DB2"/>
    <w:rsid w:val="00677207"/>
    <w:rsid w:val="00677611"/>
    <w:rsid w:val="0068099F"/>
    <w:rsid w:val="00681008"/>
    <w:rsid w:val="00682277"/>
    <w:rsid w:val="006827DC"/>
    <w:rsid w:val="006829D5"/>
    <w:rsid w:val="00682BE6"/>
    <w:rsid w:val="00684057"/>
    <w:rsid w:val="00684E7B"/>
    <w:rsid w:val="00685F72"/>
    <w:rsid w:val="00686238"/>
    <w:rsid w:val="006867ED"/>
    <w:rsid w:val="00686903"/>
    <w:rsid w:val="00686AD0"/>
    <w:rsid w:val="00686C12"/>
    <w:rsid w:val="006901D4"/>
    <w:rsid w:val="00691D24"/>
    <w:rsid w:val="006921F0"/>
    <w:rsid w:val="00692728"/>
    <w:rsid w:val="00692A3B"/>
    <w:rsid w:val="0069329B"/>
    <w:rsid w:val="00693594"/>
    <w:rsid w:val="00694765"/>
    <w:rsid w:val="00694CA8"/>
    <w:rsid w:val="0069524B"/>
    <w:rsid w:val="00695480"/>
    <w:rsid w:val="00695627"/>
    <w:rsid w:val="00695AC3"/>
    <w:rsid w:val="0069628C"/>
    <w:rsid w:val="00697393"/>
    <w:rsid w:val="006A0555"/>
    <w:rsid w:val="006A15DB"/>
    <w:rsid w:val="006A16C8"/>
    <w:rsid w:val="006A2C9A"/>
    <w:rsid w:val="006A2CF3"/>
    <w:rsid w:val="006A4B39"/>
    <w:rsid w:val="006A4ECC"/>
    <w:rsid w:val="006A57AE"/>
    <w:rsid w:val="006A5AC8"/>
    <w:rsid w:val="006A5C49"/>
    <w:rsid w:val="006A745C"/>
    <w:rsid w:val="006B070E"/>
    <w:rsid w:val="006B0EF4"/>
    <w:rsid w:val="006B14EA"/>
    <w:rsid w:val="006B1DD5"/>
    <w:rsid w:val="006B281D"/>
    <w:rsid w:val="006B2C7B"/>
    <w:rsid w:val="006B2F8F"/>
    <w:rsid w:val="006B353B"/>
    <w:rsid w:val="006B4104"/>
    <w:rsid w:val="006B4419"/>
    <w:rsid w:val="006B4FED"/>
    <w:rsid w:val="006B5150"/>
    <w:rsid w:val="006B6C02"/>
    <w:rsid w:val="006B7275"/>
    <w:rsid w:val="006B7BB6"/>
    <w:rsid w:val="006B7E10"/>
    <w:rsid w:val="006C107D"/>
    <w:rsid w:val="006C1E86"/>
    <w:rsid w:val="006C35E2"/>
    <w:rsid w:val="006C45D3"/>
    <w:rsid w:val="006C4977"/>
    <w:rsid w:val="006D00F7"/>
    <w:rsid w:val="006D0E3A"/>
    <w:rsid w:val="006D0F00"/>
    <w:rsid w:val="006D0F16"/>
    <w:rsid w:val="006D2782"/>
    <w:rsid w:val="006D322B"/>
    <w:rsid w:val="006D339B"/>
    <w:rsid w:val="006D3D33"/>
    <w:rsid w:val="006D64A7"/>
    <w:rsid w:val="006D6835"/>
    <w:rsid w:val="006D706A"/>
    <w:rsid w:val="006D7545"/>
    <w:rsid w:val="006D7EF9"/>
    <w:rsid w:val="006E003F"/>
    <w:rsid w:val="006E0071"/>
    <w:rsid w:val="006E0474"/>
    <w:rsid w:val="006E130D"/>
    <w:rsid w:val="006E1B87"/>
    <w:rsid w:val="006E2226"/>
    <w:rsid w:val="006E24C4"/>
    <w:rsid w:val="006E4072"/>
    <w:rsid w:val="006E45EF"/>
    <w:rsid w:val="006E47EA"/>
    <w:rsid w:val="006E49CF"/>
    <w:rsid w:val="006E5060"/>
    <w:rsid w:val="006E7CB3"/>
    <w:rsid w:val="006E7EB0"/>
    <w:rsid w:val="006F014F"/>
    <w:rsid w:val="006F0733"/>
    <w:rsid w:val="006F07E3"/>
    <w:rsid w:val="006F20D6"/>
    <w:rsid w:val="006F21C4"/>
    <w:rsid w:val="006F31A3"/>
    <w:rsid w:val="006F3906"/>
    <w:rsid w:val="006F3B4D"/>
    <w:rsid w:val="006F3EE0"/>
    <w:rsid w:val="006F4454"/>
    <w:rsid w:val="006F458A"/>
    <w:rsid w:val="006F478C"/>
    <w:rsid w:val="006F4A1B"/>
    <w:rsid w:val="006F54BE"/>
    <w:rsid w:val="006F6026"/>
    <w:rsid w:val="006F7CCA"/>
    <w:rsid w:val="00700182"/>
    <w:rsid w:val="00700986"/>
    <w:rsid w:val="00701AB0"/>
    <w:rsid w:val="00701EBF"/>
    <w:rsid w:val="007038BB"/>
    <w:rsid w:val="00703A31"/>
    <w:rsid w:val="00703D08"/>
    <w:rsid w:val="00703E95"/>
    <w:rsid w:val="007040B2"/>
    <w:rsid w:val="007049A2"/>
    <w:rsid w:val="0070681E"/>
    <w:rsid w:val="007069CD"/>
    <w:rsid w:val="00706E66"/>
    <w:rsid w:val="00710EA3"/>
    <w:rsid w:val="0071160C"/>
    <w:rsid w:val="007122E6"/>
    <w:rsid w:val="007123DE"/>
    <w:rsid w:val="007132AA"/>
    <w:rsid w:val="00713437"/>
    <w:rsid w:val="00713A18"/>
    <w:rsid w:val="00713F5E"/>
    <w:rsid w:val="007150AD"/>
    <w:rsid w:val="00715418"/>
    <w:rsid w:val="00715B3E"/>
    <w:rsid w:val="00715C37"/>
    <w:rsid w:val="00715C9D"/>
    <w:rsid w:val="00716165"/>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083E"/>
    <w:rsid w:val="007310EF"/>
    <w:rsid w:val="007317E4"/>
    <w:rsid w:val="00732A66"/>
    <w:rsid w:val="007334AE"/>
    <w:rsid w:val="00734E30"/>
    <w:rsid w:val="007354BD"/>
    <w:rsid w:val="007375F7"/>
    <w:rsid w:val="00737CCC"/>
    <w:rsid w:val="007406CC"/>
    <w:rsid w:val="00740C01"/>
    <w:rsid w:val="00741424"/>
    <w:rsid w:val="007419E3"/>
    <w:rsid w:val="00741DCF"/>
    <w:rsid w:val="00742360"/>
    <w:rsid w:val="0074236C"/>
    <w:rsid w:val="00742DFD"/>
    <w:rsid w:val="007442D7"/>
    <w:rsid w:val="00744F11"/>
    <w:rsid w:val="00745771"/>
    <w:rsid w:val="00746ECF"/>
    <w:rsid w:val="00747C0A"/>
    <w:rsid w:val="00750656"/>
    <w:rsid w:val="00751019"/>
    <w:rsid w:val="00751996"/>
    <w:rsid w:val="00751AB1"/>
    <w:rsid w:val="0075235E"/>
    <w:rsid w:val="00753823"/>
    <w:rsid w:val="00753C08"/>
    <w:rsid w:val="00754320"/>
    <w:rsid w:val="0075470D"/>
    <w:rsid w:val="0075585F"/>
    <w:rsid w:val="00755EFD"/>
    <w:rsid w:val="00756528"/>
    <w:rsid w:val="00757B5A"/>
    <w:rsid w:val="00757DB1"/>
    <w:rsid w:val="00761970"/>
    <w:rsid w:val="00762280"/>
    <w:rsid w:val="00762F01"/>
    <w:rsid w:val="007636FC"/>
    <w:rsid w:val="00763963"/>
    <w:rsid w:val="00763BA9"/>
    <w:rsid w:val="00763FBC"/>
    <w:rsid w:val="007650EA"/>
    <w:rsid w:val="007656D4"/>
    <w:rsid w:val="0076587A"/>
    <w:rsid w:val="007672D6"/>
    <w:rsid w:val="007701A5"/>
    <w:rsid w:val="0077182B"/>
    <w:rsid w:val="00771E75"/>
    <w:rsid w:val="007721AF"/>
    <w:rsid w:val="0077257C"/>
    <w:rsid w:val="00772C1B"/>
    <w:rsid w:val="0077379D"/>
    <w:rsid w:val="00773DB9"/>
    <w:rsid w:val="007740C1"/>
    <w:rsid w:val="0077415A"/>
    <w:rsid w:val="0077493A"/>
    <w:rsid w:val="00774D59"/>
    <w:rsid w:val="007753A5"/>
    <w:rsid w:val="00776186"/>
    <w:rsid w:val="0077760A"/>
    <w:rsid w:val="0077DD42"/>
    <w:rsid w:val="00780300"/>
    <w:rsid w:val="00780C03"/>
    <w:rsid w:val="00783067"/>
    <w:rsid w:val="007839A1"/>
    <w:rsid w:val="00784F65"/>
    <w:rsid w:val="00785FFA"/>
    <w:rsid w:val="007900D8"/>
    <w:rsid w:val="0079082B"/>
    <w:rsid w:val="00790908"/>
    <w:rsid w:val="007914CE"/>
    <w:rsid w:val="00794810"/>
    <w:rsid w:val="00794CB1"/>
    <w:rsid w:val="00794F15"/>
    <w:rsid w:val="00795EB9"/>
    <w:rsid w:val="00796F92"/>
    <w:rsid w:val="007A02A6"/>
    <w:rsid w:val="007A0955"/>
    <w:rsid w:val="007A22EA"/>
    <w:rsid w:val="007A257D"/>
    <w:rsid w:val="007A3447"/>
    <w:rsid w:val="007A58D4"/>
    <w:rsid w:val="007A5B6F"/>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645"/>
    <w:rsid w:val="007B6A87"/>
    <w:rsid w:val="007B6FE1"/>
    <w:rsid w:val="007B799D"/>
    <w:rsid w:val="007C0073"/>
    <w:rsid w:val="007C0477"/>
    <w:rsid w:val="007C0ECF"/>
    <w:rsid w:val="007C18B4"/>
    <w:rsid w:val="007C28A3"/>
    <w:rsid w:val="007C2ECD"/>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0A3"/>
    <w:rsid w:val="007D512B"/>
    <w:rsid w:val="007D52B8"/>
    <w:rsid w:val="007D583B"/>
    <w:rsid w:val="007D5875"/>
    <w:rsid w:val="007D7DC6"/>
    <w:rsid w:val="007E265A"/>
    <w:rsid w:val="007E321F"/>
    <w:rsid w:val="007E3279"/>
    <w:rsid w:val="007E406B"/>
    <w:rsid w:val="007E50CB"/>
    <w:rsid w:val="007E5E70"/>
    <w:rsid w:val="007E6976"/>
    <w:rsid w:val="007E6FCF"/>
    <w:rsid w:val="007E7245"/>
    <w:rsid w:val="007E7A89"/>
    <w:rsid w:val="007F10C4"/>
    <w:rsid w:val="007F134B"/>
    <w:rsid w:val="007F1837"/>
    <w:rsid w:val="007F1DC1"/>
    <w:rsid w:val="007F23F1"/>
    <w:rsid w:val="007F3758"/>
    <w:rsid w:val="007F3AC2"/>
    <w:rsid w:val="007F500B"/>
    <w:rsid w:val="007F60E3"/>
    <w:rsid w:val="007F622B"/>
    <w:rsid w:val="007F636B"/>
    <w:rsid w:val="007F71A8"/>
    <w:rsid w:val="007F7768"/>
    <w:rsid w:val="007F7BE3"/>
    <w:rsid w:val="00801057"/>
    <w:rsid w:val="00801424"/>
    <w:rsid w:val="0080152D"/>
    <w:rsid w:val="008020EB"/>
    <w:rsid w:val="00802143"/>
    <w:rsid w:val="00802354"/>
    <w:rsid w:val="008032B5"/>
    <w:rsid w:val="00803DF2"/>
    <w:rsid w:val="00804098"/>
    <w:rsid w:val="00805621"/>
    <w:rsid w:val="0080621A"/>
    <w:rsid w:val="008063E0"/>
    <w:rsid w:val="00807AD7"/>
    <w:rsid w:val="00807E7F"/>
    <w:rsid w:val="00810AC7"/>
    <w:rsid w:val="008112C1"/>
    <w:rsid w:val="00811610"/>
    <w:rsid w:val="008116B7"/>
    <w:rsid w:val="00811AA4"/>
    <w:rsid w:val="00811FB4"/>
    <w:rsid w:val="00812589"/>
    <w:rsid w:val="008129CA"/>
    <w:rsid w:val="00812D0B"/>
    <w:rsid w:val="00812DFB"/>
    <w:rsid w:val="0081340D"/>
    <w:rsid w:val="00814A40"/>
    <w:rsid w:val="008172A2"/>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9A6"/>
    <w:rsid w:val="00830E16"/>
    <w:rsid w:val="00832838"/>
    <w:rsid w:val="008329DE"/>
    <w:rsid w:val="00832F54"/>
    <w:rsid w:val="00833908"/>
    <w:rsid w:val="00833C17"/>
    <w:rsid w:val="00833D48"/>
    <w:rsid w:val="00833E50"/>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511EC"/>
    <w:rsid w:val="00851C2B"/>
    <w:rsid w:val="008524F2"/>
    <w:rsid w:val="008534E4"/>
    <w:rsid w:val="00853684"/>
    <w:rsid w:val="00854042"/>
    <w:rsid w:val="00854272"/>
    <w:rsid w:val="00854582"/>
    <w:rsid w:val="00854F0F"/>
    <w:rsid w:val="0085520F"/>
    <w:rsid w:val="00855A82"/>
    <w:rsid w:val="00860136"/>
    <w:rsid w:val="00860A92"/>
    <w:rsid w:val="00861019"/>
    <w:rsid w:val="00861644"/>
    <w:rsid w:val="00861D78"/>
    <w:rsid w:val="00861E47"/>
    <w:rsid w:val="00863F50"/>
    <w:rsid w:val="00865611"/>
    <w:rsid w:val="0087099A"/>
    <w:rsid w:val="00870C5A"/>
    <w:rsid w:val="00870E0C"/>
    <w:rsid w:val="00872056"/>
    <w:rsid w:val="008724CE"/>
    <w:rsid w:val="00875E37"/>
    <w:rsid w:val="00876C57"/>
    <w:rsid w:val="00880DDB"/>
    <w:rsid w:val="00880F10"/>
    <w:rsid w:val="00881224"/>
    <w:rsid w:val="0088140C"/>
    <w:rsid w:val="00881EB7"/>
    <w:rsid w:val="0088242D"/>
    <w:rsid w:val="00882D37"/>
    <w:rsid w:val="0088333D"/>
    <w:rsid w:val="00883E2B"/>
    <w:rsid w:val="00884B51"/>
    <w:rsid w:val="00884D24"/>
    <w:rsid w:val="00885999"/>
    <w:rsid w:val="00885ADE"/>
    <w:rsid w:val="00885C44"/>
    <w:rsid w:val="00886E7D"/>
    <w:rsid w:val="00886F47"/>
    <w:rsid w:val="008905AD"/>
    <w:rsid w:val="00890899"/>
    <w:rsid w:val="008912AB"/>
    <w:rsid w:val="00891D20"/>
    <w:rsid w:val="00892594"/>
    <w:rsid w:val="00893870"/>
    <w:rsid w:val="00894E21"/>
    <w:rsid w:val="00894E47"/>
    <w:rsid w:val="00895860"/>
    <w:rsid w:val="0089607A"/>
    <w:rsid w:val="00896219"/>
    <w:rsid w:val="008965ED"/>
    <w:rsid w:val="008967B2"/>
    <w:rsid w:val="0089782B"/>
    <w:rsid w:val="008A1103"/>
    <w:rsid w:val="008A1951"/>
    <w:rsid w:val="008A1D42"/>
    <w:rsid w:val="008A3B63"/>
    <w:rsid w:val="008A4275"/>
    <w:rsid w:val="008A48F0"/>
    <w:rsid w:val="008A51BE"/>
    <w:rsid w:val="008A64EF"/>
    <w:rsid w:val="008A6A5B"/>
    <w:rsid w:val="008A6C7B"/>
    <w:rsid w:val="008A74F5"/>
    <w:rsid w:val="008B00F2"/>
    <w:rsid w:val="008B02A6"/>
    <w:rsid w:val="008B066D"/>
    <w:rsid w:val="008B24A1"/>
    <w:rsid w:val="008B29F8"/>
    <w:rsid w:val="008B2B82"/>
    <w:rsid w:val="008B4620"/>
    <w:rsid w:val="008B4A80"/>
    <w:rsid w:val="008B4B46"/>
    <w:rsid w:val="008B64F7"/>
    <w:rsid w:val="008B69CC"/>
    <w:rsid w:val="008B6B9A"/>
    <w:rsid w:val="008B78E9"/>
    <w:rsid w:val="008C12EB"/>
    <w:rsid w:val="008C1827"/>
    <w:rsid w:val="008C1CA0"/>
    <w:rsid w:val="008C1E03"/>
    <w:rsid w:val="008C2231"/>
    <w:rsid w:val="008C2911"/>
    <w:rsid w:val="008C2BA3"/>
    <w:rsid w:val="008C2DE0"/>
    <w:rsid w:val="008C2FD1"/>
    <w:rsid w:val="008C3EF0"/>
    <w:rsid w:val="008C41BF"/>
    <w:rsid w:val="008C46E8"/>
    <w:rsid w:val="008C58C3"/>
    <w:rsid w:val="008C5C64"/>
    <w:rsid w:val="008C748A"/>
    <w:rsid w:val="008C7668"/>
    <w:rsid w:val="008C77BF"/>
    <w:rsid w:val="008CB8F4"/>
    <w:rsid w:val="008D12B6"/>
    <w:rsid w:val="008D181B"/>
    <w:rsid w:val="008D18CA"/>
    <w:rsid w:val="008D263E"/>
    <w:rsid w:val="008D3691"/>
    <w:rsid w:val="008D4A57"/>
    <w:rsid w:val="008D5028"/>
    <w:rsid w:val="008D5140"/>
    <w:rsid w:val="008D6078"/>
    <w:rsid w:val="008D62A4"/>
    <w:rsid w:val="008D62D3"/>
    <w:rsid w:val="008D6701"/>
    <w:rsid w:val="008D721F"/>
    <w:rsid w:val="008E05A7"/>
    <w:rsid w:val="008E0800"/>
    <w:rsid w:val="008E0804"/>
    <w:rsid w:val="008E11DD"/>
    <w:rsid w:val="008E3195"/>
    <w:rsid w:val="008E38CF"/>
    <w:rsid w:val="008E5611"/>
    <w:rsid w:val="008E6518"/>
    <w:rsid w:val="008E66B4"/>
    <w:rsid w:val="008E67D9"/>
    <w:rsid w:val="008E6AED"/>
    <w:rsid w:val="008E7549"/>
    <w:rsid w:val="008F0B77"/>
    <w:rsid w:val="008F1074"/>
    <w:rsid w:val="008F12FF"/>
    <w:rsid w:val="008F1C30"/>
    <w:rsid w:val="008F2EF4"/>
    <w:rsid w:val="008F5722"/>
    <w:rsid w:val="008F5AA2"/>
    <w:rsid w:val="008F5F83"/>
    <w:rsid w:val="008F64FA"/>
    <w:rsid w:val="008F7001"/>
    <w:rsid w:val="008F7131"/>
    <w:rsid w:val="008F72D6"/>
    <w:rsid w:val="008F74F6"/>
    <w:rsid w:val="009004DE"/>
    <w:rsid w:val="009007F1"/>
    <w:rsid w:val="00900AD0"/>
    <w:rsid w:val="009011F6"/>
    <w:rsid w:val="00902A09"/>
    <w:rsid w:val="00902FC2"/>
    <w:rsid w:val="00904789"/>
    <w:rsid w:val="009047B8"/>
    <w:rsid w:val="0090495D"/>
    <w:rsid w:val="0090497B"/>
    <w:rsid w:val="00904B78"/>
    <w:rsid w:val="0090590D"/>
    <w:rsid w:val="009065C9"/>
    <w:rsid w:val="00906EEE"/>
    <w:rsid w:val="00910844"/>
    <w:rsid w:val="00910F07"/>
    <w:rsid w:val="00911162"/>
    <w:rsid w:val="009115E0"/>
    <w:rsid w:val="00911719"/>
    <w:rsid w:val="009120DE"/>
    <w:rsid w:val="00912497"/>
    <w:rsid w:val="00913302"/>
    <w:rsid w:val="00913BCA"/>
    <w:rsid w:val="00914356"/>
    <w:rsid w:val="009152D4"/>
    <w:rsid w:val="00916563"/>
    <w:rsid w:val="00916F1F"/>
    <w:rsid w:val="009178E4"/>
    <w:rsid w:val="00920067"/>
    <w:rsid w:val="0092018D"/>
    <w:rsid w:val="0092043E"/>
    <w:rsid w:val="00921208"/>
    <w:rsid w:val="00921455"/>
    <w:rsid w:val="00921479"/>
    <w:rsid w:val="00921EF3"/>
    <w:rsid w:val="009224D9"/>
    <w:rsid w:val="00923E2F"/>
    <w:rsid w:val="0092446E"/>
    <w:rsid w:val="009245DF"/>
    <w:rsid w:val="00924C44"/>
    <w:rsid w:val="00925A7A"/>
    <w:rsid w:val="00925F84"/>
    <w:rsid w:val="0092654D"/>
    <w:rsid w:val="00926AAC"/>
    <w:rsid w:val="00926F37"/>
    <w:rsid w:val="00927393"/>
    <w:rsid w:val="0092791D"/>
    <w:rsid w:val="00927A74"/>
    <w:rsid w:val="0092BD8D"/>
    <w:rsid w:val="009308AB"/>
    <w:rsid w:val="0093140D"/>
    <w:rsid w:val="00932064"/>
    <w:rsid w:val="009320CF"/>
    <w:rsid w:val="00933371"/>
    <w:rsid w:val="00933A22"/>
    <w:rsid w:val="00933A55"/>
    <w:rsid w:val="00933C34"/>
    <w:rsid w:val="00933E6C"/>
    <w:rsid w:val="00934219"/>
    <w:rsid w:val="009343BA"/>
    <w:rsid w:val="009346BD"/>
    <w:rsid w:val="00935FE6"/>
    <w:rsid w:val="00936501"/>
    <w:rsid w:val="0093650B"/>
    <w:rsid w:val="00936FAA"/>
    <w:rsid w:val="00937223"/>
    <w:rsid w:val="0093734F"/>
    <w:rsid w:val="00937989"/>
    <w:rsid w:val="0093CE2C"/>
    <w:rsid w:val="00940EFF"/>
    <w:rsid w:val="0094180E"/>
    <w:rsid w:val="00942559"/>
    <w:rsid w:val="0094286E"/>
    <w:rsid w:val="00942D0C"/>
    <w:rsid w:val="00942F92"/>
    <w:rsid w:val="009442E0"/>
    <w:rsid w:val="00944E9D"/>
    <w:rsid w:val="009457EE"/>
    <w:rsid w:val="00946319"/>
    <w:rsid w:val="00947783"/>
    <w:rsid w:val="0095178C"/>
    <w:rsid w:val="00952763"/>
    <w:rsid w:val="00952E0A"/>
    <w:rsid w:val="00952E4C"/>
    <w:rsid w:val="00954BDD"/>
    <w:rsid w:val="00954C40"/>
    <w:rsid w:val="009562BC"/>
    <w:rsid w:val="009568B0"/>
    <w:rsid w:val="00957CA2"/>
    <w:rsid w:val="00957E1E"/>
    <w:rsid w:val="009609F2"/>
    <w:rsid w:val="00960D0D"/>
    <w:rsid w:val="0096230C"/>
    <w:rsid w:val="00962929"/>
    <w:rsid w:val="00962C5F"/>
    <w:rsid w:val="00963D29"/>
    <w:rsid w:val="0096428E"/>
    <w:rsid w:val="00964321"/>
    <w:rsid w:val="00964673"/>
    <w:rsid w:val="00964B57"/>
    <w:rsid w:val="00964F59"/>
    <w:rsid w:val="00965C7D"/>
    <w:rsid w:val="00967018"/>
    <w:rsid w:val="00970626"/>
    <w:rsid w:val="00970A6B"/>
    <w:rsid w:val="009717A1"/>
    <w:rsid w:val="00971AE1"/>
    <w:rsid w:val="009736E6"/>
    <w:rsid w:val="0097384A"/>
    <w:rsid w:val="0097391B"/>
    <w:rsid w:val="00974D39"/>
    <w:rsid w:val="009754FC"/>
    <w:rsid w:val="00977038"/>
    <w:rsid w:val="00977CDF"/>
    <w:rsid w:val="009800B7"/>
    <w:rsid w:val="00980DD6"/>
    <w:rsid w:val="00980E5E"/>
    <w:rsid w:val="00981C0E"/>
    <w:rsid w:val="00981C3A"/>
    <w:rsid w:val="0098209E"/>
    <w:rsid w:val="00982172"/>
    <w:rsid w:val="009822E2"/>
    <w:rsid w:val="00982E53"/>
    <w:rsid w:val="00984CF3"/>
    <w:rsid w:val="00984E9B"/>
    <w:rsid w:val="00985BC9"/>
    <w:rsid w:val="009861A7"/>
    <w:rsid w:val="009864EC"/>
    <w:rsid w:val="009867BD"/>
    <w:rsid w:val="0098696A"/>
    <w:rsid w:val="00986F45"/>
    <w:rsid w:val="00987043"/>
    <w:rsid w:val="009872EA"/>
    <w:rsid w:val="0098748B"/>
    <w:rsid w:val="009901F1"/>
    <w:rsid w:val="00990D1E"/>
    <w:rsid w:val="009913EE"/>
    <w:rsid w:val="00991D54"/>
    <w:rsid w:val="00992461"/>
    <w:rsid w:val="0099321F"/>
    <w:rsid w:val="009948B3"/>
    <w:rsid w:val="00995EAE"/>
    <w:rsid w:val="009969D6"/>
    <w:rsid w:val="0099727C"/>
    <w:rsid w:val="00997528"/>
    <w:rsid w:val="009975A6"/>
    <w:rsid w:val="009A0A6E"/>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3D36"/>
    <w:rsid w:val="009B5047"/>
    <w:rsid w:val="009B5CC2"/>
    <w:rsid w:val="009B5ED0"/>
    <w:rsid w:val="009B63F3"/>
    <w:rsid w:val="009B78C7"/>
    <w:rsid w:val="009C023D"/>
    <w:rsid w:val="009C0265"/>
    <w:rsid w:val="009C1467"/>
    <w:rsid w:val="009C2E66"/>
    <w:rsid w:val="009C5140"/>
    <w:rsid w:val="009C51D2"/>
    <w:rsid w:val="009C622A"/>
    <w:rsid w:val="009C70EA"/>
    <w:rsid w:val="009D0A65"/>
    <w:rsid w:val="009D0DBF"/>
    <w:rsid w:val="009D0FF7"/>
    <w:rsid w:val="009D19DA"/>
    <w:rsid w:val="009D1A61"/>
    <w:rsid w:val="009D1B0B"/>
    <w:rsid w:val="009D1DC0"/>
    <w:rsid w:val="009D27A6"/>
    <w:rsid w:val="009D2AFF"/>
    <w:rsid w:val="009D3B53"/>
    <w:rsid w:val="009D4115"/>
    <w:rsid w:val="009D4D90"/>
    <w:rsid w:val="009D6FED"/>
    <w:rsid w:val="009E0919"/>
    <w:rsid w:val="009E1680"/>
    <w:rsid w:val="009E1A6E"/>
    <w:rsid w:val="009E1AD9"/>
    <w:rsid w:val="009E277D"/>
    <w:rsid w:val="009E3180"/>
    <w:rsid w:val="009E40A3"/>
    <w:rsid w:val="009E47DA"/>
    <w:rsid w:val="009E6444"/>
    <w:rsid w:val="009E677D"/>
    <w:rsid w:val="009E74F0"/>
    <w:rsid w:val="009E765D"/>
    <w:rsid w:val="009F203D"/>
    <w:rsid w:val="009F21EA"/>
    <w:rsid w:val="009F2B5E"/>
    <w:rsid w:val="009F2C6D"/>
    <w:rsid w:val="009F345F"/>
    <w:rsid w:val="009F396E"/>
    <w:rsid w:val="009F6821"/>
    <w:rsid w:val="009F6913"/>
    <w:rsid w:val="009F6F8C"/>
    <w:rsid w:val="009F7F97"/>
    <w:rsid w:val="00A009BD"/>
    <w:rsid w:val="00A02BBE"/>
    <w:rsid w:val="00A0332A"/>
    <w:rsid w:val="00A03515"/>
    <w:rsid w:val="00A0354E"/>
    <w:rsid w:val="00A039D7"/>
    <w:rsid w:val="00A03A59"/>
    <w:rsid w:val="00A067C5"/>
    <w:rsid w:val="00A10721"/>
    <w:rsid w:val="00A11FC4"/>
    <w:rsid w:val="00A13CE7"/>
    <w:rsid w:val="00A13E98"/>
    <w:rsid w:val="00A144B9"/>
    <w:rsid w:val="00A16745"/>
    <w:rsid w:val="00A169CF"/>
    <w:rsid w:val="00A16B2B"/>
    <w:rsid w:val="00A21003"/>
    <w:rsid w:val="00A222D3"/>
    <w:rsid w:val="00A222E8"/>
    <w:rsid w:val="00A231DA"/>
    <w:rsid w:val="00A233D3"/>
    <w:rsid w:val="00A23B6B"/>
    <w:rsid w:val="00A25DB4"/>
    <w:rsid w:val="00A27CA5"/>
    <w:rsid w:val="00A27FB8"/>
    <w:rsid w:val="00A311F8"/>
    <w:rsid w:val="00A3322F"/>
    <w:rsid w:val="00A33A30"/>
    <w:rsid w:val="00A34273"/>
    <w:rsid w:val="00A3483A"/>
    <w:rsid w:val="00A348E8"/>
    <w:rsid w:val="00A35129"/>
    <w:rsid w:val="00A3578B"/>
    <w:rsid w:val="00A3597E"/>
    <w:rsid w:val="00A363D0"/>
    <w:rsid w:val="00A36425"/>
    <w:rsid w:val="00A3656D"/>
    <w:rsid w:val="00A36E0A"/>
    <w:rsid w:val="00A378D0"/>
    <w:rsid w:val="00A413AE"/>
    <w:rsid w:val="00A41460"/>
    <w:rsid w:val="00A41D4C"/>
    <w:rsid w:val="00A423EE"/>
    <w:rsid w:val="00A42614"/>
    <w:rsid w:val="00A42D12"/>
    <w:rsid w:val="00A439DC"/>
    <w:rsid w:val="00A43B00"/>
    <w:rsid w:val="00A45235"/>
    <w:rsid w:val="00A4593D"/>
    <w:rsid w:val="00A46341"/>
    <w:rsid w:val="00A502E0"/>
    <w:rsid w:val="00A50AF5"/>
    <w:rsid w:val="00A5226B"/>
    <w:rsid w:val="00A52468"/>
    <w:rsid w:val="00A543F7"/>
    <w:rsid w:val="00A5491D"/>
    <w:rsid w:val="00A549D3"/>
    <w:rsid w:val="00A55515"/>
    <w:rsid w:val="00A557B8"/>
    <w:rsid w:val="00A55EAC"/>
    <w:rsid w:val="00A5627B"/>
    <w:rsid w:val="00A56A1E"/>
    <w:rsid w:val="00A56A78"/>
    <w:rsid w:val="00A56E1E"/>
    <w:rsid w:val="00A60030"/>
    <w:rsid w:val="00A61127"/>
    <w:rsid w:val="00A61338"/>
    <w:rsid w:val="00A6157D"/>
    <w:rsid w:val="00A62124"/>
    <w:rsid w:val="00A63811"/>
    <w:rsid w:val="00A63B74"/>
    <w:rsid w:val="00A64D13"/>
    <w:rsid w:val="00A6604B"/>
    <w:rsid w:val="00A66AC8"/>
    <w:rsid w:val="00A66AF8"/>
    <w:rsid w:val="00A671A6"/>
    <w:rsid w:val="00A6D771"/>
    <w:rsid w:val="00A70222"/>
    <w:rsid w:val="00A7037C"/>
    <w:rsid w:val="00A70783"/>
    <w:rsid w:val="00A708E1"/>
    <w:rsid w:val="00A70ED0"/>
    <w:rsid w:val="00A71158"/>
    <w:rsid w:val="00A716B5"/>
    <w:rsid w:val="00A71CDA"/>
    <w:rsid w:val="00A722CB"/>
    <w:rsid w:val="00A729DE"/>
    <w:rsid w:val="00A72AA7"/>
    <w:rsid w:val="00A7307C"/>
    <w:rsid w:val="00A7331A"/>
    <w:rsid w:val="00A73941"/>
    <w:rsid w:val="00A75AB6"/>
    <w:rsid w:val="00A75D4E"/>
    <w:rsid w:val="00A76017"/>
    <w:rsid w:val="00A772D0"/>
    <w:rsid w:val="00A7796F"/>
    <w:rsid w:val="00A77F9B"/>
    <w:rsid w:val="00A819E9"/>
    <w:rsid w:val="00A81A4F"/>
    <w:rsid w:val="00A823E0"/>
    <w:rsid w:val="00A82ADE"/>
    <w:rsid w:val="00A835E4"/>
    <w:rsid w:val="00A860AA"/>
    <w:rsid w:val="00A902FE"/>
    <w:rsid w:val="00A911D5"/>
    <w:rsid w:val="00A91597"/>
    <w:rsid w:val="00A9226E"/>
    <w:rsid w:val="00A93167"/>
    <w:rsid w:val="00A93321"/>
    <w:rsid w:val="00A9351A"/>
    <w:rsid w:val="00A93901"/>
    <w:rsid w:val="00A93A70"/>
    <w:rsid w:val="00A94F86"/>
    <w:rsid w:val="00A9586B"/>
    <w:rsid w:val="00A96413"/>
    <w:rsid w:val="00A967FA"/>
    <w:rsid w:val="00A96A38"/>
    <w:rsid w:val="00A97E53"/>
    <w:rsid w:val="00AA02C1"/>
    <w:rsid w:val="00AA0374"/>
    <w:rsid w:val="00AA255B"/>
    <w:rsid w:val="00AA2716"/>
    <w:rsid w:val="00AA2DF2"/>
    <w:rsid w:val="00AA3554"/>
    <w:rsid w:val="00AA41EC"/>
    <w:rsid w:val="00AB0F1B"/>
    <w:rsid w:val="00AB120B"/>
    <w:rsid w:val="00AB16A8"/>
    <w:rsid w:val="00AB17D8"/>
    <w:rsid w:val="00AB2FC6"/>
    <w:rsid w:val="00AB3982"/>
    <w:rsid w:val="00AB4521"/>
    <w:rsid w:val="00AB627D"/>
    <w:rsid w:val="00AB6ECC"/>
    <w:rsid w:val="00AB7BF4"/>
    <w:rsid w:val="00AC0A1F"/>
    <w:rsid w:val="00AC1DF2"/>
    <w:rsid w:val="00AC2CB1"/>
    <w:rsid w:val="00AC3649"/>
    <w:rsid w:val="00AC365C"/>
    <w:rsid w:val="00AC3AC0"/>
    <w:rsid w:val="00AC45F2"/>
    <w:rsid w:val="00AC468A"/>
    <w:rsid w:val="00AC5F15"/>
    <w:rsid w:val="00AC65A7"/>
    <w:rsid w:val="00AC782D"/>
    <w:rsid w:val="00AC7B24"/>
    <w:rsid w:val="00AD02BB"/>
    <w:rsid w:val="00AD208D"/>
    <w:rsid w:val="00AD23ED"/>
    <w:rsid w:val="00AD3865"/>
    <w:rsid w:val="00AD41AE"/>
    <w:rsid w:val="00AD41C3"/>
    <w:rsid w:val="00AD4591"/>
    <w:rsid w:val="00AD543B"/>
    <w:rsid w:val="00AD5E4C"/>
    <w:rsid w:val="00AD7180"/>
    <w:rsid w:val="00AE029B"/>
    <w:rsid w:val="00AE07D3"/>
    <w:rsid w:val="00AE1276"/>
    <w:rsid w:val="00AE1AA5"/>
    <w:rsid w:val="00AE2B06"/>
    <w:rsid w:val="00AE2F8C"/>
    <w:rsid w:val="00AE3990"/>
    <w:rsid w:val="00AE3B75"/>
    <w:rsid w:val="00AE4692"/>
    <w:rsid w:val="00AE61C1"/>
    <w:rsid w:val="00AE67CB"/>
    <w:rsid w:val="00AE7ECE"/>
    <w:rsid w:val="00AF04F6"/>
    <w:rsid w:val="00AF0EE7"/>
    <w:rsid w:val="00AF14FD"/>
    <w:rsid w:val="00AF2576"/>
    <w:rsid w:val="00AF2AD6"/>
    <w:rsid w:val="00AF36DF"/>
    <w:rsid w:val="00AF3BD3"/>
    <w:rsid w:val="00AF4957"/>
    <w:rsid w:val="00AF5192"/>
    <w:rsid w:val="00AF7EC1"/>
    <w:rsid w:val="00AF7F31"/>
    <w:rsid w:val="00B00CC4"/>
    <w:rsid w:val="00B014E1"/>
    <w:rsid w:val="00B02761"/>
    <w:rsid w:val="00B037FA"/>
    <w:rsid w:val="00B03FD7"/>
    <w:rsid w:val="00B04D97"/>
    <w:rsid w:val="00B04F3A"/>
    <w:rsid w:val="00B058C4"/>
    <w:rsid w:val="00B05C17"/>
    <w:rsid w:val="00B07382"/>
    <w:rsid w:val="00B074BF"/>
    <w:rsid w:val="00B0764E"/>
    <w:rsid w:val="00B077E8"/>
    <w:rsid w:val="00B07DF3"/>
    <w:rsid w:val="00B103A6"/>
    <w:rsid w:val="00B105F3"/>
    <w:rsid w:val="00B106DE"/>
    <w:rsid w:val="00B13BB9"/>
    <w:rsid w:val="00B1517B"/>
    <w:rsid w:val="00B154E8"/>
    <w:rsid w:val="00B16F37"/>
    <w:rsid w:val="00B176F9"/>
    <w:rsid w:val="00B17B49"/>
    <w:rsid w:val="00B20AB6"/>
    <w:rsid w:val="00B20BEA"/>
    <w:rsid w:val="00B20D80"/>
    <w:rsid w:val="00B21A5C"/>
    <w:rsid w:val="00B22100"/>
    <w:rsid w:val="00B22E17"/>
    <w:rsid w:val="00B22F13"/>
    <w:rsid w:val="00B240CE"/>
    <w:rsid w:val="00B260D9"/>
    <w:rsid w:val="00B2C33C"/>
    <w:rsid w:val="00B3135B"/>
    <w:rsid w:val="00B31935"/>
    <w:rsid w:val="00B33C2B"/>
    <w:rsid w:val="00B34486"/>
    <w:rsid w:val="00B34CCC"/>
    <w:rsid w:val="00B361F0"/>
    <w:rsid w:val="00B36817"/>
    <w:rsid w:val="00B36CBF"/>
    <w:rsid w:val="00B4008C"/>
    <w:rsid w:val="00B40925"/>
    <w:rsid w:val="00B414AC"/>
    <w:rsid w:val="00B416A6"/>
    <w:rsid w:val="00B42B74"/>
    <w:rsid w:val="00B44D5B"/>
    <w:rsid w:val="00B4627D"/>
    <w:rsid w:val="00B46420"/>
    <w:rsid w:val="00B467A7"/>
    <w:rsid w:val="00B46E03"/>
    <w:rsid w:val="00B46E59"/>
    <w:rsid w:val="00B47B7E"/>
    <w:rsid w:val="00B47FCB"/>
    <w:rsid w:val="00B502F0"/>
    <w:rsid w:val="00B52057"/>
    <w:rsid w:val="00B522A2"/>
    <w:rsid w:val="00B528A6"/>
    <w:rsid w:val="00B52D5D"/>
    <w:rsid w:val="00B53678"/>
    <w:rsid w:val="00B5482D"/>
    <w:rsid w:val="00B54985"/>
    <w:rsid w:val="00B54FCD"/>
    <w:rsid w:val="00B571E5"/>
    <w:rsid w:val="00B57278"/>
    <w:rsid w:val="00B57699"/>
    <w:rsid w:val="00B607D9"/>
    <w:rsid w:val="00B60C2C"/>
    <w:rsid w:val="00B61DB8"/>
    <w:rsid w:val="00B61FF5"/>
    <w:rsid w:val="00B62D5C"/>
    <w:rsid w:val="00B6378D"/>
    <w:rsid w:val="00B64393"/>
    <w:rsid w:val="00B64922"/>
    <w:rsid w:val="00B65116"/>
    <w:rsid w:val="00B65918"/>
    <w:rsid w:val="00B66511"/>
    <w:rsid w:val="00B67149"/>
    <w:rsid w:val="00B70028"/>
    <w:rsid w:val="00B704C5"/>
    <w:rsid w:val="00B70670"/>
    <w:rsid w:val="00B73C65"/>
    <w:rsid w:val="00B74515"/>
    <w:rsid w:val="00B74F08"/>
    <w:rsid w:val="00B757E6"/>
    <w:rsid w:val="00B7590D"/>
    <w:rsid w:val="00B75A61"/>
    <w:rsid w:val="00B7665C"/>
    <w:rsid w:val="00B76EB9"/>
    <w:rsid w:val="00B80938"/>
    <w:rsid w:val="00B81458"/>
    <w:rsid w:val="00B81B1F"/>
    <w:rsid w:val="00B81EBF"/>
    <w:rsid w:val="00B82CC2"/>
    <w:rsid w:val="00B831A7"/>
    <w:rsid w:val="00B85F78"/>
    <w:rsid w:val="00B86200"/>
    <w:rsid w:val="00B86259"/>
    <w:rsid w:val="00B862ED"/>
    <w:rsid w:val="00B869D2"/>
    <w:rsid w:val="00B87541"/>
    <w:rsid w:val="00B90096"/>
    <w:rsid w:val="00B9076F"/>
    <w:rsid w:val="00B91368"/>
    <w:rsid w:val="00B91B79"/>
    <w:rsid w:val="00B91C93"/>
    <w:rsid w:val="00B928B7"/>
    <w:rsid w:val="00B9325C"/>
    <w:rsid w:val="00B933E4"/>
    <w:rsid w:val="00B937A1"/>
    <w:rsid w:val="00B93CB5"/>
    <w:rsid w:val="00B93D04"/>
    <w:rsid w:val="00B94286"/>
    <w:rsid w:val="00B95FAA"/>
    <w:rsid w:val="00B965DC"/>
    <w:rsid w:val="00BA032C"/>
    <w:rsid w:val="00BA0A37"/>
    <w:rsid w:val="00BA2318"/>
    <w:rsid w:val="00BA337B"/>
    <w:rsid w:val="00BA393E"/>
    <w:rsid w:val="00BA3E26"/>
    <w:rsid w:val="00BA507C"/>
    <w:rsid w:val="00BA59E3"/>
    <w:rsid w:val="00BA5D3E"/>
    <w:rsid w:val="00BA5E2C"/>
    <w:rsid w:val="00BA757B"/>
    <w:rsid w:val="00BB098F"/>
    <w:rsid w:val="00BB0BD4"/>
    <w:rsid w:val="00BB1DE9"/>
    <w:rsid w:val="00BB1F9E"/>
    <w:rsid w:val="00BB271D"/>
    <w:rsid w:val="00BB2869"/>
    <w:rsid w:val="00BB2881"/>
    <w:rsid w:val="00BB2C16"/>
    <w:rsid w:val="00BB2E1F"/>
    <w:rsid w:val="00BB2FB0"/>
    <w:rsid w:val="00BB3722"/>
    <w:rsid w:val="00BB39A0"/>
    <w:rsid w:val="00BB39AC"/>
    <w:rsid w:val="00BB40F7"/>
    <w:rsid w:val="00BB4B7A"/>
    <w:rsid w:val="00BB4D83"/>
    <w:rsid w:val="00BB4DE3"/>
    <w:rsid w:val="00BB54DB"/>
    <w:rsid w:val="00BB57B3"/>
    <w:rsid w:val="00BB5BB7"/>
    <w:rsid w:val="00BB5EEE"/>
    <w:rsid w:val="00BB626F"/>
    <w:rsid w:val="00BB67E3"/>
    <w:rsid w:val="00BB6D88"/>
    <w:rsid w:val="00BB7E34"/>
    <w:rsid w:val="00BC02BC"/>
    <w:rsid w:val="00BC086E"/>
    <w:rsid w:val="00BC0900"/>
    <w:rsid w:val="00BC0A60"/>
    <w:rsid w:val="00BC0A79"/>
    <w:rsid w:val="00BC2357"/>
    <w:rsid w:val="00BC35ED"/>
    <w:rsid w:val="00BC4AD1"/>
    <w:rsid w:val="00BC4D66"/>
    <w:rsid w:val="00BC501B"/>
    <w:rsid w:val="00BC5B8A"/>
    <w:rsid w:val="00BC7BCD"/>
    <w:rsid w:val="00BCBD22"/>
    <w:rsid w:val="00BD090C"/>
    <w:rsid w:val="00BD260A"/>
    <w:rsid w:val="00BD2DEF"/>
    <w:rsid w:val="00BD3FED"/>
    <w:rsid w:val="00BD64AD"/>
    <w:rsid w:val="00BD6F5B"/>
    <w:rsid w:val="00BD6FA5"/>
    <w:rsid w:val="00BD7AF2"/>
    <w:rsid w:val="00BD7F4A"/>
    <w:rsid w:val="00BE08EC"/>
    <w:rsid w:val="00BE1283"/>
    <w:rsid w:val="00BE30A5"/>
    <w:rsid w:val="00BE421C"/>
    <w:rsid w:val="00BE5FA8"/>
    <w:rsid w:val="00BE6060"/>
    <w:rsid w:val="00BE6255"/>
    <w:rsid w:val="00BE6D8C"/>
    <w:rsid w:val="00BE759C"/>
    <w:rsid w:val="00BE77BD"/>
    <w:rsid w:val="00BE7C4E"/>
    <w:rsid w:val="00BF0EA1"/>
    <w:rsid w:val="00BF0F8A"/>
    <w:rsid w:val="00BF1062"/>
    <w:rsid w:val="00BF3179"/>
    <w:rsid w:val="00BF328F"/>
    <w:rsid w:val="00BF39EC"/>
    <w:rsid w:val="00BF4B56"/>
    <w:rsid w:val="00BF5434"/>
    <w:rsid w:val="00BF5DC9"/>
    <w:rsid w:val="00BF5ED3"/>
    <w:rsid w:val="00BF63ED"/>
    <w:rsid w:val="00BF6CF6"/>
    <w:rsid w:val="00C001B1"/>
    <w:rsid w:val="00C01C96"/>
    <w:rsid w:val="00C02A1B"/>
    <w:rsid w:val="00C02A5E"/>
    <w:rsid w:val="00C02AB4"/>
    <w:rsid w:val="00C04D36"/>
    <w:rsid w:val="00C04EA8"/>
    <w:rsid w:val="00C07539"/>
    <w:rsid w:val="00C10002"/>
    <w:rsid w:val="00C104FE"/>
    <w:rsid w:val="00C107A5"/>
    <w:rsid w:val="00C10BDD"/>
    <w:rsid w:val="00C10DFF"/>
    <w:rsid w:val="00C10FF7"/>
    <w:rsid w:val="00C110A4"/>
    <w:rsid w:val="00C11F37"/>
    <w:rsid w:val="00C13217"/>
    <w:rsid w:val="00C13620"/>
    <w:rsid w:val="00C14800"/>
    <w:rsid w:val="00C14B06"/>
    <w:rsid w:val="00C156A3"/>
    <w:rsid w:val="00C167D5"/>
    <w:rsid w:val="00C170EE"/>
    <w:rsid w:val="00C18FBF"/>
    <w:rsid w:val="00C21729"/>
    <w:rsid w:val="00C219BD"/>
    <w:rsid w:val="00C22FC8"/>
    <w:rsid w:val="00C24318"/>
    <w:rsid w:val="00C25187"/>
    <w:rsid w:val="00C2765B"/>
    <w:rsid w:val="00C27D87"/>
    <w:rsid w:val="00C30128"/>
    <w:rsid w:val="00C30351"/>
    <w:rsid w:val="00C30B4A"/>
    <w:rsid w:val="00C3120B"/>
    <w:rsid w:val="00C313E1"/>
    <w:rsid w:val="00C31D91"/>
    <w:rsid w:val="00C322FE"/>
    <w:rsid w:val="00C32590"/>
    <w:rsid w:val="00C337E2"/>
    <w:rsid w:val="00C33C2B"/>
    <w:rsid w:val="00C34031"/>
    <w:rsid w:val="00C3492B"/>
    <w:rsid w:val="00C34AF6"/>
    <w:rsid w:val="00C35469"/>
    <w:rsid w:val="00C3582D"/>
    <w:rsid w:val="00C3659A"/>
    <w:rsid w:val="00C40DA0"/>
    <w:rsid w:val="00C41F5C"/>
    <w:rsid w:val="00C42936"/>
    <w:rsid w:val="00C44ACB"/>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590"/>
    <w:rsid w:val="00C54C78"/>
    <w:rsid w:val="00C550FE"/>
    <w:rsid w:val="00C55E57"/>
    <w:rsid w:val="00C56D0B"/>
    <w:rsid w:val="00C57024"/>
    <w:rsid w:val="00C602D8"/>
    <w:rsid w:val="00C60CCE"/>
    <w:rsid w:val="00C61908"/>
    <w:rsid w:val="00C621F3"/>
    <w:rsid w:val="00C6350C"/>
    <w:rsid w:val="00C642F7"/>
    <w:rsid w:val="00C64C27"/>
    <w:rsid w:val="00C64D27"/>
    <w:rsid w:val="00C64D8D"/>
    <w:rsid w:val="00C65313"/>
    <w:rsid w:val="00C65542"/>
    <w:rsid w:val="00C6699F"/>
    <w:rsid w:val="00C66A57"/>
    <w:rsid w:val="00C66DDA"/>
    <w:rsid w:val="00C67403"/>
    <w:rsid w:val="00C7042D"/>
    <w:rsid w:val="00C71943"/>
    <w:rsid w:val="00C71B61"/>
    <w:rsid w:val="00C7326E"/>
    <w:rsid w:val="00C7347F"/>
    <w:rsid w:val="00C74272"/>
    <w:rsid w:val="00C74CF3"/>
    <w:rsid w:val="00C75115"/>
    <w:rsid w:val="00C75210"/>
    <w:rsid w:val="00C75F86"/>
    <w:rsid w:val="00C767BA"/>
    <w:rsid w:val="00C76D89"/>
    <w:rsid w:val="00C7775F"/>
    <w:rsid w:val="00C77F05"/>
    <w:rsid w:val="00C77FB0"/>
    <w:rsid w:val="00C80120"/>
    <w:rsid w:val="00C8032B"/>
    <w:rsid w:val="00C82D39"/>
    <w:rsid w:val="00C83054"/>
    <w:rsid w:val="00C842BF"/>
    <w:rsid w:val="00C854B4"/>
    <w:rsid w:val="00C86438"/>
    <w:rsid w:val="00C86732"/>
    <w:rsid w:val="00C868C0"/>
    <w:rsid w:val="00C869FD"/>
    <w:rsid w:val="00C87E37"/>
    <w:rsid w:val="00C9416A"/>
    <w:rsid w:val="00C96E4A"/>
    <w:rsid w:val="00C97BB3"/>
    <w:rsid w:val="00CA0354"/>
    <w:rsid w:val="00CA115B"/>
    <w:rsid w:val="00CA1584"/>
    <w:rsid w:val="00CA1823"/>
    <w:rsid w:val="00CA22AE"/>
    <w:rsid w:val="00CA22DB"/>
    <w:rsid w:val="00CA2939"/>
    <w:rsid w:val="00CA3F63"/>
    <w:rsid w:val="00CA4900"/>
    <w:rsid w:val="00CA54B1"/>
    <w:rsid w:val="00CA5757"/>
    <w:rsid w:val="00CA59F6"/>
    <w:rsid w:val="00CA5BBD"/>
    <w:rsid w:val="00CA6178"/>
    <w:rsid w:val="00CB036C"/>
    <w:rsid w:val="00CB1598"/>
    <w:rsid w:val="00CB28B7"/>
    <w:rsid w:val="00CB37A3"/>
    <w:rsid w:val="00CB45A3"/>
    <w:rsid w:val="00CB4688"/>
    <w:rsid w:val="00CB55BE"/>
    <w:rsid w:val="00CB5F44"/>
    <w:rsid w:val="00CB604D"/>
    <w:rsid w:val="00CB68AD"/>
    <w:rsid w:val="00CB68CB"/>
    <w:rsid w:val="00CB6A64"/>
    <w:rsid w:val="00CB6E14"/>
    <w:rsid w:val="00CB73D8"/>
    <w:rsid w:val="00CC04E3"/>
    <w:rsid w:val="00CC064B"/>
    <w:rsid w:val="00CC065C"/>
    <w:rsid w:val="00CC0FD5"/>
    <w:rsid w:val="00CC127C"/>
    <w:rsid w:val="00CC408F"/>
    <w:rsid w:val="00CC41CE"/>
    <w:rsid w:val="00CC41D0"/>
    <w:rsid w:val="00CC4B62"/>
    <w:rsid w:val="00CC5048"/>
    <w:rsid w:val="00CC5245"/>
    <w:rsid w:val="00CC696D"/>
    <w:rsid w:val="00CC7ACB"/>
    <w:rsid w:val="00CD076C"/>
    <w:rsid w:val="00CD187C"/>
    <w:rsid w:val="00CD1F0A"/>
    <w:rsid w:val="00CD20D5"/>
    <w:rsid w:val="00CD22A8"/>
    <w:rsid w:val="00CD2A34"/>
    <w:rsid w:val="00CD557B"/>
    <w:rsid w:val="00CD68E8"/>
    <w:rsid w:val="00CD7A0F"/>
    <w:rsid w:val="00CD7C4B"/>
    <w:rsid w:val="00CE1602"/>
    <w:rsid w:val="00CE20F9"/>
    <w:rsid w:val="00CE284E"/>
    <w:rsid w:val="00CE295A"/>
    <w:rsid w:val="00CE29F6"/>
    <w:rsid w:val="00CE3F1A"/>
    <w:rsid w:val="00CE4671"/>
    <w:rsid w:val="00CE5C9B"/>
    <w:rsid w:val="00CE71F6"/>
    <w:rsid w:val="00CE7583"/>
    <w:rsid w:val="00CE7B11"/>
    <w:rsid w:val="00CF015E"/>
    <w:rsid w:val="00CF05CB"/>
    <w:rsid w:val="00CF05F8"/>
    <w:rsid w:val="00CF06FF"/>
    <w:rsid w:val="00CF0880"/>
    <w:rsid w:val="00CF0B46"/>
    <w:rsid w:val="00CF2814"/>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3161"/>
    <w:rsid w:val="00D149EF"/>
    <w:rsid w:val="00D14A94"/>
    <w:rsid w:val="00D14CB4"/>
    <w:rsid w:val="00D15988"/>
    <w:rsid w:val="00D16080"/>
    <w:rsid w:val="00D16CC1"/>
    <w:rsid w:val="00D20377"/>
    <w:rsid w:val="00D20574"/>
    <w:rsid w:val="00D20623"/>
    <w:rsid w:val="00D218E9"/>
    <w:rsid w:val="00D22EFE"/>
    <w:rsid w:val="00D231CF"/>
    <w:rsid w:val="00D2362B"/>
    <w:rsid w:val="00D23C1E"/>
    <w:rsid w:val="00D24103"/>
    <w:rsid w:val="00D24A39"/>
    <w:rsid w:val="00D24C5D"/>
    <w:rsid w:val="00D24DE2"/>
    <w:rsid w:val="00D2543C"/>
    <w:rsid w:val="00D25AAC"/>
    <w:rsid w:val="00D25FC5"/>
    <w:rsid w:val="00D26EC3"/>
    <w:rsid w:val="00D29574"/>
    <w:rsid w:val="00D30376"/>
    <w:rsid w:val="00D305CA"/>
    <w:rsid w:val="00D306F2"/>
    <w:rsid w:val="00D31008"/>
    <w:rsid w:val="00D31019"/>
    <w:rsid w:val="00D31660"/>
    <w:rsid w:val="00D33BC6"/>
    <w:rsid w:val="00D35B11"/>
    <w:rsid w:val="00D35BFB"/>
    <w:rsid w:val="00D36F95"/>
    <w:rsid w:val="00D41022"/>
    <w:rsid w:val="00D41626"/>
    <w:rsid w:val="00D418DB"/>
    <w:rsid w:val="00D41917"/>
    <w:rsid w:val="00D42882"/>
    <w:rsid w:val="00D42A79"/>
    <w:rsid w:val="00D4333E"/>
    <w:rsid w:val="00D43D19"/>
    <w:rsid w:val="00D44D62"/>
    <w:rsid w:val="00D45843"/>
    <w:rsid w:val="00D47702"/>
    <w:rsid w:val="00D50E00"/>
    <w:rsid w:val="00D512F6"/>
    <w:rsid w:val="00D51800"/>
    <w:rsid w:val="00D51D5E"/>
    <w:rsid w:val="00D5247B"/>
    <w:rsid w:val="00D52C17"/>
    <w:rsid w:val="00D52F07"/>
    <w:rsid w:val="00D53344"/>
    <w:rsid w:val="00D536F5"/>
    <w:rsid w:val="00D545FA"/>
    <w:rsid w:val="00D550C7"/>
    <w:rsid w:val="00D55E7D"/>
    <w:rsid w:val="00D56580"/>
    <w:rsid w:val="00D57CF5"/>
    <w:rsid w:val="00D6018E"/>
    <w:rsid w:val="00D60396"/>
    <w:rsid w:val="00D616C4"/>
    <w:rsid w:val="00D6194A"/>
    <w:rsid w:val="00D61CBC"/>
    <w:rsid w:val="00D62586"/>
    <w:rsid w:val="00D636CF"/>
    <w:rsid w:val="00D638B8"/>
    <w:rsid w:val="00D64371"/>
    <w:rsid w:val="00D645CB"/>
    <w:rsid w:val="00D65C76"/>
    <w:rsid w:val="00D6694E"/>
    <w:rsid w:val="00D669DD"/>
    <w:rsid w:val="00D66AD1"/>
    <w:rsid w:val="00D66E32"/>
    <w:rsid w:val="00D67303"/>
    <w:rsid w:val="00D67D6C"/>
    <w:rsid w:val="00D71688"/>
    <w:rsid w:val="00D731AF"/>
    <w:rsid w:val="00D73367"/>
    <w:rsid w:val="00D73D83"/>
    <w:rsid w:val="00D748A5"/>
    <w:rsid w:val="00D74EDE"/>
    <w:rsid w:val="00D755CE"/>
    <w:rsid w:val="00D767EE"/>
    <w:rsid w:val="00D76EEB"/>
    <w:rsid w:val="00D80B92"/>
    <w:rsid w:val="00D81098"/>
    <w:rsid w:val="00D82356"/>
    <w:rsid w:val="00D82939"/>
    <w:rsid w:val="00D83652"/>
    <w:rsid w:val="00D83A57"/>
    <w:rsid w:val="00D83F4C"/>
    <w:rsid w:val="00D841A8"/>
    <w:rsid w:val="00D855CD"/>
    <w:rsid w:val="00D856A2"/>
    <w:rsid w:val="00D85ACB"/>
    <w:rsid w:val="00D8615E"/>
    <w:rsid w:val="00D87C99"/>
    <w:rsid w:val="00D87EC5"/>
    <w:rsid w:val="00D902C0"/>
    <w:rsid w:val="00D9057F"/>
    <w:rsid w:val="00D912F0"/>
    <w:rsid w:val="00D91D57"/>
    <w:rsid w:val="00D91E35"/>
    <w:rsid w:val="00D92E37"/>
    <w:rsid w:val="00D940ED"/>
    <w:rsid w:val="00D9607F"/>
    <w:rsid w:val="00D966A1"/>
    <w:rsid w:val="00D96C2C"/>
    <w:rsid w:val="00D9703F"/>
    <w:rsid w:val="00D975CF"/>
    <w:rsid w:val="00D976CA"/>
    <w:rsid w:val="00D97B87"/>
    <w:rsid w:val="00DA0D96"/>
    <w:rsid w:val="00DA10BF"/>
    <w:rsid w:val="00DA19B4"/>
    <w:rsid w:val="00DA2AEA"/>
    <w:rsid w:val="00DA2F69"/>
    <w:rsid w:val="00DA412E"/>
    <w:rsid w:val="00DA47A2"/>
    <w:rsid w:val="00DA481B"/>
    <w:rsid w:val="00DA558F"/>
    <w:rsid w:val="00DA5C67"/>
    <w:rsid w:val="00DA680E"/>
    <w:rsid w:val="00DA6AE9"/>
    <w:rsid w:val="00DA6FEF"/>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0141"/>
    <w:rsid w:val="00DD3D53"/>
    <w:rsid w:val="00DD3DE0"/>
    <w:rsid w:val="00DD6591"/>
    <w:rsid w:val="00DD78F9"/>
    <w:rsid w:val="00DD7920"/>
    <w:rsid w:val="00DD7D95"/>
    <w:rsid w:val="00DE4171"/>
    <w:rsid w:val="00DE4DE1"/>
    <w:rsid w:val="00DE529D"/>
    <w:rsid w:val="00DE7799"/>
    <w:rsid w:val="00DE7850"/>
    <w:rsid w:val="00DE78CD"/>
    <w:rsid w:val="00DE7B9F"/>
    <w:rsid w:val="00DF0F8B"/>
    <w:rsid w:val="00DF14FF"/>
    <w:rsid w:val="00DF417D"/>
    <w:rsid w:val="00DF42C4"/>
    <w:rsid w:val="00DF4643"/>
    <w:rsid w:val="00DF4F95"/>
    <w:rsid w:val="00DF6C8C"/>
    <w:rsid w:val="00DF74C1"/>
    <w:rsid w:val="00DF76F8"/>
    <w:rsid w:val="00DF7AA1"/>
    <w:rsid w:val="00DFF092"/>
    <w:rsid w:val="00E0144E"/>
    <w:rsid w:val="00E041AB"/>
    <w:rsid w:val="00E046C6"/>
    <w:rsid w:val="00E05AA5"/>
    <w:rsid w:val="00E05DE0"/>
    <w:rsid w:val="00E065AD"/>
    <w:rsid w:val="00E07F12"/>
    <w:rsid w:val="00E10EBB"/>
    <w:rsid w:val="00E1110F"/>
    <w:rsid w:val="00E1173A"/>
    <w:rsid w:val="00E11D82"/>
    <w:rsid w:val="00E12D34"/>
    <w:rsid w:val="00E136CA"/>
    <w:rsid w:val="00E1473C"/>
    <w:rsid w:val="00E1548A"/>
    <w:rsid w:val="00E157B9"/>
    <w:rsid w:val="00E159A3"/>
    <w:rsid w:val="00E16406"/>
    <w:rsid w:val="00E16A59"/>
    <w:rsid w:val="00E1788A"/>
    <w:rsid w:val="00E17CFF"/>
    <w:rsid w:val="00E20AD3"/>
    <w:rsid w:val="00E21F25"/>
    <w:rsid w:val="00E223F8"/>
    <w:rsid w:val="00E23044"/>
    <w:rsid w:val="00E23629"/>
    <w:rsid w:val="00E23EA6"/>
    <w:rsid w:val="00E24A5D"/>
    <w:rsid w:val="00E253FD"/>
    <w:rsid w:val="00E25ACB"/>
    <w:rsid w:val="00E27DD4"/>
    <w:rsid w:val="00E305D5"/>
    <w:rsid w:val="00E311C2"/>
    <w:rsid w:val="00E31391"/>
    <w:rsid w:val="00E313AF"/>
    <w:rsid w:val="00E314C9"/>
    <w:rsid w:val="00E32C84"/>
    <w:rsid w:val="00E33920"/>
    <w:rsid w:val="00E33A2A"/>
    <w:rsid w:val="00E33E12"/>
    <w:rsid w:val="00E33F6B"/>
    <w:rsid w:val="00E34129"/>
    <w:rsid w:val="00E343C2"/>
    <w:rsid w:val="00E34EDD"/>
    <w:rsid w:val="00E350F8"/>
    <w:rsid w:val="00E360B4"/>
    <w:rsid w:val="00E365A7"/>
    <w:rsid w:val="00E3693F"/>
    <w:rsid w:val="00E370A9"/>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64F"/>
    <w:rsid w:val="00E53173"/>
    <w:rsid w:val="00E5416D"/>
    <w:rsid w:val="00E542A1"/>
    <w:rsid w:val="00E54776"/>
    <w:rsid w:val="00E5522B"/>
    <w:rsid w:val="00E552C9"/>
    <w:rsid w:val="00E55521"/>
    <w:rsid w:val="00E55D19"/>
    <w:rsid w:val="00E56C4F"/>
    <w:rsid w:val="00E571D1"/>
    <w:rsid w:val="00E57FC5"/>
    <w:rsid w:val="00E60094"/>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702D2"/>
    <w:rsid w:val="00E7070B"/>
    <w:rsid w:val="00E70D76"/>
    <w:rsid w:val="00E7133F"/>
    <w:rsid w:val="00E713A6"/>
    <w:rsid w:val="00E72A2C"/>
    <w:rsid w:val="00E74288"/>
    <w:rsid w:val="00E742B5"/>
    <w:rsid w:val="00E755C4"/>
    <w:rsid w:val="00E75CC7"/>
    <w:rsid w:val="00E776C0"/>
    <w:rsid w:val="00E77F47"/>
    <w:rsid w:val="00E7F7E0"/>
    <w:rsid w:val="00E80401"/>
    <w:rsid w:val="00E80CD4"/>
    <w:rsid w:val="00E81D7C"/>
    <w:rsid w:val="00E82B68"/>
    <w:rsid w:val="00E83210"/>
    <w:rsid w:val="00E834F7"/>
    <w:rsid w:val="00E83DF6"/>
    <w:rsid w:val="00E84024"/>
    <w:rsid w:val="00E85037"/>
    <w:rsid w:val="00E85142"/>
    <w:rsid w:val="00E85CC2"/>
    <w:rsid w:val="00E85D72"/>
    <w:rsid w:val="00E90584"/>
    <w:rsid w:val="00E90DF0"/>
    <w:rsid w:val="00E90EC1"/>
    <w:rsid w:val="00E91369"/>
    <w:rsid w:val="00E937AB"/>
    <w:rsid w:val="00E94157"/>
    <w:rsid w:val="00E9496E"/>
    <w:rsid w:val="00E95E20"/>
    <w:rsid w:val="00E96318"/>
    <w:rsid w:val="00E96AF9"/>
    <w:rsid w:val="00E971E8"/>
    <w:rsid w:val="00E973F1"/>
    <w:rsid w:val="00E974C7"/>
    <w:rsid w:val="00E97695"/>
    <w:rsid w:val="00E97D75"/>
    <w:rsid w:val="00E97EF2"/>
    <w:rsid w:val="00EA14B6"/>
    <w:rsid w:val="00EA159F"/>
    <w:rsid w:val="00EA1DAE"/>
    <w:rsid w:val="00EA2C53"/>
    <w:rsid w:val="00EA3A6F"/>
    <w:rsid w:val="00EA4638"/>
    <w:rsid w:val="00EA572A"/>
    <w:rsid w:val="00EA5AC4"/>
    <w:rsid w:val="00EA63C7"/>
    <w:rsid w:val="00EADAD7"/>
    <w:rsid w:val="00EB11DC"/>
    <w:rsid w:val="00EB12F9"/>
    <w:rsid w:val="00EB1687"/>
    <w:rsid w:val="00EB1F23"/>
    <w:rsid w:val="00EB31EF"/>
    <w:rsid w:val="00EB417D"/>
    <w:rsid w:val="00EB4A69"/>
    <w:rsid w:val="00EB4B27"/>
    <w:rsid w:val="00EB51FF"/>
    <w:rsid w:val="00EB5C92"/>
    <w:rsid w:val="00EB63A6"/>
    <w:rsid w:val="00EB7D60"/>
    <w:rsid w:val="00EB860D"/>
    <w:rsid w:val="00EC28A3"/>
    <w:rsid w:val="00EC424D"/>
    <w:rsid w:val="00EC4BCD"/>
    <w:rsid w:val="00EC4DAE"/>
    <w:rsid w:val="00EC5408"/>
    <w:rsid w:val="00EC5BB1"/>
    <w:rsid w:val="00EC6489"/>
    <w:rsid w:val="00ED0B36"/>
    <w:rsid w:val="00ED21E3"/>
    <w:rsid w:val="00ED2AC9"/>
    <w:rsid w:val="00ED2BDA"/>
    <w:rsid w:val="00ED3380"/>
    <w:rsid w:val="00ED524E"/>
    <w:rsid w:val="00ED6313"/>
    <w:rsid w:val="00EDE568"/>
    <w:rsid w:val="00EE043D"/>
    <w:rsid w:val="00EE0892"/>
    <w:rsid w:val="00EE2504"/>
    <w:rsid w:val="00EE2B41"/>
    <w:rsid w:val="00EE3486"/>
    <w:rsid w:val="00EE375D"/>
    <w:rsid w:val="00EE3A4D"/>
    <w:rsid w:val="00EE51FF"/>
    <w:rsid w:val="00EE5278"/>
    <w:rsid w:val="00EE55CE"/>
    <w:rsid w:val="00EE5620"/>
    <w:rsid w:val="00EE5654"/>
    <w:rsid w:val="00EE5A50"/>
    <w:rsid w:val="00EE707E"/>
    <w:rsid w:val="00EF068D"/>
    <w:rsid w:val="00EF06A7"/>
    <w:rsid w:val="00EF164C"/>
    <w:rsid w:val="00EF27E6"/>
    <w:rsid w:val="00EF376C"/>
    <w:rsid w:val="00EF3D67"/>
    <w:rsid w:val="00EF45BE"/>
    <w:rsid w:val="00EF4860"/>
    <w:rsid w:val="00EF4D9F"/>
    <w:rsid w:val="00EF5C6F"/>
    <w:rsid w:val="00F009D6"/>
    <w:rsid w:val="00F0195D"/>
    <w:rsid w:val="00F028CF"/>
    <w:rsid w:val="00F03E7C"/>
    <w:rsid w:val="00F04FBB"/>
    <w:rsid w:val="00F057CC"/>
    <w:rsid w:val="00F05A01"/>
    <w:rsid w:val="00F05EBF"/>
    <w:rsid w:val="00F06267"/>
    <w:rsid w:val="00F0668E"/>
    <w:rsid w:val="00F06C29"/>
    <w:rsid w:val="00F11802"/>
    <w:rsid w:val="00F131E6"/>
    <w:rsid w:val="00F13CED"/>
    <w:rsid w:val="00F15579"/>
    <w:rsid w:val="00F16F8F"/>
    <w:rsid w:val="00F17290"/>
    <w:rsid w:val="00F17972"/>
    <w:rsid w:val="00F17EF6"/>
    <w:rsid w:val="00F20143"/>
    <w:rsid w:val="00F21548"/>
    <w:rsid w:val="00F22665"/>
    <w:rsid w:val="00F233E0"/>
    <w:rsid w:val="00F24950"/>
    <w:rsid w:val="00F262D1"/>
    <w:rsid w:val="00F26F27"/>
    <w:rsid w:val="00F273F7"/>
    <w:rsid w:val="00F30479"/>
    <w:rsid w:val="00F31216"/>
    <w:rsid w:val="00F3394E"/>
    <w:rsid w:val="00F3499E"/>
    <w:rsid w:val="00F354C6"/>
    <w:rsid w:val="00F359D5"/>
    <w:rsid w:val="00F35A86"/>
    <w:rsid w:val="00F35CC1"/>
    <w:rsid w:val="00F37873"/>
    <w:rsid w:val="00F37A57"/>
    <w:rsid w:val="00F40C8D"/>
    <w:rsid w:val="00F40D0B"/>
    <w:rsid w:val="00F4101E"/>
    <w:rsid w:val="00F41421"/>
    <w:rsid w:val="00F42240"/>
    <w:rsid w:val="00F42ACE"/>
    <w:rsid w:val="00F43418"/>
    <w:rsid w:val="00F43E7B"/>
    <w:rsid w:val="00F4484A"/>
    <w:rsid w:val="00F44BAB"/>
    <w:rsid w:val="00F44BCB"/>
    <w:rsid w:val="00F45173"/>
    <w:rsid w:val="00F45378"/>
    <w:rsid w:val="00F45473"/>
    <w:rsid w:val="00F470F0"/>
    <w:rsid w:val="00F478B8"/>
    <w:rsid w:val="00F5050E"/>
    <w:rsid w:val="00F50B24"/>
    <w:rsid w:val="00F51720"/>
    <w:rsid w:val="00F54011"/>
    <w:rsid w:val="00F54423"/>
    <w:rsid w:val="00F54A11"/>
    <w:rsid w:val="00F55F14"/>
    <w:rsid w:val="00F55FA2"/>
    <w:rsid w:val="00F56FD5"/>
    <w:rsid w:val="00F61324"/>
    <w:rsid w:val="00F61652"/>
    <w:rsid w:val="00F61E2D"/>
    <w:rsid w:val="00F62C52"/>
    <w:rsid w:val="00F62C92"/>
    <w:rsid w:val="00F6302B"/>
    <w:rsid w:val="00F632AF"/>
    <w:rsid w:val="00F634FB"/>
    <w:rsid w:val="00F63D28"/>
    <w:rsid w:val="00F63E1D"/>
    <w:rsid w:val="00F644A9"/>
    <w:rsid w:val="00F64523"/>
    <w:rsid w:val="00F65402"/>
    <w:rsid w:val="00F66889"/>
    <w:rsid w:val="00F66FDB"/>
    <w:rsid w:val="00F674B3"/>
    <w:rsid w:val="00F67BC2"/>
    <w:rsid w:val="00F67CAB"/>
    <w:rsid w:val="00F67D45"/>
    <w:rsid w:val="00F67FF3"/>
    <w:rsid w:val="00F719CF"/>
    <w:rsid w:val="00F722C3"/>
    <w:rsid w:val="00F738C5"/>
    <w:rsid w:val="00F73D13"/>
    <w:rsid w:val="00F741C2"/>
    <w:rsid w:val="00F747D0"/>
    <w:rsid w:val="00F7482A"/>
    <w:rsid w:val="00F74B69"/>
    <w:rsid w:val="00F752EF"/>
    <w:rsid w:val="00F75652"/>
    <w:rsid w:val="00F7617A"/>
    <w:rsid w:val="00F770EF"/>
    <w:rsid w:val="00F7727A"/>
    <w:rsid w:val="00F77A8A"/>
    <w:rsid w:val="00F8059D"/>
    <w:rsid w:val="00F8172F"/>
    <w:rsid w:val="00F821AE"/>
    <w:rsid w:val="00F822E2"/>
    <w:rsid w:val="00F82637"/>
    <w:rsid w:val="00F86526"/>
    <w:rsid w:val="00F870FE"/>
    <w:rsid w:val="00F90DA3"/>
    <w:rsid w:val="00F9283B"/>
    <w:rsid w:val="00F92FFB"/>
    <w:rsid w:val="00F930DF"/>
    <w:rsid w:val="00F93272"/>
    <w:rsid w:val="00F94891"/>
    <w:rsid w:val="00F9495F"/>
    <w:rsid w:val="00FA0A4D"/>
    <w:rsid w:val="00FA1696"/>
    <w:rsid w:val="00FA2D22"/>
    <w:rsid w:val="00FA53C2"/>
    <w:rsid w:val="00FA68BD"/>
    <w:rsid w:val="00FA7424"/>
    <w:rsid w:val="00FB036C"/>
    <w:rsid w:val="00FB0543"/>
    <w:rsid w:val="00FB0DC6"/>
    <w:rsid w:val="00FB104E"/>
    <w:rsid w:val="00FB170A"/>
    <w:rsid w:val="00FB1E16"/>
    <w:rsid w:val="00FB2528"/>
    <w:rsid w:val="00FB2AB2"/>
    <w:rsid w:val="00FB2E7A"/>
    <w:rsid w:val="00FB3D92"/>
    <w:rsid w:val="00FB7B59"/>
    <w:rsid w:val="00FC2FF0"/>
    <w:rsid w:val="00FC3CE3"/>
    <w:rsid w:val="00FC4EF8"/>
    <w:rsid w:val="00FC5D13"/>
    <w:rsid w:val="00FC619B"/>
    <w:rsid w:val="00FC7E4C"/>
    <w:rsid w:val="00FD0A5A"/>
    <w:rsid w:val="00FD113B"/>
    <w:rsid w:val="00FD1579"/>
    <w:rsid w:val="00FD1EC7"/>
    <w:rsid w:val="00FD246B"/>
    <w:rsid w:val="00FD26D1"/>
    <w:rsid w:val="00FD2D1F"/>
    <w:rsid w:val="00FD36AC"/>
    <w:rsid w:val="00FD4212"/>
    <w:rsid w:val="00FD4798"/>
    <w:rsid w:val="00FD4E29"/>
    <w:rsid w:val="00FD5102"/>
    <w:rsid w:val="00FD5AE7"/>
    <w:rsid w:val="00FD6784"/>
    <w:rsid w:val="00FE0A7E"/>
    <w:rsid w:val="00FE145D"/>
    <w:rsid w:val="00FE23C2"/>
    <w:rsid w:val="00FE2C47"/>
    <w:rsid w:val="00FE418B"/>
    <w:rsid w:val="00FE48FB"/>
    <w:rsid w:val="00FE5827"/>
    <w:rsid w:val="00FE6D96"/>
    <w:rsid w:val="00FE6FAB"/>
    <w:rsid w:val="00FE76CE"/>
    <w:rsid w:val="00FF03BB"/>
    <w:rsid w:val="00FF15ED"/>
    <w:rsid w:val="00FF1813"/>
    <w:rsid w:val="00FF1B0B"/>
    <w:rsid w:val="00FF2E50"/>
    <w:rsid w:val="00FF3492"/>
    <w:rsid w:val="00FF3F98"/>
    <w:rsid w:val="00FF40D0"/>
    <w:rsid w:val="00FF45C1"/>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511F8"/>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759088"/>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B51456C-C4A0-494D-8BA5-29713B76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3BC6"/>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prechblasentext">
    <w:name w:val="Balloon Text"/>
    <w:basedOn w:val="Standard"/>
    <w:link w:val="SprechblasentextZchn"/>
    <w:uiPriority w:val="99"/>
    <w:semiHidden/>
    <w:unhideWhenUsed/>
    <w:rsid w:val="00FE41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418B"/>
    <w:rPr>
      <w:rFonts w:ascii="Segoe UI" w:hAnsi="Segoe UI" w:cs="Segoe UI"/>
      <w:sz w:val="18"/>
      <w:szCs w:val="18"/>
    </w:rPr>
  </w:style>
  <w:style w:type="table" w:customStyle="1" w:styleId="Gitternetztabelle1hellAkzent11">
    <w:name w:val="Gitternetztabelle 1 hell  – Akzent 11"/>
    <w:basedOn w:val="NormaleTabelle"/>
    <w:next w:val="Gitternetztabelle1hellAkzent1"/>
    <w:uiPriority w:val="46"/>
    <w:rsid w:val="007F500B"/>
    <w:pPr>
      <w:spacing w:after="0" w:line="240" w:lineRule="auto"/>
    </w:pPr>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496B1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2.xml><?xml version="1.0" encoding="utf-8"?>
<ds:datastoreItem xmlns:ds="http://schemas.openxmlformats.org/officeDocument/2006/customXml" ds:itemID="{C3FDDDC4-64D1-4F85-82AB-B2B09EB703FF}">
  <ds:schemaRefs>
    <ds:schemaRef ds:uri="http://schemas.microsoft.com/office/2006/metadata/properties"/>
    <ds:schemaRef ds:uri="http://schemas.microsoft.com/office/infopath/2007/PartnerControls"/>
    <ds:schemaRef ds:uri="81eb2492-eb95-41bd-b825-151b96c4c871"/>
  </ds:schemaRefs>
</ds:datastoreItem>
</file>

<file path=customXml/itemProps3.xml><?xml version="1.0" encoding="utf-8"?>
<ds:datastoreItem xmlns:ds="http://schemas.openxmlformats.org/officeDocument/2006/customXml" ds:itemID="{F63A22C2-DC58-4BDE-86B5-C1006A51DD4E}">
  <ds:schemaRefs>
    <ds:schemaRef ds:uri="http://schemas.openxmlformats.org/officeDocument/2006/bibliography"/>
  </ds:schemaRefs>
</ds:datastoreItem>
</file>

<file path=customXml/itemProps4.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3365</Words>
  <Characters>21205</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Ellenberger Florian | SBV-USP</cp:lastModifiedBy>
  <cp:revision>7</cp:revision>
  <dcterms:created xsi:type="dcterms:W3CDTF">2025-04-08T10:25:00Z</dcterms:created>
  <dcterms:modified xsi:type="dcterms:W3CDTF">2025-07-02T10:03:00Z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