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94C5" w14:textId="5869FF3A" w:rsidR="007B1B16" w:rsidRPr="00560ACB" w:rsidRDefault="000C3C5B" w:rsidP="00302B65">
      <w:pPr>
        <w:pStyle w:val="berschrift1"/>
        <w:spacing w:line="240" w:lineRule="auto"/>
        <w:ind w:hanging="6"/>
        <w:rPr>
          <w:rFonts w:ascii="Verdana" w:hAnsi="Verdana" w:cs="Arial"/>
          <w:b w:val="0"/>
          <w:bCs w:val="0"/>
          <w:sz w:val="24"/>
          <w:szCs w:val="24"/>
        </w:rPr>
      </w:pPr>
      <w:bookmarkStart w:id="0" w:name="_Toc33534906"/>
      <w:r w:rsidRPr="00560ACB">
        <w:rPr>
          <w:rFonts w:ascii="Verdana" w:hAnsi="Verdana" w:cs="Arial"/>
          <w:b w:val="0"/>
          <w:bCs w:val="0"/>
          <w:sz w:val="24"/>
          <w:szCs w:val="24"/>
        </w:rPr>
        <w:t>Berufsfeld Landwirtschaft</w:t>
      </w:r>
      <w:r w:rsidR="001E6285">
        <w:rPr>
          <w:rFonts w:ascii="Verdana" w:hAnsi="Verdana" w:cs="Arial"/>
          <w:b w:val="0"/>
          <w:bCs w:val="0"/>
          <w:sz w:val="24"/>
          <w:szCs w:val="24"/>
        </w:rPr>
        <w:t xml:space="preserve">: </w:t>
      </w:r>
      <w:r w:rsidR="00302B65">
        <w:rPr>
          <w:rFonts w:ascii="Verdana" w:hAnsi="Verdana" w:cs="Arial"/>
          <w:b w:val="0"/>
          <w:bCs w:val="0"/>
          <w:sz w:val="24"/>
          <w:szCs w:val="24"/>
        </w:rPr>
        <w:t>WEinfachfrau/Weinfachmann</w:t>
      </w:r>
      <w:r w:rsidR="00C120A2">
        <w:rPr>
          <w:rFonts w:ascii="Verdana" w:hAnsi="Verdana" w:cs="Arial"/>
          <w:b w:val="0"/>
          <w:bCs w:val="0"/>
          <w:sz w:val="24"/>
          <w:szCs w:val="24"/>
        </w:rPr>
        <w:br/>
      </w:r>
      <w:r w:rsidR="00302B65">
        <w:rPr>
          <w:rFonts w:ascii="Verdana" w:hAnsi="Verdana" w:cs="Arial"/>
          <w:b w:val="0"/>
          <w:bCs w:val="0"/>
          <w:sz w:val="24"/>
          <w:szCs w:val="24"/>
        </w:rPr>
        <w:t xml:space="preserve">Fachrichtung </w:t>
      </w:r>
      <w:r w:rsidR="001E6285">
        <w:rPr>
          <w:rFonts w:ascii="Verdana" w:hAnsi="Verdana" w:cs="Arial"/>
          <w:b w:val="0"/>
          <w:bCs w:val="0"/>
          <w:sz w:val="24"/>
          <w:szCs w:val="24"/>
        </w:rPr>
        <w:t>Winzer</w:t>
      </w:r>
    </w:p>
    <w:p w14:paraId="32321CDC" w14:textId="0807749A" w:rsidR="005504EB" w:rsidRPr="00560ACB" w:rsidRDefault="007575C7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Ausbildungsprogramm</w:t>
      </w:r>
      <w:r w:rsidR="007B1B16" w:rsidRPr="00560ACB">
        <w:rPr>
          <w:rFonts w:ascii="Verdana" w:hAnsi="Verdana" w:cs="Arial"/>
          <w:sz w:val="24"/>
          <w:szCs w:val="24"/>
        </w:rPr>
        <w:t xml:space="preserve"> überbetrieblicheR Kurs</w:t>
      </w:r>
      <w:bookmarkEnd w:id="0"/>
      <w:r w:rsidR="007B1B16" w:rsidRPr="00560ACB">
        <w:rPr>
          <w:rFonts w:ascii="Verdana" w:hAnsi="Verdana" w:cs="Arial"/>
          <w:sz w:val="24"/>
          <w:szCs w:val="24"/>
        </w:rPr>
        <w:t xml:space="preserve"> </w:t>
      </w:r>
      <w:r w:rsidR="001D7381">
        <w:rPr>
          <w:rFonts w:ascii="Verdana" w:hAnsi="Verdana" w:cs="Arial"/>
          <w:sz w:val="24"/>
          <w:szCs w:val="24"/>
        </w:rPr>
        <w:t>8</w:t>
      </w:r>
    </w:p>
    <w:p w14:paraId="73FC13EF" w14:textId="051FBB23" w:rsidR="00D30425" w:rsidRDefault="001D7381" w:rsidP="007B1B16">
      <w:pPr>
        <w:rPr>
          <w:rFonts w:ascii="Verdana" w:eastAsiaTheme="majorEastAsia" w:hAnsi="Verdana" w:cs="Arial"/>
          <w:b/>
          <w:bCs/>
          <w:caps/>
          <w:spacing w:val="20"/>
          <w:lang w:val="de-CH" w:eastAsia="en-US"/>
        </w:rPr>
      </w:pPr>
      <w:r>
        <w:rPr>
          <w:rFonts w:ascii="Verdana" w:eastAsiaTheme="majorEastAsia" w:hAnsi="Verdana" w:cs="Arial"/>
          <w:b/>
          <w:bCs/>
          <w:caps/>
          <w:spacing w:val="20"/>
          <w:lang w:val="de-CH" w:eastAsia="en-US"/>
        </w:rPr>
        <w:t>REben vermehren</w:t>
      </w:r>
    </w:p>
    <w:p w14:paraId="5E230C7F" w14:textId="77777777" w:rsidR="00CF0B9E" w:rsidRPr="00560ACB" w:rsidRDefault="00CF0B9E" w:rsidP="007B1B16">
      <w:pPr>
        <w:rPr>
          <w:rFonts w:ascii="Verdana" w:hAnsi="Verdana" w:cs="Arial"/>
          <w:b/>
          <w:bCs/>
          <w:lang w:val="de-CH"/>
        </w:rPr>
      </w:pPr>
    </w:p>
    <w:p w14:paraId="1EEE893E" w14:textId="677F1134" w:rsidR="007B1B16" w:rsidRPr="00560ACB" w:rsidRDefault="002E184C" w:rsidP="007B1B16">
      <w:pPr>
        <w:rPr>
          <w:rFonts w:ascii="Verdana" w:hAnsi="Verdana" w:cs="Arial"/>
          <w:b/>
          <w:bCs/>
          <w:lang w:val="de-CH"/>
        </w:rPr>
      </w:pPr>
      <w:r w:rsidRPr="00560ACB">
        <w:rPr>
          <w:rFonts w:ascii="Verdana" w:hAnsi="Verdana" w:cs="Arial"/>
          <w:b/>
          <w:bCs/>
          <w:lang w:val="de-CH"/>
        </w:rPr>
        <w:t>Einleitung</w:t>
      </w:r>
    </w:p>
    <w:p w14:paraId="544F9B3D" w14:textId="77777777" w:rsidR="00274E39" w:rsidRPr="00560ACB" w:rsidRDefault="00274E39" w:rsidP="00274E39">
      <w:pPr>
        <w:rPr>
          <w:rFonts w:ascii="Verdana" w:hAnsi="Verdana" w:cs="Arial"/>
          <w:bCs/>
          <w:lang w:val="de-CH"/>
        </w:rPr>
      </w:pPr>
    </w:p>
    <w:p w14:paraId="562EF01A" w14:textId="19782834" w:rsidR="00461318" w:rsidRPr="00560ACB" w:rsidRDefault="000C3C5B" w:rsidP="000C3C5B">
      <w:pPr>
        <w:rPr>
          <w:rFonts w:ascii="Verdana" w:hAnsi="Verdana" w:cs="Arial"/>
          <w:bCs/>
          <w:sz w:val="22"/>
          <w:szCs w:val="22"/>
          <w:lang w:val="de-CH"/>
        </w:rPr>
      </w:pPr>
      <w:bookmarkStart w:id="1" w:name="_Hlk148346607"/>
      <w:r w:rsidRPr="00560ACB">
        <w:rPr>
          <w:rFonts w:ascii="Verdana" w:hAnsi="Verdana" w:cs="Arial"/>
          <w:bCs/>
          <w:sz w:val="22"/>
          <w:szCs w:val="22"/>
          <w:lang w:val="de-CH"/>
        </w:rPr>
        <w:t xml:space="preserve">Dieses Dokument dient den </w:t>
      </w:r>
      <w:proofErr w:type="spellStart"/>
      <w:r w:rsidRPr="00560ACB">
        <w:rPr>
          <w:rFonts w:ascii="Verdana" w:hAnsi="Verdana" w:cs="Arial"/>
          <w:bCs/>
          <w:sz w:val="22"/>
          <w:szCs w:val="22"/>
          <w:lang w:val="de-CH"/>
        </w:rPr>
        <w:t>üK-Organisator:innen</w:t>
      </w:r>
      <w:proofErr w:type="spellEnd"/>
      <w:r w:rsidRPr="00560ACB">
        <w:rPr>
          <w:rFonts w:ascii="Verdana" w:hAnsi="Verdana" w:cs="Arial"/>
          <w:bCs/>
          <w:sz w:val="22"/>
          <w:szCs w:val="22"/>
          <w:lang w:val="de-CH"/>
        </w:rPr>
        <w:t xml:space="preserve"> und den </w:t>
      </w:r>
      <w:proofErr w:type="spellStart"/>
      <w:r w:rsidRPr="00560ACB">
        <w:rPr>
          <w:rFonts w:ascii="Verdana" w:hAnsi="Verdana" w:cs="Arial"/>
          <w:bCs/>
          <w:sz w:val="22"/>
          <w:szCs w:val="22"/>
          <w:lang w:val="de-CH"/>
        </w:rPr>
        <w:t>üK-</w:t>
      </w:r>
      <w:r w:rsidR="00437162" w:rsidRPr="00560ACB">
        <w:rPr>
          <w:rFonts w:ascii="Verdana" w:hAnsi="Verdana" w:cs="Arial"/>
          <w:bCs/>
          <w:sz w:val="22"/>
          <w:szCs w:val="22"/>
          <w:lang w:val="de-CH"/>
        </w:rPr>
        <w:t>Instruktor:innen</w:t>
      </w:r>
      <w:proofErr w:type="spellEnd"/>
      <w:r w:rsidR="00437162" w:rsidRPr="00560ACB">
        <w:rPr>
          <w:rFonts w:ascii="Verdana" w:hAnsi="Verdana" w:cs="Arial"/>
          <w:bCs/>
          <w:sz w:val="22"/>
          <w:szCs w:val="22"/>
          <w:lang w:val="de-CH"/>
        </w:rPr>
        <w:t xml:space="preserve"> </w:t>
      </w:r>
      <w:r w:rsidRPr="00560ACB">
        <w:rPr>
          <w:rFonts w:ascii="Verdana" w:hAnsi="Verdana" w:cs="Arial"/>
          <w:bCs/>
          <w:sz w:val="22"/>
          <w:szCs w:val="22"/>
          <w:lang w:val="de-CH"/>
        </w:rPr>
        <w:t xml:space="preserve">als Basis für die Organisation und Feinplanung der </w:t>
      </w:r>
      <w:proofErr w:type="spellStart"/>
      <w:r w:rsidRPr="00560ACB">
        <w:rPr>
          <w:rFonts w:ascii="Verdana" w:hAnsi="Verdana" w:cs="Arial"/>
          <w:bCs/>
          <w:sz w:val="22"/>
          <w:szCs w:val="22"/>
          <w:lang w:val="de-CH"/>
        </w:rPr>
        <w:t>üK</w:t>
      </w:r>
      <w:proofErr w:type="spellEnd"/>
      <w:r w:rsidRPr="00560ACB">
        <w:rPr>
          <w:rFonts w:ascii="Verdana" w:hAnsi="Verdana" w:cs="Arial"/>
          <w:bCs/>
          <w:sz w:val="22"/>
          <w:szCs w:val="22"/>
          <w:lang w:val="de-CH"/>
        </w:rPr>
        <w:t xml:space="preserve">-Tagesprogramme. Es basiert auf der Bildungsverordnung und dem Bildungsplan. </w:t>
      </w:r>
    </w:p>
    <w:p w14:paraId="066ABC97" w14:textId="77777777" w:rsidR="00461318" w:rsidRPr="00560ACB" w:rsidRDefault="00461318" w:rsidP="000C3C5B">
      <w:pPr>
        <w:rPr>
          <w:rFonts w:ascii="Verdana" w:hAnsi="Verdana" w:cs="Arial"/>
          <w:bCs/>
          <w:sz w:val="22"/>
          <w:szCs w:val="22"/>
          <w:lang w:val="de-CH"/>
        </w:rPr>
      </w:pPr>
    </w:p>
    <w:p w14:paraId="4F2CCE35" w14:textId="0DFB84B8" w:rsidR="00461318" w:rsidRPr="00560ACB" w:rsidRDefault="00461318" w:rsidP="000C3C5B">
      <w:pPr>
        <w:rPr>
          <w:rFonts w:ascii="Verdana" w:hAnsi="Verdana" w:cs="Arial"/>
          <w:bCs/>
          <w:sz w:val="22"/>
          <w:szCs w:val="22"/>
          <w:lang w:val="de-CH"/>
        </w:rPr>
      </w:pPr>
      <w:r w:rsidRPr="00560ACB">
        <w:rPr>
          <w:rFonts w:ascii="Verdana" w:hAnsi="Verdana" w:cs="Arial"/>
          <w:bCs/>
          <w:sz w:val="22"/>
          <w:szCs w:val="22"/>
          <w:lang w:val="de-CH"/>
        </w:rPr>
        <w:t xml:space="preserve">Die Leistungsziele </w:t>
      </w:r>
      <w:proofErr w:type="spellStart"/>
      <w:r w:rsidRPr="00560ACB">
        <w:rPr>
          <w:rFonts w:ascii="Verdana" w:hAnsi="Verdana" w:cs="Arial"/>
          <w:bCs/>
          <w:sz w:val="22"/>
          <w:szCs w:val="22"/>
          <w:lang w:val="de-CH"/>
        </w:rPr>
        <w:t>üK</w:t>
      </w:r>
      <w:proofErr w:type="spellEnd"/>
      <w:r w:rsidRPr="00560ACB">
        <w:rPr>
          <w:rFonts w:ascii="Verdana" w:hAnsi="Verdana" w:cs="Arial"/>
          <w:bCs/>
          <w:sz w:val="22"/>
          <w:szCs w:val="22"/>
          <w:lang w:val="de-CH"/>
        </w:rPr>
        <w:t xml:space="preserve"> entsprechen dem Bildungsplan. Sie tragen am Lernort </w:t>
      </w:r>
      <w:proofErr w:type="spellStart"/>
      <w:r w:rsidRPr="00560ACB">
        <w:rPr>
          <w:rFonts w:ascii="Verdana" w:hAnsi="Verdana" w:cs="Arial"/>
          <w:bCs/>
          <w:sz w:val="22"/>
          <w:szCs w:val="22"/>
          <w:lang w:val="de-CH"/>
        </w:rPr>
        <w:t>üK</w:t>
      </w:r>
      <w:proofErr w:type="spellEnd"/>
      <w:r w:rsidRPr="00560ACB">
        <w:rPr>
          <w:rFonts w:ascii="Verdana" w:hAnsi="Verdana" w:cs="Arial"/>
          <w:bCs/>
          <w:sz w:val="22"/>
          <w:szCs w:val="22"/>
          <w:lang w:val="de-CH"/>
        </w:rPr>
        <w:t xml:space="preserve"> zum Aufbau der entsprechenden Handlungskompetenz bei.</w:t>
      </w:r>
    </w:p>
    <w:p w14:paraId="399D854F" w14:textId="77777777" w:rsidR="00461318" w:rsidRPr="00560ACB" w:rsidRDefault="00461318" w:rsidP="000C3C5B">
      <w:pPr>
        <w:rPr>
          <w:rFonts w:ascii="Verdana" w:hAnsi="Verdana" w:cs="Arial"/>
          <w:bCs/>
          <w:sz w:val="22"/>
          <w:szCs w:val="22"/>
          <w:lang w:val="de-CH"/>
        </w:rPr>
      </w:pPr>
    </w:p>
    <w:p w14:paraId="343B982F" w14:textId="71FC42D3" w:rsidR="000C3C5B" w:rsidRPr="00560ACB" w:rsidRDefault="00461318" w:rsidP="000C3C5B">
      <w:pPr>
        <w:rPr>
          <w:rFonts w:ascii="Verdana" w:hAnsi="Verdana" w:cs="Arial"/>
          <w:bCs/>
          <w:sz w:val="22"/>
          <w:szCs w:val="22"/>
          <w:lang w:val="de-CH"/>
        </w:rPr>
      </w:pPr>
      <w:r w:rsidRPr="00560ACB">
        <w:rPr>
          <w:rFonts w:ascii="Verdana" w:hAnsi="Verdana" w:cs="Arial"/>
          <w:bCs/>
          <w:sz w:val="22"/>
          <w:szCs w:val="22"/>
          <w:lang w:val="de-CH"/>
        </w:rPr>
        <w:t>Das Grobprogramm ordnet den</w:t>
      </w:r>
      <w:r w:rsidR="000C3C5B" w:rsidRPr="00560ACB">
        <w:rPr>
          <w:rFonts w:ascii="Verdana" w:hAnsi="Verdana" w:cs="Arial"/>
          <w:bCs/>
          <w:sz w:val="22"/>
          <w:szCs w:val="22"/>
          <w:lang w:val="de-CH"/>
        </w:rPr>
        <w:t xml:space="preserve"> Leistungsziele</w:t>
      </w:r>
      <w:r w:rsidRPr="00560ACB">
        <w:rPr>
          <w:rFonts w:ascii="Verdana" w:hAnsi="Verdana" w:cs="Arial"/>
          <w:bCs/>
          <w:sz w:val="22"/>
          <w:szCs w:val="22"/>
          <w:lang w:val="de-CH"/>
        </w:rPr>
        <w:t>n Inhalte und Dauer zu</w:t>
      </w:r>
      <w:r w:rsidR="000C3C5B" w:rsidRPr="00560ACB">
        <w:rPr>
          <w:rFonts w:ascii="Verdana" w:hAnsi="Verdana" w:cs="Arial"/>
          <w:bCs/>
          <w:sz w:val="22"/>
          <w:szCs w:val="22"/>
          <w:lang w:val="de-CH"/>
        </w:rPr>
        <w:t xml:space="preserve">. Ausserdem enthält es Methodenbeispiele und </w:t>
      </w:r>
      <w:r w:rsidRPr="00560ACB">
        <w:rPr>
          <w:rFonts w:ascii="Verdana" w:hAnsi="Verdana" w:cs="Arial"/>
          <w:bCs/>
          <w:sz w:val="22"/>
          <w:szCs w:val="22"/>
          <w:lang w:val="de-CH"/>
        </w:rPr>
        <w:t>Hinweise auf Unterlagen.</w:t>
      </w:r>
    </w:p>
    <w:p w14:paraId="4EA5F5CB" w14:textId="77777777" w:rsidR="000C3C5B" w:rsidRPr="00560ACB" w:rsidRDefault="000C3C5B" w:rsidP="000C3C5B">
      <w:pPr>
        <w:rPr>
          <w:rFonts w:ascii="Verdana" w:hAnsi="Verdana" w:cs="Arial"/>
          <w:bCs/>
          <w:sz w:val="22"/>
          <w:szCs w:val="22"/>
          <w:lang w:val="de-CH"/>
        </w:rPr>
      </w:pPr>
    </w:p>
    <w:p w14:paraId="17AC2409" w14:textId="77777777" w:rsidR="000C3C5B" w:rsidRPr="00560ACB" w:rsidRDefault="000C3C5B" w:rsidP="000C3C5B">
      <w:pPr>
        <w:rPr>
          <w:rFonts w:ascii="Verdana" w:hAnsi="Verdana" w:cs="Arial"/>
          <w:bCs/>
          <w:sz w:val="22"/>
          <w:szCs w:val="22"/>
          <w:lang w:val="de-CH"/>
        </w:rPr>
      </w:pPr>
      <w:r w:rsidRPr="00560ACB">
        <w:rPr>
          <w:rFonts w:ascii="Verdana" w:hAnsi="Verdana" w:cs="Arial"/>
          <w:bCs/>
          <w:sz w:val="22"/>
          <w:szCs w:val="22"/>
          <w:lang w:val="de-CH"/>
        </w:rPr>
        <w:t xml:space="preserve">Die vollständigen Beschriebe der Handlungskompetenzen und Leistungsziele für alle Lernorte befinden sich zur Information im Anhang. Die Schwerpunkte des </w:t>
      </w:r>
      <w:proofErr w:type="spellStart"/>
      <w:r w:rsidRPr="00560ACB">
        <w:rPr>
          <w:rFonts w:ascii="Verdana" w:hAnsi="Verdana" w:cs="Arial"/>
          <w:bCs/>
          <w:sz w:val="22"/>
          <w:szCs w:val="22"/>
          <w:lang w:val="de-CH"/>
        </w:rPr>
        <w:t>üKs</w:t>
      </w:r>
      <w:proofErr w:type="spellEnd"/>
      <w:r w:rsidRPr="00560ACB">
        <w:rPr>
          <w:rFonts w:ascii="Verdana" w:hAnsi="Verdana" w:cs="Arial"/>
          <w:bCs/>
          <w:sz w:val="22"/>
          <w:szCs w:val="22"/>
          <w:lang w:val="de-CH"/>
        </w:rPr>
        <w:t xml:space="preserve"> sind darin hervorgehoben.</w:t>
      </w:r>
    </w:p>
    <w:p w14:paraId="112C2A01" w14:textId="77777777" w:rsidR="000C3C5B" w:rsidRPr="00560ACB" w:rsidRDefault="000C3C5B" w:rsidP="000C3C5B">
      <w:pPr>
        <w:rPr>
          <w:rFonts w:ascii="Verdana" w:hAnsi="Verdana" w:cs="Arial"/>
          <w:bCs/>
          <w:sz w:val="22"/>
          <w:szCs w:val="22"/>
          <w:lang w:val="de-CH"/>
        </w:rPr>
      </w:pPr>
    </w:p>
    <w:p w14:paraId="5DCB4F42" w14:textId="115CDBF2" w:rsidR="000C3C5B" w:rsidRPr="00560ACB" w:rsidRDefault="000C3C5B" w:rsidP="000C3C5B">
      <w:pPr>
        <w:rPr>
          <w:rFonts w:ascii="Verdana" w:hAnsi="Verdana" w:cs="Arial"/>
          <w:bCs/>
          <w:sz w:val="22"/>
          <w:szCs w:val="22"/>
          <w:lang w:val="de-CH"/>
        </w:rPr>
      </w:pPr>
      <w:r w:rsidRPr="00560ACB">
        <w:rPr>
          <w:rFonts w:ascii="Verdana" w:hAnsi="Verdana" w:cs="Arial"/>
          <w:bCs/>
          <w:sz w:val="22"/>
          <w:szCs w:val="22"/>
          <w:lang w:val="de-CH"/>
        </w:rPr>
        <w:t>Sinn und Zweck der überbetrieblichen Kurse (</w:t>
      </w:r>
      <w:proofErr w:type="spellStart"/>
      <w:r w:rsidRPr="00560ACB">
        <w:rPr>
          <w:rFonts w:ascii="Verdana" w:hAnsi="Verdana" w:cs="Arial"/>
          <w:bCs/>
          <w:sz w:val="22"/>
          <w:szCs w:val="22"/>
          <w:lang w:val="de-CH"/>
        </w:rPr>
        <w:t>üK</w:t>
      </w:r>
      <w:proofErr w:type="spellEnd"/>
      <w:r w:rsidRPr="00560ACB">
        <w:rPr>
          <w:rFonts w:ascii="Verdana" w:hAnsi="Verdana" w:cs="Arial"/>
          <w:bCs/>
          <w:sz w:val="22"/>
          <w:szCs w:val="22"/>
          <w:lang w:val="de-CH"/>
        </w:rPr>
        <w:t>) ist, dass die Lernenden praktisch arbeiten, ausprobieren und üben können.</w:t>
      </w:r>
    </w:p>
    <w:p w14:paraId="670E3893" w14:textId="40DD5307" w:rsidR="002E184C" w:rsidRPr="00560ACB" w:rsidRDefault="000C3C5B" w:rsidP="002E184C">
      <w:pPr>
        <w:rPr>
          <w:rFonts w:ascii="Verdana" w:hAnsi="Verdana" w:cs="Arial"/>
          <w:bCs/>
          <w:sz w:val="22"/>
          <w:szCs w:val="22"/>
          <w:lang w:val="de-CH"/>
        </w:rPr>
      </w:pPr>
      <w:r w:rsidRPr="00560ACB">
        <w:rPr>
          <w:rFonts w:ascii="Verdana" w:hAnsi="Verdana" w:cs="Arial"/>
          <w:bCs/>
          <w:sz w:val="22"/>
          <w:szCs w:val="22"/>
          <w:lang w:val="de-CH"/>
        </w:rPr>
        <w:t xml:space="preserve">Für die methodisch-didaktische Umsetzung empfehlen wir daher, folgende Punkte bei der Organisation der </w:t>
      </w:r>
      <w:proofErr w:type="spellStart"/>
      <w:r w:rsidRPr="00560ACB">
        <w:rPr>
          <w:rFonts w:ascii="Verdana" w:hAnsi="Verdana" w:cs="Arial"/>
          <w:bCs/>
          <w:sz w:val="22"/>
          <w:szCs w:val="22"/>
          <w:lang w:val="de-CH"/>
        </w:rPr>
        <w:t>üK</w:t>
      </w:r>
      <w:proofErr w:type="spellEnd"/>
      <w:r w:rsidRPr="00560ACB">
        <w:rPr>
          <w:rFonts w:ascii="Verdana" w:hAnsi="Verdana" w:cs="Arial"/>
          <w:bCs/>
          <w:sz w:val="22"/>
          <w:szCs w:val="22"/>
          <w:lang w:val="de-CH"/>
        </w:rPr>
        <w:t xml:space="preserve"> zu berücksichtigen:</w:t>
      </w:r>
    </w:p>
    <w:p w14:paraId="026F1ED0" w14:textId="77777777" w:rsidR="002E184C" w:rsidRPr="00560ACB" w:rsidRDefault="002E184C" w:rsidP="002E184C">
      <w:pPr>
        <w:rPr>
          <w:rFonts w:ascii="Verdana" w:hAnsi="Verdana" w:cs="Arial"/>
          <w:b/>
          <w:sz w:val="22"/>
          <w:szCs w:val="22"/>
          <w:lang w:val="de-CH"/>
        </w:rPr>
      </w:pPr>
    </w:p>
    <w:p w14:paraId="52CD332D" w14:textId="20CA70F5" w:rsidR="002E184C" w:rsidRPr="00560ACB" w:rsidRDefault="002E184C" w:rsidP="002E184C">
      <w:pPr>
        <w:pStyle w:val="Listenabsatz"/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560ACB">
        <w:rPr>
          <w:rFonts w:ascii="Verdana" w:hAnsi="Verdana" w:cs="Arial"/>
          <w:sz w:val="22"/>
          <w:szCs w:val="22"/>
        </w:rPr>
        <w:t xml:space="preserve">Einführung </w:t>
      </w:r>
      <w:r w:rsidR="000C3C5B" w:rsidRPr="00560ACB">
        <w:rPr>
          <w:rFonts w:ascii="Verdana" w:hAnsi="Verdana" w:cs="Arial"/>
          <w:sz w:val="22"/>
          <w:szCs w:val="22"/>
        </w:rPr>
        <w:t>inkl.</w:t>
      </w:r>
      <w:r w:rsidRPr="00560ACB">
        <w:rPr>
          <w:rFonts w:ascii="Verdana" w:hAnsi="Verdana" w:cs="Arial"/>
          <w:sz w:val="22"/>
          <w:szCs w:val="22"/>
        </w:rPr>
        <w:t xml:space="preserve"> Aktivierung der in der Berufsschule und im Betrieb erworbenen Vorkenntnisse</w:t>
      </w:r>
      <w:r w:rsidR="000C3C5B" w:rsidRPr="00560ACB">
        <w:rPr>
          <w:rFonts w:ascii="Verdana" w:hAnsi="Verdana" w:cs="Arial"/>
          <w:sz w:val="22"/>
          <w:szCs w:val="22"/>
        </w:rPr>
        <w:t>, Möglichkeit für die Lernenden eigene Erfahrungen einzubringen</w:t>
      </w:r>
    </w:p>
    <w:p w14:paraId="78E9E58C" w14:textId="705372DD" w:rsidR="000C3C5B" w:rsidRPr="00560ACB" w:rsidRDefault="008143A7" w:rsidP="002E184C">
      <w:pPr>
        <w:pStyle w:val="Listenabsatz"/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560ACB">
        <w:rPr>
          <w:rFonts w:ascii="Verdana" w:hAnsi="Verdana" w:cs="Arial"/>
          <w:sz w:val="22"/>
          <w:szCs w:val="22"/>
        </w:rPr>
        <w:t>I</w:t>
      </w:r>
      <w:r w:rsidR="000C3C5B" w:rsidRPr="00560ACB">
        <w:rPr>
          <w:rFonts w:ascii="Verdana" w:hAnsi="Verdana" w:cs="Arial"/>
          <w:sz w:val="22"/>
          <w:szCs w:val="22"/>
        </w:rPr>
        <w:t>nputs zur Vermittlung von neuem Fachwissen</w:t>
      </w:r>
      <w:r w:rsidRPr="00560ACB">
        <w:rPr>
          <w:rFonts w:ascii="Verdana" w:hAnsi="Verdana" w:cs="Arial"/>
          <w:sz w:val="22"/>
          <w:szCs w:val="22"/>
        </w:rPr>
        <w:t xml:space="preserve"> kurz und anwendungsorientiert halten</w:t>
      </w:r>
    </w:p>
    <w:p w14:paraId="68A304D0" w14:textId="37DE9744" w:rsidR="002E184C" w:rsidRPr="00560ACB" w:rsidRDefault="000C3C5B" w:rsidP="002E184C">
      <w:pPr>
        <w:pStyle w:val="Listenabsatz"/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560ACB">
        <w:rPr>
          <w:rFonts w:ascii="Verdana" w:hAnsi="Verdana" w:cs="Arial"/>
          <w:sz w:val="22"/>
          <w:szCs w:val="22"/>
        </w:rPr>
        <w:t>Möglichkeit zum Üben und</w:t>
      </w:r>
      <w:r w:rsidR="002E184C" w:rsidRPr="00560ACB">
        <w:rPr>
          <w:rFonts w:ascii="Verdana" w:hAnsi="Verdana" w:cs="Arial"/>
          <w:sz w:val="22"/>
          <w:szCs w:val="22"/>
        </w:rPr>
        <w:t xml:space="preserve"> eigenständigen Anwen</w:t>
      </w:r>
      <w:r w:rsidRPr="00560ACB">
        <w:rPr>
          <w:rFonts w:ascii="Verdana" w:hAnsi="Verdana" w:cs="Arial"/>
          <w:sz w:val="22"/>
          <w:szCs w:val="22"/>
        </w:rPr>
        <w:t>de</w:t>
      </w:r>
      <w:r w:rsidR="002E184C" w:rsidRPr="00560ACB">
        <w:rPr>
          <w:rFonts w:ascii="Verdana" w:hAnsi="Verdana" w:cs="Arial"/>
          <w:sz w:val="22"/>
          <w:szCs w:val="22"/>
        </w:rPr>
        <w:t>n</w:t>
      </w:r>
      <w:r w:rsidR="008143A7" w:rsidRPr="00560ACB">
        <w:rPr>
          <w:rFonts w:ascii="Verdana" w:hAnsi="Verdana" w:cs="Arial"/>
          <w:sz w:val="22"/>
          <w:szCs w:val="22"/>
        </w:rPr>
        <w:t xml:space="preserve"> vorsehen</w:t>
      </w:r>
    </w:p>
    <w:p w14:paraId="35473012" w14:textId="7EDA583D" w:rsidR="00E42BB9" w:rsidRPr="00560ACB" w:rsidRDefault="008143A7" w:rsidP="00820561">
      <w:pPr>
        <w:pStyle w:val="Listenabsatz"/>
        <w:numPr>
          <w:ilvl w:val="0"/>
          <w:numId w:val="23"/>
        </w:numPr>
        <w:rPr>
          <w:rFonts w:ascii="Verdana" w:hAnsi="Verdana" w:cs="Arial"/>
          <w:sz w:val="22"/>
          <w:szCs w:val="22"/>
        </w:rPr>
      </w:pPr>
      <w:r w:rsidRPr="00560ACB">
        <w:rPr>
          <w:rFonts w:ascii="Verdana" w:hAnsi="Verdana" w:cs="Arial"/>
          <w:sz w:val="22"/>
          <w:szCs w:val="22"/>
        </w:rPr>
        <w:t>Lernstopps, Reflexion</w:t>
      </w:r>
      <w:r w:rsidR="00E670DA" w:rsidRPr="00560ACB">
        <w:rPr>
          <w:rFonts w:ascii="Verdana" w:hAnsi="Verdana" w:cs="Arial"/>
          <w:sz w:val="22"/>
          <w:szCs w:val="22"/>
        </w:rPr>
        <w:t>,</w:t>
      </w:r>
      <w:r w:rsidRPr="00560ACB">
        <w:rPr>
          <w:rFonts w:ascii="Verdana" w:hAnsi="Verdana" w:cs="Arial"/>
          <w:sz w:val="22"/>
          <w:szCs w:val="22"/>
        </w:rPr>
        <w:t xml:space="preserve"> </w:t>
      </w:r>
      <w:r w:rsidR="002E184C" w:rsidRPr="00560ACB">
        <w:rPr>
          <w:rFonts w:ascii="Verdana" w:hAnsi="Verdana" w:cs="Arial"/>
          <w:sz w:val="22"/>
          <w:szCs w:val="22"/>
        </w:rPr>
        <w:t>Feedback</w:t>
      </w:r>
      <w:r w:rsidRPr="00560ACB">
        <w:rPr>
          <w:rFonts w:ascii="Verdana" w:hAnsi="Verdana" w:cs="Arial"/>
          <w:sz w:val="22"/>
          <w:szCs w:val="22"/>
        </w:rPr>
        <w:t xml:space="preserve"> </w:t>
      </w:r>
      <w:r w:rsidR="00E670DA" w:rsidRPr="00560ACB">
        <w:rPr>
          <w:rFonts w:ascii="Verdana" w:hAnsi="Verdana" w:cs="Arial"/>
          <w:sz w:val="22"/>
          <w:szCs w:val="22"/>
        </w:rPr>
        <w:t>und formativen</w:t>
      </w:r>
      <w:r w:rsidR="00437162" w:rsidRPr="00560ACB">
        <w:rPr>
          <w:rFonts w:ascii="Verdana" w:hAnsi="Verdana" w:cs="Arial"/>
          <w:sz w:val="22"/>
          <w:szCs w:val="22"/>
        </w:rPr>
        <w:t xml:space="preserve"> </w:t>
      </w:r>
      <w:r w:rsidR="00CE21E2" w:rsidRPr="00560ACB">
        <w:rPr>
          <w:rFonts w:ascii="Verdana" w:hAnsi="Verdana" w:cs="Arial"/>
          <w:sz w:val="22"/>
          <w:szCs w:val="22"/>
        </w:rPr>
        <w:t xml:space="preserve">Kompetenznachweis </w:t>
      </w:r>
      <w:bookmarkEnd w:id="1"/>
      <w:r w:rsidR="00CE21E2" w:rsidRPr="00560ACB">
        <w:rPr>
          <w:rFonts w:ascii="Verdana" w:hAnsi="Verdana" w:cs="Arial"/>
          <w:sz w:val="22"/>
          <w:szCs w:val="22"/>
        </w:rPr>
        <w:t>vorsehen</w:t>
      </w:r>
    </w:p>
    <w:p w14:paraId="73117912" w14:textId="005E9457" w:rsidR="00E42BB9" w:rsidRPr="00560ACB" w:rsidRDefault="00E42BB9" w:rsidP="00820561">
      <w:pPr>
        <w:rPr>
          <w:rFonts w:ascii="Verdana" w:hAnsi="Verdana" w:cs="Arial"/>
          <w:b/>
          <w:bCs/>
          <w:lang w:val="de-CH"/>
        </w:rPr>
      </w:pPr>
    </w:p>
    <w:p w14:paraId="476D7731" w14:textId="1E3A0544" w:rsidR="009415DC" w:rsidRPr="00560ACB" w:rsidRDefault="009415DC">
      <w:pPr>
        <w:spacing w:after="160" w:line="259" w:lineRule="auto"/>
        <w:rPr>
          <w:rFonts w:ascii="Verdana" w:hAnsi="Verdana" w:cs="Arial"/>
          <w:b/>
          <w:bCs/>
          <w:lang w:val="de-CH"/>
        </w:rPr>
      </w:pPr>
      <w:r w:rsidRPr="00560ACB">
        <w:rPr>
          <w:rFonts w:ascii="Verdana" w:hAnsi="Verdana" w:cs="Arial"/>
          <w:b/>
          <w:bCs/>
          <w:lang w:val="de-CH"/>
        </w:rPr>
        <w:br w:type="page"/>
      </w:r>
    </w:p>
    <w:p w14:paraId="3E819678" w14:textId="072A26B0" w:rsidR="00144747" w:rsidRPr="00560ACB" w:rsidRDefault="002E184C" w:rsidP="00820561">
      <w:pPr>
        <w:rPr>
          <w:rFonts w:ascii="Verdana" w:hAnsi="Verdana" w:cs="Arial"/>
          <w:b/>
          <w:bCs/>
          <w:lang w:val="de-CH"/>
        </w:rPr>
      </w:pPr>
      <w:r w:rsidRPr="00436BC9">
        <w:rPr>
          <w:rFonts w:ascii="Verdana" w:hAnsi="Verdana" w:cs="Arial"/>
          <w:b/>
          <w:bCs/>
          <w:lang w:val="de-CH"/>
        </w:rPr>
        <w:lastRenderedPageBreak/>
        <w:t>Rahmenbedingungen</w:t>
      </w:r>
      <w:r w:rsidR="005504EB" w:rsidRPr="00436BC9">
        <w:rPr>
          <w:rFonts w:ascii="Verdana" w:hAnsi="Verdana" w:cs="Arial"/>
          <w:b/>
          <w:bCs/>
          <w:lang w:val="de-CH"/>
        </w:rPr>
        <w:t xml:space="preserve"> </w:t>
      </w:r>
      <w:proofErr w:type="spellStart"/>
      <w:r w:rsidR="005504EB" w:rsidRPr="00436BC9">
        <w:rPr>
          <w:rFonts w:ascii="Verdana" w:hAnsi="Verdana" w:cs="Arial"/>
          <w:b/>
          <w:bCs/>
          <w:lang w:val="de-CH"/>
        </w:rPr>
        <w:t>üK</w:t>
      </w:r>
      <w:proofErr w:type="spellEnd"/>
      <w:r w:rsidR="005504EB" w:rsidRPr="00436BC9">
        <w:rPr>
          <w:rFonts w:ascii="Verdana" w:hAnsi="Verdana" w:cs="Arial"/>
          <w:b/>
          <w:bCs/>
          <w:lang w:val="de-CH"/>
        </w:rPr>
        <w:t xml:space="preserve"> </w:t>
      </w:r>
      <w:r w:rsidR="001D7381">
        <w:rPr>
          <w:rFonts w:ascii="Verdana" w:hAnsi="Verdana" w:cs="Arial"/>
          <w:b/>
          <w:bCs/>
          <w:lang w:val="de-CH"/>
        </w:rPr>
        <w:t>8</w:t>
      </w:r>
      <w:r w:rsidR="006F7CF9" w:rsidRPr="00436BC9">
        <w:rPr>
          <w:rFonts w:ascii="Verdana" w:hAnsi="Verdana" w:cs="Arial"/>
          <w:b/>
          <w:bCs/>
          <w:lang w:val="de-CH"/>
        </w:rPr>
        <w:t>/</w:t>
      </w:r>
      <w:r w:rsidR="001D7381">
        <w:rPr>
          <w:rFonts w:ascii="Verdana" w:hAnsi="Verdana" w:cs="Arial"/>
          <w:b/>
          <w:bCs/>
          <w:lang w:val="de-CH"/>
        </w:rPr>
        <w:t>Reben vermehren</w:t>
      </w:r>
    </w:p>
    <w:p w14:paraId="1343AEAF" w14:textId="77777777" w:rsidR="002E184C" w:rsidRDefault="002E184C" w:rsidP="00820561">
      <w:pPr>
        <w:rPr>
          <w:rFonts w:ascii="Verdana" w:hAnsi="Verdana" w:cs="Arial"/>
          <w:b/>
          <w:bCs/>
          <w:lang w:val="de-CH"/>
        </w:rPr>
      </w:pPr>
    </w:p>
    <w:tbl>
      <w:tblPr>
        <w:tblStyle w:val="Winzer1"/>
        <w:tblW w:w="14454" w:type="dxa"/>
        <w:tblLook w:val="04A0" w:firstRow="1" w:lastRow="0" w:firstColumn="1" w:lastColumn="0" w:noHBand="0" w:noVBand="1"/>
      </w:tblPr>
      <w:tblGrid>
        <w:gridCol w:w="2830"/>
        <w:gridCol w:w="1995"/>
        <w:gridCol w:w="4825"/>
        <w:gridCol w:w="4804"/>
      </w:tblGrid>
      <w:tr w:rsidR="00EB75EA" w:rsidRPr="00560ACB" w14:paraId="0687BFB6" w14:textId="77777777" w:rsidTr="00FC4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14450D" w14:textId="77777777" w:rsidR="00EB75EA" w:rsidRPr="00560ACB" w:rsidRDefault="00EB75EA">
            <w:pPr>
              <w:rPr>
                <w:rFonts w:ascii="Verdana" w:hAnsi="Verdana" w:cs="Arial"/>
                <w:b w:val="0"/>
              </w:rPr>
            </w:pPr>
            <w:proofErr w:type="spellStart"/>
            <w:r w:rsidRPr="00560ACB">
              <w:rPr>
                <w:rFonts w:ascii="Verdana" w:hAnsi="Verdana" w:cs="Arial"/>
              </w:rPr>
              <w:t>Dauer</w:t>
            </w:r>
            <w:proofErr w:type="spellEnd"/>
            <w:r w:rsidRPr="00560ACB">
              <w:rPr>
                <w:rFonts w:ascii="Verdana" w:hAnsi="Verdana" w:cs="Arial"/>
              </w:rPr>
              <w:t xml:space="preserve"> des </w:t>
            </w:r>
            <w:proofErr w:type="spellStart"/>
            <w:r w:rsidRPr="00560ACB">
              <w:rPr>
                <w:rFonts w:ascii="Verdana" w:hAnsi="Verdana" w:cs="Arial"/>
              </w:rPr>
              <w:t>Kurses</w:t>
            </w:r>
            <w:proofErr w:type="spellEnd"/>
          </w:p>
        </w:tc>
        <w:tc>
          <w:tcPr>
            <w:tcW w:w="11624" w:type="dxa"/>
            <w:gridSpan w:val="3"/>
          </w:tcPr>
          <w:p w14:paraId="30AA0B7E" w14:textId="4E34F17F" w:rsidR="00EB75EA" w:rsidRPr="00436BC9" w:rsidRDefault="009B1CE6" w:rsidP="006F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  <w:r w:rsidR="00EB75EA" w:rsidRPr="00436BC9">
              <w:rPr>
                <w:rFonts w:ascii="Verdana" w:hAnsi="Verdana" w:cs="Arial"/>
              </w:rPr>
              <w:t xml:space="preserve"> Tag à 8 </w:t>
            </w:r>
            <w:proofErr w:type="spellStart"/>
            <w:r w:rsidR="00EB75EA" w:rsidRPr="00436BC9">
              <w:rPr>
                <w:rFonts w:ascii="Verdana" w:hAnsi="Verdana" w:cs="Arial"/>
              </w:rPr>
              <w:t>Stunden</w:t>
            </w:r>
            <w:proofErr w:type="spellEnd"/>
          </w:p>
        </w:tc>
      </w:tr>
      <w:tr w:rsidR="00EB75EA" w:rsidRPr="00B644EA" w14:paraId="0C4AD675" w14:textId="77777777" w:rsidTr="00FC4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0D261EA" w14:textId="77777777" w:rsidR="00EB75EA" w:rsidRPr="00560ACB" w:rsidRDefault="00EB75EA">
            <w:pPr>
              <w:rPr>
                <w:rFonts w:ascii="Verdana" w:hAnsi="Verdana" w:cs="Arial"/>
                <w:b w:val="0"/>
              </w:rPr>
            </w:pPr>
            <w:proofErr w:type="spellStart"/>
            <w:r w:rsidRPr="00560ACB">
              <w:rPr>
                <w:rFonts w:ascii="Verdana" w:hAnsi="Verdana" w:cs="Arial"/>
              </w:rPr>
              <w:t>Zeitpunkt</w:t>
            </w:r>
            <w:proofErr w:type="spellEnd"/>
            <w:r w:rsidRPr="00560ACB">
              <w:rPr>
                <w:rFonts w:ascii="Verdana" w:hAnsi="Verdana" w:cs="Arial"/>
              </w:rPr>
              <w:t xml:space="preserve"> des </w:t>
            </w:r>
            <w:proofErr w:type="spellStart"/>
            <w:r w:rsidRPr="00560ACB">
              <w:rPr>
                <w:rFonts w:ascii="Verdana" w:hAnsi="Verdana" w:cs="Arial"/>
              </w:rPr>
              <w:t>Kurses</w:t>
            </w:r>
            <w:proofErr w:type="spellEnd"/>
          </w:p>
        </w:tc>
        <w:tc>
          <w:tcPr>
            <w:tcW w:w="11624" w:type="dxa"/>
            <w:gridSpan w:val="3"/>
          </w:tcPr>
          <w:p w14:paraId="42031BB5" w14:textId="4E747434" w:rsidR="00EB75EA" w:rsidRPr="00B644EA" w:rsidRDefault="00EB75EA" w:rsidP="006F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bCs/>
                <w:lang w:val="de-CH"/>
              </w:rPr>
              <w:t>2</w:t>
            </w:r>
            <w:r w:rsidR="00FD71B4">
              <w:rPr>
                <w:rFonts w:ascii="Verdana" w:hAnsi="Verdana"/>
                <w:bCs/>
                <w:lang w:val="de-CH"/>
              </w:rPr>
              <w:t>. Lehrjahr</w:t>
            </w:r>
            <w:r w:rsidR="00333EC2">
              <w:rPr>
                <w:rFonts w:ascii="Verdana" w:hAnsi="Verdana"/>
                <w:bCs/>
                <w:lang w:val="de-CH"/>
              </w:rPr>
              <w:t xml:space="preserve">, </w:t>
            </w:r>
            <w:r w:rsidR="00ED6D07">
              <w:rPr>
                <w:rFonts w:ascii="Verdana" w:hAnsi="Verdana"/>
                <w:bCs/>
                <w:lang w:val="de-CH"/>
              </w:rPr>
              <w:t xml:space="preserve">idealerweise </w:t>
            </w:r>
            <w:r w:rsidR="00B644EA">
              <w:rPr>
                <w:rFonts w:ascii="Verdana" w:hAnsi="Verdana"/>
                <w:bCs/>
                <w:lang w:val="de-CH"/>
              </w:rPr>
              <w:t>März/April</w:t>
            </w:r>
          </w:p>
        </w:tc>
      </w:tr>
      <w:tr w:rsidR="00EB75EA" w:rsidRPr="000E1E8B" w14:paraId="6B1DA36A" w14:textId="77777777" w:rsidTr="00FC4C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1208F7" w14:textId="77777777" w:rsidR="00EB75EA" w:rsidRPr="00560ACB" w:rsidRDefault="00EB75EA">
            <w:pPr>
              <w:rPr>
                <w:rFonts w:ascii="Verdana" w:hAnsi="Verdana" w:cs="Arial"/>
                <w:b w:val="0"/>
                <w:bCs w:val="0"/>
              </w:rPr>
            </w:pPr>
            <w:proofErr w:type="spellStart"/>
            <w:r w:rsidRPr="00560ACB">
              <w:rPr>
                <w:rFonts w:ascii="Verdana" w:hAnsi="Verdana" w:cs="Arial"/>
              </w:rPr>
              <w:t>Ziel</w:t>
            </w:r>
            <w:proofErr w:type="spellEnd"/>
          </w:p>
        </w:tc>
        <w:tc>
          <w:tcPr>
            <w:tcW w:w="11624" w:type="dxa"/>
            <w:gridSpan w:val="3"/>
          </w:tcPr>
          <w:p w14:paraId="04EEC9FF" w14:textId="77777777" w:rsidR="00EB75EA" w:rsidRPr="00EB75EA" w:rsidRDefault="00EB75EA" w:rsidP="007B1B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lang w:val="de-CH"/>
              </w:rPr>
            </w:pPr>
            <w:r w:rsidRPr="00EB75EA">
              <w:rPr>
                <w:rFonts w:ascii="Verdana" w:hAnsi="Verdana" w:cs="Arial"/>
                <w:lang w:val="de-CH"/>
              </w:rPr>
              <w:t xml:space="preserve">Die Lernenden festigen und vertiefen in diesem </w:t>
            </w:r>
            <w:proofErr w:type="spellStart"/>
            <w:r w:rsidRPr="00EB75EA">
              <w:rPr>
                <w:rFonts w:ascii="Verdana" w:hAnsi="Verdana" w:cs="Arial"/>
                <w:lang w:val="de-CH"/>
              </w:rPr>
              <w:t>üK</w:t>
            </w:r>
            <w:proofErr w:type="spellEnd"/>
            <w:r w:rsidRPr="00EB75EA">
              <w:rPr>
                <w:rFonts w:ascii="Verdana" w:hAnsi="Verdana" w:cs="Arial"/>
                <w:lang w:val="de-CH"/>
              </w:rPr>
              <w:t xml:space="preserve"> ihre Kompetenzen in den folgenden Bereichen:</w:t>
            </w:r>
          </w:p>
          <w:p w14:paraId="57C7DC14" w14:textId="58867F75" w:rsidR="00EB75EA" w:rsidRDefault="00743F5E" w:rsidP="00EB75E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Unterlagen und </w:t>
            </w:r>
            <w:r w:rsidR="00F260E7" w:rsidRPr="007637FF">
              <w:rPr>
                <w:rFonts w:ascii="Verdana" w:hAnsi="Verdana" w:cs="Arial"/>
                <w:sz w:val="24"/>
                <w:szCs w:val="24"/>
              </w:rPr>
              <w:t xml:space="preserve">Edelreiser </w:t>
            </w:r>
            <w:r w:rsidR="0068169A">
              <w:rPr>
                <w:rFonts w:ascii="Verdana" w:hAnsi="Verdana" w:cs="Arial"/>
                <w:sz w:val="24"/>
                <w:szCs w:val="24"/>
              </w:rPr>
              <w:t>auswählen</w:t>
            </w:r>
            <w:r w:rsidR="000E1E8B">
              <w:rPr>
                <w:rFonts w:ascii="Verdana" w:hAnsi="Verdana" w:cs="Arial"/>
                <w:sz w:val="24"/>
                <w:szCs w:val="24"/>
              </w:rPr>
              <w:t xml:space="preserve"> und vorbereiten</w:t>
            </w:r>
          </w:p>
          <w:p w14:paraId="2288A809" w14:textId="21F34C4F" w:rsidR="007637FF" w:rsidRDefault="0068169A" w:rsidP="00EB75E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Verschiedene Methoden </w:t>
            </w:r>
            <w:r w:rsidR="00F30657">
              <w:rPr>
                <w:rFonts w:ascii="Verdana" w:hAnsi="Verdana" w:cs="Arial"/>
                <w:sz w:val="24"/>
                <w:szCs w:val="24"/>
              </w:rPr>
              <w:t>der Pfropfung ausführen</w:t>
            </w:r>
          </w:p>
          <w:p w14:paraId="1414ED15" w14:textId="3BCA7D2D" w:rsidR="00F30657" w:rsidRPr="007637FF" w:rsidRDefault="00F52669" w:rsidP="00EB75EA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Pfröpflinge</w:t>
            </w:r>
            <w:r w:rsidR="008B006D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663AD0">
              <w:rPr>
                <w:rFonts w:ascii="Verdana" w:hAnsi="Verdana" w:cs="Arial"/>
                <w:sz w:val="24"/>
                <w:szCs w:val="24"/>
              </w:rPr>
              <w:t>paraffinieren</w:t>
            </w:r>
            <w:r w:rsidR="0082586A">
              <w:rPr>
                <w:rFonts w:ascii="Verdana" w:hAnsi="Verdana" w:cs="Arial"/>
                <w:sz w:val="24"/>
                <w:szCs w:val="24"/>
              </w:rPr>
              <w:t xml:space="preserve"> und </w:t>
            </w:r>
            <w:r w:rsidR="002830AC">
              <w:rPr>
                <w:rFonts w:ascii="Verdana" w:hAnsi="Verdana" w:cs="Arial"/>
                <w:sz w:val="24"/>
                <w:szCs w:val="24"/>
              </w:rPr>
              <w:t xml:space="preserve">Vortreibkiste </w:t>
            </w:r>
            <w:r w:rsidR="0082586A">
              <w:rPr>
                <w:rFonts w:ascii="Verdana" w:hAnsi="Verdana" w:cs="Arial"/>
                <w:sz w:val="24"/>
                <w:szCs w:val="24"/>
              </w:rPr>
              <w:t>befüllen</w:t>
            </w:r>
          </w:p>
          <w:p w14:paraId="2952DE0F" w14:textId="77777777" w:rsidR="00EB75EA" w:rsidRPr="000E1E8B" w:rsidRDefault="00EB75EA" w:rsidP="004613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lang w:val="de-CH"/>
              </w:rPr>
            </w:pPr>
          </w:p>
        </w:tc>
      </w:tr>
      <w:tr w:rsidR="00EB75EA" w:rsidRPr="005D0BC8" w14:paraId="5CFFB2F5" w14:textId="77777777" w:rsidTr="00FC4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7B262E44" w14:textId="77777777" w:rsidR="00EB75EA" w:rsidRPr="00560ACB" w:rsidRDefault="00EB75EA" w:rsidP="00EB75EA">
            <w:pPr>
              <w:ind w:right="180"/>
              <w:rPr>
                <w:rFonts w:ascii="Verdana" w:hAnsi="Verdana" w:cs="Arial"/>
                <w:bCs w:val="0"/>
                <w:lang w:val="de-CH"/>
              </w:rPr>
            </w:pPr>
            <w:r w:rsidRPr="00560ACB">
              <w:rPr>
                <w:rFonts w:ascii="Verdana" w:hAnsi="Verdana" w:cs="Arial"/>
                <w:bCs w:val="0"/>
                <w:lang w:val="de-CH"/>
              </w:rPr>
              <w:t xml:space="preserve">Übersicht über die behandelten Handlungskompetenzen: </w:t>
            </w:r>
          </w:p>
          <w:p w14:paraId="02C9D53A" w14:textId="77777777" w:rsidR="00EB75EA" w:rsidRPr="00560ACB" w:rsidRDefault="00EB75EA" w:rsidP="00EB75EA">
            <w:pPr>
              <w:rPr>
                <w:rFonts w:ascii="Verdana" w:hAnsi="Verdana" w:cs="Arial"/>
                <w:bCs w:val="0"/>
                <w:lang w:val="de-CH"/>
              </w:rPr>
            </w:pPr>
          </w:p>
          <w:p w14:paraId="1405C28D" w14:textId="77777777" w:rsidR="00EB75EA" w:rsidRPr="00605F3A" w:rsidRDefault="00EB75EA" w:rsidP="00EB75EA">
            <w:pPr>
              <w:rPr>
                <w:rFonts w:ascii="Verdana" w:hAnsi="Verdana" w:cs="Arial"/>
                <w:bCs w:val="0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 xml:space="preserve">d4 </w:t>
            </w:r>
            <w:r w:rsidRPr="00605F3A">
              <w:rPr>
                <w:rFonts w:ascii="Verdana" w:hAnsi="Verdana" w:cs="Arial"/>
                <w:lang w:val="de-CH"/>
              </w:rPr>
              <w:t>Jungreben setzen und pflegen</w:t>
            </w:r>
          </w:p>
          <w:p w14:paraId="6EF2359D" w14:textId="77777777" w:rsidR="00EB75EA" w:rsidRPr="00560ACB" w:rsidRDefault="00EB75EA">
            <w:pPr>
              <w:rPr>
                <w:rFonts w:ascii="Verdana" w:hAnsi="Verdana" w:cs="Arial"/>
                <w:bCs w:val="0"/>
              </w:rPr>
            </w:pPr>
          </w:p>
        </w:tc>
      </w:tr>
      <w:tr w:rsidR="00EB75EA" w:rsidRPr="00D74AAF" w14:paraId="62D7A722" w14:textId="77777777" w:rsidTr="00FC4C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18553FAC" w14:textId="77777777" w:rsidR="00EB75EA" w:rsidRPr="00560ACB" w:rsidRDefault="00EB75EA" w:rsidP="00EB75EA">
            <w:pPr>
              <w:jc w:val="both"/>
              <w:rPr>
                <w:rFonts w:ascii="Verdana" w:hAnsi="Verdana" w:cs="Arial"/>
                <w:bCs w:val="0"/>
                <w:lang w:val="de-CH"/>
              </w:rPr>
            </w:pPr>
            <w:r w:rsidRPr="00560ACB">
              <w:rPr>
                <w:rFonts w:ascii="Verdana" w:hAnsi="Verdana" w:cs="Arial"/>
                <w:bCs w:val="0"/>
                <w:lang w:val="de-CH"/>
              </w:rPr>
              <w:t xml:space="preserve">Übersicht der Leistungsziele: </w:t>
            </w:r>
          </w:p>
          <w:p w14:paraId="1978619C" w14:textId="77777777" w:rsidR="00EB75EA" w:rsidRPr="00560ACB" w:rsidRDefault="00EB75EA" w:rsidP="00EB75EA">
            <w:pPr>
              <w:jc w:val="both"/>
              <w:rPr>
                <w:rFonts w:ascii="Verdana" w:hAnsi="Verdana" w:cs="Arial"/>
                <w:bCs w:val="0"/>
                <w:lang w:val="de-CH"/>
              </w:rPr>
            </w:pPr>
          </w:p>
          <w:p w14:paraId="3A455306" w14:textId="77777777" w:rsidR="00EB75EA" w:rsidRPr="00605F3A" w:rsidRDefault="00EB75EA" w:rsidP="00EB75EA">
            <w:pPr>
              <w:jc w:val="both"/>
              <w:rPr>
                <w:rFonts w:ascii="Verdana" w:hAnsi="Verdana" w:cs="Arial"/>
                <w:b w:val="0"/>
                <w:bCs w:val="0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d</w:t>
            </w:r>
            <w:r w:rsidRPr="00605F3A">
              <w:rPr>
                <w:rFonts w:ascii="Verdana" w:hAnsi="Verdana" w:cs="Arial"/>
                <w:lang w:val="de-CH"/>
              </w:rPr>
              <w:t xml:space="preserve">4.1 </w:t>
            </w:r>
            <w:r w:rsidRPr="00605F3A">
              <w:rPr>
                <w:rFonts w:ascii="Verdana" w:hAnsi="Verdana" w:cs="Arial"/>
                <w:b w:val="0"/>
                <w:bCs w:val="0"/>
                <w:lang w:val="de-CH"/>
              </w:rPr>
              <w:t>Sie führen mehrere Veredelungsverfahren durch. (K3)</w:t>
            </w:r>
          </w:p>
          <w:p w14:paraId="18DC9F4A" w14:textId="77777777" w:rsidR="00EB75EA" w:rsidRPr="00560ACB" w:rsidRDefault="00EB75EA" w:rsidP="0099235D">
            <w:pPr>
              <w:jc w:val="both"/>
              <w:rPr>
                <w:rFonts w:ascii="Verdana" w:hAnsi="Verdana" w:cs="Arial"/>
                <w:b w:val="0"/>
                <w:bCs w:val="0"/>
                <w:color w:val="000000"/>
              </w:rPr>
            </w:pPr>
          </w:p>
        </w:tc>
      </w:tr>
      <w:tr w:rsidR="00EB75EA" w:rsidRPr="00560ACB" w14:paraId="30E14DF6" w14:textId="77777777" w:rsidTr="00FC4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2"/>
          </w:tcPr>
          <w:p w14:paraId="0633A79C" w14:textId="77777777" w:rsidR="00EB75EA" w:rsidRPr="003D4F2C" w:rsidRDefault="00EB75EA">
            <w:pPr>
              <w:rPr>
                <w:rFonts w:ascii="Verdana" w:hAnsi="Verdana" w:cs="Arial"/>
                <w:b w:val="0"/>
                <w:bCs w:val="0"/>
                <w:lang w:eastAsia="de-CH"/>
              </w:rPr>
            </w:pPr>
            <w:bookmarkStart w:id="2" w:name="_Hlk74832614"/>
            <w:proofErr w:type="spellStart"/>
            <w:r w:rsidRPr="003D4F2C">
              <w:rPr>
                <w:rFonts w:ascii="Verdana" w:hAnsi="Verdana" w:cs="Arial"/>
                <w:lang w:eastAsia="de-CH"/>
              </w:rPr>
              <w:t>Vorkenntnisse</w:t>
            </w:r>
            <w:proofErr w:type="spellEnd"/>
            <w:r w:rsidRPr="003D4F2C">
              <w:rPr>
                <w:rFonts w:ascii="Verdana" w:hAnsi="Verdana" w:cs="Arial"/>
                <w:lang w:eastAsia="de-CH"/>
              </w:rPr>
              <w:t xml:space="preserve"> </w:t>
            </w:r>
            <w:proofErr w:type="spellStart"/>
            <w:r w:rsidRPr="003D4F2C">
              <w:rPr>
                <w:rFonts w:ascii="Verdana" w:hAnsi="Verdana" w:cs="Arial"/>
                <w:lang w:eastAsia="de-CH"/>
              </w:rPr>
              <w:t>Betrieb</w:t>
            </w:r>
            <w:proofErr w:type="spellEnd"/>
            <w:r w:rsidRPr="003D4F2C">
              <w:rPr>
                <w:rFonts w:ascii="Verdana" w:hAnsi="Verdana" w:cs="Arial"/>
                <w:lang w:eastAsia="de-CH"/>
              </w:rPr>
              <w:t xml:space="preserve">: </w:t>
            </w:r>
          </w:p>
          <w:p w14:paraId="06B1C080" w14:textId="77777777" w:rsidR="00EB75EA" w:rsidRPr="003D4F2C" w:rsidRDefault="00EB75EA">
            <w:pPr>
              <w:rPr>
                <w:rFonts w:ascii="Verdana" w:hAnsi="Verdana" w:cs="Arial"/>
                <w:b w:val="0"/>
                <w:bCs w:val="0"/>
                <w:lang w:eastAsia="de-CH"/>
              </w:rPr>
            </w:pPr>
          </w:p>
          <w:p w14:paraId="6C32A425" w14:textId="774328AA" w:rsidR="00EB75EA" w:rsidRPr="003D4F2C" w:rsidRDefault="00EB75EA" w:rsidP="00EB75EA">
            <w:pPr>
              <w:pStyle w:val="Listenabsatz"/>
              <w:numPr>
                <w:ilvl w:val="0"/>
                <w:numId w:val="35"/>
              </w:numPr>
              <w:rPr>
                <w:rFonts w:ascii="Verdana" w:hAnsi="Verdana" w:cs="Arial"/>
                <w:b w:val="0"/>
                <w:bCs w:val="0"/>
                <w:sz w:val="24"/>
                <w:szCs w:val="24"/>
                <w:lang w:eastAsia="de-CH"/>
              </w:rPr>
            </w:pPr>
          </w:p>
        </w:tc>
        <w:tc>
          <w:tcPr>
            <w:tcW w:w="4825" w:type="dxa"/>
          </w:tcPr>
          <w:p w14:paraId="6DD021BD" w14:textId="77777777" w:rsidR="00EB75EA" w:rsidRPr="003D4F2C" w:rsidRDefault="00EB7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eastAsia="de-CH"/>
              </w:rPr>
            </w:pPr>
            <w:proofErr w:type="spellStart"/>
            <w:r w:rsidRPr="003D4F2C">
              <w:rPr>
                <w:rFonts w:ascii="Verdana" w:hAnsi="Verdana" w:cs="Arial"/>
                <w:b/>
                <w:bCs/>
                <w:lang w:eastAsia="de-CH"/>
              </w:rPr>
              <w:t>Vorkenntnisse</w:t>
            </w:r>
            <w:proofErr w:type="spellEnd"/>
            <w:r w:rsidRPr="003D4F2C">
              <w:rPr>
                <w:rFonts w:ascii="Verdana" w:hAnsi="Verdana" w:cs="Arial"/>
                <w:b/>
                <w:bCs/>
                <w:lang w:eastAsia="de-CH"/>
              </w:rPr>
              <w:t xml:space="preserve"> </w:t>
            </w:r>
            <w:proofErr w:type="spellStart"/>
            <w:r w:rsidRPr="003D4F2C">
              <w:rPr>
                <w:rFonts w:ascii="Verdana" w:hAnsi="Verdana" w:cs="Arial"/>
                <w:b/>
                <w:bCs/>
                <w:lang w:eastAsia="de-CH"/>
              </w:rPr>
              <w:t>Schule</w:t>
            </w:r>
            <w:proofErr w:type="spellEnd"/>
            <w:r w:rsidRPr="003D4F2C">
              <w:rPr>
                <w:rFonts w:ascii="Verdana" w:hAnsi="Verdana" w:cs="Arial"/>
                <w:b/>
                <w:bCs/>
                <w:lang w:eastAsia="de-CH"/>
              </w:rPr>
              <w:t xml:space="preserve">: </w:t>
            </w:r>
          </w:p>
          <w:p w14:paraId="64AB4B11" w14:textId="77777777" w:rsidR="00EB75EA" w:rsidRPr="003D4F2C" w:rsidRDefault="00EB7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eastAsia="de-CH"/>
              </w:rPr>
            </w:pPr>
          </w:p>
          <w:p w14:paraId="1A6BAB50" w14:textId="1CCB668A" w:rsidR="007020CF" w:rsidRPr="003D4F2C" w:rsidRDefault="006914FD" w:rsidP="00720CDE">
            <w:pPr>
              <w:pStyle w:val="Listenabsatz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eastAsia="de-CH"/>
              </w:rPr>
            </w:pPr>
            <w:r w:rsidRPr="003D4F2C">
              <w:rPr>
                <w:rFonts w:ascii="Verdana" w:hAnsi="Verdana" w:cs="Arial"/>
                <w:sz w:val="24"/>
                <w:szCs w:val="24"/>
                <w:lang w:eastAsia="de-CH"/>
              </w:rPr>
              <w:t>Vermehrungsprozess</w:t>
            </w:r>
          </w:p>
        </w:tc>
        <w:tc>
          <w:tcPr>
            <w:tcW w:w="4804" w:type="dxa"/>
          </w:tcPr>
          <w:p w14:paraId="2F97D143" w14:textId="77777777" w:rsidR="00EB75EA" w:rsidRPr="003D4F2C" w:rsidRDefault="00EB7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eastAsia="de-CH"/>
              </w:rPr>
            </w:pPr>
            <w:proofErr w:type="spellStart"/>
            <w:r w:rsidRPr="003D4F2C">
              <w:rPr>
                <w:rFonts w:ascii="Verdana" w:hAnsi="Verdana" w:cs="Arial"/>
                <w:b/>
                <w:bCs/>
                <w:lang w:eastAsia="de-CH"/>
              </w:rPr>
              <w:t>Vorkenntnisse</w:t>
            </w:r>
            <w:proofErr w:type="spellEnd"/>
            <w:r w:rsidRPr="003D4F2C">
              <w:rPr>
                <w:rFonts w:ascii="Verdana" w:hAnsi="Verdana" w:cs="Arial"/>
                <w:b/>
                <w:bCs/>
                <w:lang w:eastAsia="de-CH"/>
              </w:rPr>
              <w:t xml:space="preserve"> </w:t>
            </w:r>
            <w:proofErr w:type="spellStart"/>
            <w:r w:rsidRPr="003D4F2C">
              <w:rPr>
                <w:rFonts w:ascii="Verdana" w:hAnsi="Verdana" w:cs="Arial"/>
                <w:b/>
                <w:bCs/>
                <w:lang w:eastAsia="de-CH"/>
              </w:rPr>
              <w:t>üK</w:t>
            </w:r>
            <w:proofErr w:type="spellEnd"/>
            <w:r w:rsidRPr="003D4F2C">
              <w:rPr>
                <w:rFonts w:ascii="Verdana" w:hAnsi="Verdana" w:cs="Arial"/>
                <w:b/>
                <w:bCs/>
                <w:lang w:eastAsia="de-CH"/>
              </w:rPr>
              <w:t>:</w:t>
            </w:r>
          </w:p>
          <w:p w14:paraId="6E43CFD4" w14:textId="77777777" w:rsidR="00EB75EA" w:rsidRPr="003D4F2C" w:rsidRDefault="00EB7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eastAsia="de-CH"/>
              </w:rPr>
            </w:pPr>
          </w:p>
          <w:p w14:paraId="3A88E5B6" w14:textId="00A8C25B" w:rsidR="00EB75EA" w:rsidRPr="003D4F2C" w:rsidRDefault="00170E47" w:rsidP="00EB75EA">
            <w:pPr>
              <w:pStyle w:val="Listenabsatz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eastAsia="de-CH"/>
              </w:rPr>
            </w:pPr>
            <w:proofErr w:type="spellStart"/>
            <w:r w:rsidRPr="003D4F2C">
              <w:rPr>
                <w:rFonts w:ascii="Verdana" w:hAnsi="Verdana" w:cs="Arial"/>
                <w:sz w:val="24"/>
                <w:szCs w:val="24"/>
                <w:lang w:eastAsia="de-CH"/>
              </w:rPr>
              <w:t>üK</w:t>
            </w:r>
            <w:proofErr w:type="spellEnd"/>
            <w:r w:rsidRPr="003D4F2C">
              <w:rPr>
                <w:rFonts w:ascii="Verdana" w:hAnsi="Verdana" w:cs="Arial"/>
                <w:sz w:val="24"/>
                <w:szCs w:val="24"/>
                <w:lang w:eastAsia="de-CH"/>
              </w:rPr>
              <w:t xml:space="preserve"> 1 (Arbeitssicherheit)</w:t>
            </w:r>
          </w:p>
        </w:tc>
      </w:tr>
      <w:bookmarkEnd w:id="2"/>
    </w:tbl>
    <w:p w14:paraId="257A16B8" w14:textId="77777777" w:rsidR="00EB75EA" w:rsidRDefault="00EB75EA" w:rsidP="00820561">
      <w:pPr>
        <w:rPr>
          <w:rFonts w:ascii="Verdana" w:hAnsi="Verdana" w:cs="Arial"/>
          <w:b/>
          <w:bCs/>
          <w:lang w:val="de-CH"/>
        </w:rPr>
      </w:pPr>
    </w:p>
    <w:p w14:paraId="70599FDE" w14:textId="77777777" w:rsidR="00EB75EA" w:rsidRPr="00560ACB" w:rsidRDefault="00EB75EA" w:rsidP="00820561">
      <w:pPr>
        <w:rPr>
          <w:rFonts w:ascii="Verdana" w:hAnsi="Verdana" w:cs="Arial"/>
          <w:b/>
          <w:bCs/>
          <w:lang w:val="de-CH"/>
        </w:rPr>
      </w:pPr>
    </w:p>
    <w:p w14:paraId="61DE9652" w14:textId="77777777" w:rsidR="00521CF8" w:rsidRPr="00560ACB" w:rsidRDefault="00521CF8" w:rsidP="00521CF8">
      <w:pPr>
        <w:rPr>
          <w:rFonts w:ascii="Verdana" w:hAnsi="Verdana" w:cs="Arial"/>
          <w:b/>
        </w:rPr>
      </w:pPr>
    </w:p>
    <w:p w14:paraId="2AA65D28" w14:textId="6F698CA0" w:rsidR="00831AD5" w:rsidRDefault="00BC2787">
      <w:pPr>
        <w:spacing w:after="160" w:line="259" w:lineRule="auto"/>
        <w:rPr>
          <w:rFonts w:ascii="Verdana" w:hAnsi="Verdana" w:cs="Arial"/>
          <w:b/>
          <w:bCs/>
          <w:lang w:val="de-CH"/>
        </w:rPr>
      </w:pPr>
      <w:bookmarkStart w:id="3" w:name="_Toc33534907"/>
      <w:r w:rsidRPr="00560ACB">
        <w:rPr>
          <w:rFonts w:ascii="Verdana" w:hAnsi="Verdana" w:cs="Arial"/>
          <w:lang w:val="de-CH"/>
        </w:rPr>
        <w:br w:type="page"/>
      </w:r>
      <w:bookmarkEnd w:id="3"/>
      <w:r w:rsidR="00310134" w:rsidRPr="00560ACB">
        <w:rPr>
          <w:rFonts w:ascii="Verdana" w:hAnsi="Verdana" w:cs="Arial"/>
          <w:b/>
          <w:bCs/>
          <w:lang w:val="de-CH"/>
        </w:rPr>
        <w:lastRenderedPageBreak/>
        <w:t xml:space="preserve">Inhalt und Dauer </w:t>
      </w:r>
      <w:r w:rsidR="008143A7" w:rsidRPr="00560ACB">
        <w:rPr>
          <w:rFonts w:ascii="Verdana" w:hAnsi="Verdana" w:cs="Arial"/>
          <w:b/>
          <w:bCs/>
          <w:lang w:val="de-CH"/>
        </w:rPr>
        <w:t>des Kurses</w:t>
      </w:r>
    </w:p>
    <w:p w14:paraId="00443087" w14:textId="77777777" w:rsidR="00EB75EA" w:rsidRDefault="00EB75EA">
      <w:pPr>
        <w:spacing w:after="160" w:line="259" w:lineRule="auto"/>
        <w:rPr>
          <w:rFonts w:ascii="Verdana" w:hAnsi="Verdana" w:cs="Arial"/>
          <w:b/>
          <w:bCs/>
          <w:lang w:val="de-CH"/>
        </w:rPr>
      </w:pPr>
    </w:p>
    <w:tbl>
      <w:tblPr>
        <w:tblStyle w:val="Winzer2"/>
        <w:tblW w:w="14454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4110"/>
        <w:gridCol w:w="2977"/>
        <w:gridCol w:w="1276"/>
      </w:tblGrid>
      <w:tr w:rsidR="00EB75EA" w:rsidRPr="00560ACB" w14:paraId="571DC44B" w14:textId="77777777" w:rsidTr="006A2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12F42A5" w14:textId="77777777" w:rsidR="00EB75EA" w:rsidRPr="00317B84" w:rsidRDefault="00EB75EA">
            <w:pPr>
              <w:spacing w:before="60" w:after="60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LZ-NR.</w:t>
            </w:r>
          </w:p>
        </w:tc>
        <w:tc>
          <w:tcPr>
            <w:tcW w:w="4500" w:type="dxa"/>
          </w:tcPr>
          <w:p w14:paraId="4D1C94C0" w14:textId="77777777" w:rsidR="00EB75EA" w:rsidRPr="00317B84" w:rsidRDefault="00EB75E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2"/>
                <w:szCs w:val="22"/>
              </w:rPr>
            </w:pPr>
            <w:proofErr w:type="spellStart"/>
            <w:r w:rsidRPr="00317B84">
              <w:rPr>
                <w:rFonts w:ascii="Verdana" w:hAnsi="Verdana" w:cs="Arial"/>
                <w:sz w:val="22"/>
                <w:szCs w:val="22"/>
              </w:rPr>
              <w:t>Inhalte</w:t>
            </w:r>
            <w:proofErr w:type="spellEnd"/>
            <w:r w:rsidRPr="00317B84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5C83574D" w14:textId="77777777" w:rsidR="00EB75EA" w:rsidRPr="00317B84" w:rsidRDefault="00EB75E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2"/>
                <w:szCs w:val="22"/>
                <w:lang w:val="de-CH"/>
              </w:rPr>
            </w:pPr>
            <w:r w:rsidRPr="00317B84">
              <w:rPr>
                <w:rFonts w:ascii="Verdana" w:hAnsi="Verdana" w:cs="Arial"/>
                <w:bCs w:val="0"/>
                <w:sz w:val="22"/>
                <w:szCs w:val="22"/>
                <w:lang w:val="de-CH"/>
              </w:rPr>
              <w:t>Empfehlungen zur methodisch-didaktischen Umsetzung</w:t>
            </w:r>
          </w:p>
        </w:tc>
        <w:tc>
          <w:tcPr>
            <w:tcW w:w="2977" w:type="dxa"/>
          </w:tcPr>
          <w:p w14:paraId="35B8FEBD" w14:textId="77777777" w:rsidR="00EB75EA" w:rsidRPr="00317B84" w:rsidRDefault="00EB75E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2"/>
                <w:szCs w:val="22"/>
              </w:rPr>
            </w:pPr>
            <w:proofErr w:type="spellStart"/>
            <w:r w:rsidRPr="00317B84">
              <w:rPr>
                <w:rFonts w:ascii="Verdana" w:hAnsi="Verdana" w:cs="Arial"/>
                <w:sz w:val="22"/>
                <w:szCs w:val="22"/>
              </w:rPr>
              <w:t>Unterlagen</w:t>
            </w:r>
            <w:proofErr w:type="spellEnd"/>
          </w:p>
        </w:tc>
        <w:tc>
          <w:tcPr>
            <w:tcW w:w="1276" w:type="dxa"/>
          </w:tcPr>
          <w:p w14:paraId="1511635E" w14:textId="77777777" w:rsidR="00EB75EA" w:rsidRPr="00317B84" w:rsidRDefault="00EB75E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2"/>
                <w:szCs w:val="22"/>
              </w:rPr>
            </w:pPr>
            <w:proofErr w:type="spellStart"/>
            <w:r w:rsidRPr="00317B84">
              <w:rPr>
                <w:rFonts w:ascii="Verdana" w:hAnsi="Verdana" w:cs="Arial"/>
                <w:sz w:val="22"/>
                <w:szCs w:val="22"/>
              </w:rPr>
              <w:t>Richt-zeit</w:t>
            </w:r>
            <w:proofErr w:type="spellEnd"/>
          </w:p>
        </w:tc>
      </w:tr>
      <w:tr w:rsidR="00EB75EA" w:rsidRPr="00036928" w14:paraId="5AEB175D" w14:textId="77777777" w:rsidTr="006A2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C006576" w14:textId="2ABCFF83" w:rsidR="00EB75EA" w:rsidRPr="00317B84" w:rsidRDefault="00EB75EA">
            <w:pPr>
              <w:spacing w:before="60" w:after="60"/>
              <w:rPr>
                <w:rFonts w:ascii="Verdana" w:hAnsi="Verdana" w:cs="Arial"/>
                <w:b w:val="0"/>
                <w:sz w:val="22"/>
                <w:szCs w:val="22"/>
              </w:rPr>
            </w:pPr>
          </w:p>
        </w:tc>
        <w:tc>
          <w:tcPr>
            <w:tcW w:w="4500" w:type="dxa"/>
          </w:tcPr>
          <w:p w14:paraId="66B68160" w14:textId="7478A6E6" w:rsidR="00EB75EA" w:rsidRPr="00317B84" w:rsidRDefault="005F0FAA" w:rsidP="005F0FAA">
            <w:pPr>
              <w:spacing w:beforeLines="20" w:before="48" w:afterLines="20" w:after="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 w:rsidRPr="00317B84">
              <w:rPr>
                <w:rFonts w:ascii="Verdana" w:hAnsi="Verdana" w:cs="Arial"/>
                <w:b/>
                <w:sz w:val="22"/>
                <w:szCs w:val="22"/>
              </w:rPr>
              <w:t>Einführung</w:t>
            </w:r>
            <w:proofErr w:type="spellEnd"/>
            <w:r w:rsidR="005A371C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roofErr w:type="spellStart"/>
            <w:r w:rsidR="005A371C">
              <w:rPr>
                <w:rFonts w:ascii="Verdana" w:hAnsi="Verdana" w:cs="Arial"/>
                <w:b/>
                <w:sz w:val="22"/>
                <w:szCs w:val="22"/>
              </w:rPr>
              <w:t>zum</w:t>
            </w:r>
            <w:proofErr w:type="spellEnd"/>
            <w:r w:rsidR="005A371C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roofErr w:type="spellStart"/>
            <w:r w:rsidR="005A371C">
              <w:rPr>
                <w:rFonts w:ascii="Verdana" w:hAnsi="Verdana" w:cs="Arial"/>
                <w:b/>
                <w:sz w:val="22"/>
                <w:szCs w:val="22"/>
              </w:rPr>
              <w:t>Kurs</w:t>
            </w:r>
            <w:proofErr w:type="spellEnd"/>
          </w:p>
          <w:p w14:paraId="73261A5D" w14:textId="148DE19B" w:rsidR="004D3BB4" w:rsidRDefault="004D3BB4" w:rsidP="00557065">
            <w:pPr>
              <w:pStyle w:val="Listenabsatz"/>
              <w:numPr>
                <w:ilvl w:val="0"/>
                <w:numId w:val="4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Ziele und Inhalte</w:t>
            </w:r>
          </w:p>
          <w:p w14:paraId="0E73163E" w14:textId="50A8B49F" w:rsidR="005F0FAA" w:rsidRPr="00317B84" w:rsidRDefault="00F006CD" w:rsidP="00557065">
            <w:pPr>
              <w:pStyle w:val="Listenabsatz"/>
              <w:numPr>
                <w:ilvl w:val="0"/>
                <w:numId w:val="4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bCs/>
                <w:sz w:val="22"/>
                <w:szCs w:val="22"/>
              </w:rPr>
              <w:t>Ablauf und Organisation</w:t>
            </w:r>
          </w:p>
          <w:p w14:paraId="530C80FE" w14:textId="6A5BB34C" w:rsidR="00557065" w:rsidRPr="00317B84" w:rsidRDefault="00557065" w:rsidP="00557065">
            <w:pPr>
              <w:pStyle w:val="Listenabsatz"/>
              <w:numPr>
                <w:ilvl w:val="0"/>
                <w:numId w:val="43"/>
              </w:num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bCs/>
                <w:sz w:val="22"/>
                <w:szCs w:val="22"/>
              </w:rPr>
              <w:t>Sicherheitsregeln in Erinnerung rufen</w:t>
            </w:r>
            <w:r w:rsidR="00036928" w:rsidRPr="00317B84">
              <w:rPr>
                <w:rFonts w:ascii="Verdana" w:hAnsi="Verdana" w:cs="Arial"/>
                <w:bCs/>
                <w:sz w:val="22"/>
                <w:szCs w:val="22"/>
              </w:rPr>
              <w:t>, PSA</w:t>
            </w:r>
          </w:p>
        </w:tc>
        <w:tc>
          <w:tcPr>
            <w:tcW w:w="4110" w:type="dxa"/>
          </w:tcPr>
          <w:p w14:paraId="21BD64A5" w14:textId="77777777" w:rsidR="00EB75EA" w:rsidRPr="00317B84" w:rsidRDefault="00EB75EA" w:rsidP="0099235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i/>
                <w:iCs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977" w:type="dxa"/>
          </w:tcPr>
          <w:p w14:paraId="79CAD5A5" w14:textId="77777777" w:rsidR="00EB75EA" w:rsidRPr="007D34C4" w:rsidRDefault="00EB75EA" w:rsidP="00ED6C0C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1276" w:type="dxa"/>
          </w:tcPr>
          <w:p w14:paraId="7573149F" w14:textId="60C38E32" w:rsidR="00EB75EA" w:rsidRPr="00317B84" w:rsidRDefault="002231D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15</w:t>
            </w:r>
            <w:r w:rsidR="000E55C4"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’</w:t>
            </w:r>
          </w:p>
        </w:tc>
      </w:tr>
      <w:tr w:rsidR="00EB75EA" w:rsidRPr="00CA2031" w14:paraId="4754510A" w14:textId="77777777" w:rsidTr="006A2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7EC3184" w14:textId="3F2A130D" w:rsidR="00EB75EA" w:rsidRPr="000F4C17" w:rsidRDefault="001F56E7">
            <w:pPr>
              <w:spacing w:before="60" w:after="60"/>
              <w:rPr>
                <w:rFonts w:ascii="Verdana" w:hAnsi="Verdana" w:cs="Arial"/>
                <w:bCs w:val="0"/>
                <w:sz w:val="22"/>
                <w:szCs w:val="22"/>
              </w:rPr>
            </w:pPr>
            <w:r w:rsidRPr="000F4C17">
              <w:rPr>
                <w:rFonts w:ascii="Verdana" w:hAnsi="Verdana" w:cs="Arial"/>
                <w:bCs w:val="0"/>
                <w:sz w:val="22"/>
                <w:szCs w:val="22"/>
              </w:rPr>
              <w:t>d</w:t>
            </w:r>
            <w:r w:rsidR="00550C63" w:rsidRPr="000F4C17">
              <w:rPr>
                <w:rFonts w:ascii="Verdana" w:hAnsi="Verdana" w:cs="Arial"/>
                <w:bCs w:val="0"/>
                <w:sz w:val="22"/>
                <w:szCs w:val="22"/>
              </w:rPr>
              <w:t>4.1</w:t>
            </w:r>
          </w:p>
        </w:tc>
        <w:tc>
          <w:tcPr>
            <w:tcW w:w="4500" w:type="dxa"/>
          </w:tcPr>
          <w:p w14:paraId="00DEDD30" w14:textId="77777777" w:rsidR="00CA2031" w:rsidRPr="00317B84" w:rsidRDefault="00CA2031" w:rsidP="00CA20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  <w:lang w:val="de-CH"/>
              </w:rPr>
            </w:pPr>
            <w:r w:rsidRPr="00317B84">
              <w:rPr>
                <w:rFonts w:ascii="Verdana" w:hAnsi="Verdana" w:cs="Arial"/>
                <w:b/>
                <w:bCs/>
                <w:sz w:val="22"/>
                <w:szCs w:val="22"/>
                <w:lang w:val="de-CH"/>
              </w:rPr>
              <w:t>Unterlagen und Edelreiser auswählen und vorbereiten</w:t>
            </w:r>
          </w:p>
          <w:p w14:paraId="7EC43C03" w14:textId="4F652C2F" w:rsidR="005264D2" w:rsidRPr="00317B84" w:rsidRDefault="001D5444" w:rsidP="00CA203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bCs/>
                <w:sz w:val="22"/>
                <w:szCs w:val="22"/>
              </w:rPr>
              <w:t>Unterlagen und Edelreiser</w:t>
            </w:r>
            <w:r w:rsidR="00DA0384" w:rsidRPr="00317B84">
              <w:rPr>
                <w:rFonts w:ascii="Verdana" w:hAnsi="Verdana" w:cs="Arial"/>
                <w:bCs/>
                <w:sz w:val="22"/>
                <w:szCs w:val="22"/>
              </w:rPr>
              <w:t xml:space="preserve"> auswählen und kontrollieren</w:t>
            </w:r>
          </w:p>
          <w:p w14:paraId="69FFAA6A" w14:textId="73ED5F94" w:rsidR="00EB75EA" w:rsidRPr="00317B84" w:rsidRDefault="00E00A0F" w:rsidP="00CA203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bCs/>
                <w:sz w:val="22"/>
                <w:szCs w:val="22"/>
              </w:rPr>
              <w:t>Pflanzenpass</w:t>
            </w:r>
            <w:r w:rsidR="0046308C" w:rsidRPr="00317B84">
              <w:rPr>
                <w:rFonts w:ascii="Verdana" w:hAnsi="Verdana" w:cs="Arial"/>
                <w:bCs/>
                <w:sz w:val="22"/>
                <w:szCs w:val="22"/>
              </w:rPr>
              <w:t xml:space="preserve"> kontrollieren</w:t>
            </w:r>
          </w:p>
          <w:p w14:paraId="46A693A5" w14:textId="7B2AFA7D" w:rsidR="00E00A0F" w:rsidRPr="00317B84" w:rsidRDefault="00515A02" w:rsidP="00CA203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bCs/>
                <w:sz w:val="22"/>
                <w:szCs w:val="22"/>
              </w:rPr>
              <w:t>Unterlagen p</w:t>
            </w:r>
            <w:r w:rsidR="00A821DD" w:rsidRPr="00317B84">
              <w:rPr>
                <w:rFonts w:ascii="Verdana" w:hAnsi="Verdana" w:cs="Arial"/>
                <w:bCs/>
                <w:sz w:val="22"/>
                <w:szCs w:val="22"/>
              </w:rPr>
              <w:t>utzen</w:t>
            </w:r>
            <w:r w:rsidR="00822C47" w:rsidRPr="00317B84">
              <w:rPr>
                <w:rFonts w:ascii="Verdana" w:hAnsi="Verdana" w:cs="Arial"/>
                <w:bCs/>
                <w:sz w:val="22"/>
                <w:szCs w:val="22"/>
              </w:rPr>
              <w:t xml:space="preserve">, </w:t>
            </w:r>
            <w:r w:rsidRPr="00317B84">
              <w:rPr>
                <w:rFonts w:ascii="Verdana" w:hAnsi="Verdana" w:cs="Arial"/>
                <w:bCs/>
                <w:sz w:val="22"/>
                <w:szCs w:val="22"/>
              </w:rPr>
              <w:t>blenden</w:t>
            </w:r>
            <w:r w:rsidR="0057056E" w:rsidRPr="00317B84">
              <w:rPr>
                <w:rFonts w:ascii="Verdana" w:hAnsi="Verdana" w:cs="Arial"/>
                <w:bCs/>
                <w:sz w:val="22"/>
                <w:szCs w:val="22"/>
              </w:rPr>
              <w:t xml:space="preserve"> und zuschneiden</w:t>
            </w:r>
          </w:p>
          <w:p w14:paraId="21AF06EC" w14:textId="77777777" w:rsidR="00404011" w:rsidRPr="00317B84" w:rsidRDefault="00404011" w:rsidP="00CA2031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bCs/>
                <w:sz w:val="22"/>
                <w:szCs w:val="22"/>
              </w:rPr>
              <w:t>Edelreiser zuschneiden</w:t>
            </w:r>
          </w:p>
          <w:p w14:paraId="0B34498E" w14:textId="4BF7A33A" w:rsidR="009E5CCB" w:rsidRPr="00317B84" w:rsidRDefault="00913639" w:rsidP="00AD4DB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bCs/>
                <w:sz w:val="22"/>
                <w:szCs w:val="22"/>
              </w:rPr>
              <w:t>Veredelungsmaterial wässern</w:t>
            </w:r>
          </w:p>
        </w:tc>
        <w:tc>
          <w:tcPr>
            <w:tcW w:w="4110" w:type="dxa"/>
          </w:tcPr>
          <w:p w14:paraId="7C9BAEC5" w14:textId="77777777" w:rsidR="009405E0" w:rsidRPr="00317B84" w:rsidRDefault="00E26F4A" w:rsidP="004A314B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</w:rPr>
            </w:pPr>
            <w:r w:rsidRPr="00317B84"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</w:rPr>
              <w:t xml:space="preserve">Plenum : </w:t>
            </w:r>
          </w:p>
          <w:p w14:paraId="18F9FC76" w14:textId="30D5293C" w:rsidR="00EB75EA" w:rsidRPr="00E9471B" w:rsidRDefault="004A314B" w:rsidP="004A314B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</w:rPr>
            </w:pPr>
            <w:proofErr w:type="spellStart"/>
            <w:r w:rsidRPr="00E9471B">
              <w:rPr>
                <w:rFonts w:ascii="Verdana" w:eastAsia="Century Gothic" w:hAnsi="Verdana" w:cs="Arial"/>
                <w:color w:val="000000"/>
                <w:sz w:val="22"/>
                <w:szCs w:val="22"/>
              </w:rPr>
              <w:t>Vorwissen</w:t>
            </w:r>
            <w:proofErr w:type="spellEnd"/>
            <w:r w:rsidRPr="00E9471B">
              <w:rPr>
                <w:rFonts w:ascii="Verdana" w:eastAsia="Century Gothic" w:hAnsi="Verdan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9471B">
              <w:rPr>
                <w:rFonts w:ascii="Verdana" w:eastAsia="Century Gothic" w:hAnsi="Verdana" w:cs="Arial"/>
                <w:color w:val="000000"/>
                <w:sz w:val="22"/>
                <w:szCs w:val="22"/>
              </w:rPr>
              <w:t>abholen</w:t>
            </w:r>
            <w:proofErr w:type="spellEnd"/>
            <w:r w:rsidRPr="00E9471B">
              <w:rPr>
                <w:rFonts w:ascii="Verdana" w:eastAsia="Century Gothic" w:hAnsi="Verdana" w:cs="Arial"/>
                <w:color w:val="000000"/>
                <w:sz w:val="22"/>
                <w:szCs w:val="22"/>
              </w:rPr>
              <w:t> :</w:t>
            </w:r>
          </w:p>
          <w:p w14:paraId="33AF92F3" w14:textId="77777777" w:rsidR="004A314B" w:rsidRPr="00317B84" w:rsidRDefault="004A314B" w:rsidP="00E5078A">
            <w:pPr>
              <w:pStyle w:val="Listenabsatz"/>
              <w:numPr>
                <w:ilvl w:val="0"/>
                <w:numId w:val="46"/>
              </w:num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</w:rPr>
              <w:t xml:space="preserve">Warum machen wir </w:t>
            </w:r>
            <w:r w:rsidR="00A373C1" w:rsidRPr="00317B84">
              <w:rPr>
                <w:rFonts w:ascii="Verdana" w:eastAsia="Century Gothic" w:hAnsi="Verdana" w:cs="Arial"/>
                <w:color w:val="000000"/>
                <w:sz w:val="22"/>
                <w:szCs w:val="22"/>
              </w:rPr>
              <w:t>eine Pfropfung?</w:t>
            </w:r>
          </w:p>
          <w:p w14:paraId="6AFB05DD" w14:textId="463E1F8C" w:rsidR="00A373C1" w:rsidRPr="00317B84" w:rsidRDefault="00A373C1" w:rsidP="00E5078A">
            <w:pPr>
              <w:pStyle w:val="Listenabsatz"/>
              <w:numPr>
                <w:ilvl w:val="0"/>
                <w:numId w:val="46"/>
              </w:num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</w:rPr>
              <w:t>Woher kommt das Material?</w:t>
            </w:r>
          </w:p>
          <w:p w14:paraId="5E308EBF" w14:textId="4D507BB3" w:rsidR="004C0905" w:rsidRPr="00317B84" w:rsidRDefault="00600762" w:rsidP="00E5078A">
            <w:pPr>
              <w:pStyle w:val="Listenabsatz"/>
              <w:numPr>
                <w:ilvl w:val="0"/>
                <w:numId w:val="46"/>
              </w:num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</w:rPr>
              <w:t xml:space="preserve">Kategorien (Standard, </w:t>
            </w:r>
            <w:r w:rsidR="00EC74C4" w:rsidRPr="00317B84">
              <w:rPr>
                <w:rFonts w:ascii="Verdana" w:eastAsia="Century Gothic" w:hAnsi="Verdana" w:cs="Arial"/>
                <w:color w:val="000000"/>
                <w:sz w:val="22"/>
                <w:szCs w:val="22"/>
              </w:rPr>
              <w:t xml:space="preserve">zertifiziert, </w:t>
            </w:r>
            <w:r w:rsidR="009405E0" w:rsidRPr="00317B84">
              <w:rPr>
                <w:rFonts w:ascii="Verdana" w:eastAsia="Century Gothic" w:hAnsi="Verdana" w:cs="Arial"/>
                <w:color w:val="000000"/>
                <w:sz w:val="22"/>
                <w:szCs w:val="22"/>
              </w:rPr>
              <w:t>P1, P2, P3)</w:t>
            </w:r>
          </w:p>
          <w:p w14:paraId="065F6D3B" w14:textId="7DA700CE" w:rsidR="00524BE1" w:rsidRPr="00317B84" w:rsidRDefault="00524BE1" w:rsidP="00E5078A">
            <w:pPr>
              <w:pStyle w:val="Listenabsatz"/>
              <w:numPr>
                <w:ilvl w:val="0"/>
                <w:numId w:val="46"/>
              </w:num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</w:rPr>
              <w:t>Inhalt Pflanzenpass</w:t>
            </w:r>
          </w:p>
          <w:p w14:paraId="13D4D93C" w14:textId="77777777" w:rsidR="00A373C1" w:rsidRPr="00317B84" w:rsidRDefault="006355F8" w:rsidP="00A2246E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 xml:space="preserve">Die Lernenden </w:t>
            </w:r>
            <w:r w:rsidR="00F16BF9"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 xml:space="preserve">diskutieren </w:t>
            </w:r>
            <w:r w:rsidR="00A2246E"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 xml:space="preserve">und kontrollieren gemeinsam </w:t>
            </w:r>
            <w:r w:rsidR="00F16BF9"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die Angaben</w:t>
            </w:r>
            <w:r w:rsidR="006417FA"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 xml:space="preserve"> auf de</w:t>
            </w:r>
            <w:r w:rsidR="00A2246E"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m</w:t>
            </w:r>
            <w:r w:rsidR="006417FA"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 xml:space="preserve"> Pflanzenpass</w:t>
            </w:r>
          </w:p>
          <w:p w14:paraId="0BC26A78" w14:textId="36183F8F" w:rsidR="00F53BE0" w:rsidRPr="00317B84" w:rsidRDefault="002B0D70" w:rsidP="00A2246E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Demonstration Auswahl und Kontrolle Unterlagen und Edelreiser</w:t>
            </w:r>
          </w:p>
          <w:p w14:paraId="46C5E649" w14:textId="290A9091" w:rsidR="003A7045" w:rsidRPr="00317B84" w:rsidRDefault="00F53BE0" w:rsidP="00A2246E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  <w:t>Praktische Umsetzung</w:t>
            </w:r>
          </w:p>
          <w:p w14:paraId="5CC2F4F6" w14:textId="3E059D25" w:rsidR="003A7045" w:rsidRPr="00317B84" w:rsidRDefault="00F53BE0" w:rsidP="00A2246E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Postenlauf zu den einzelnen Tätigkeiten</w:t>
            </w:r>
            <w:r w:rsidR="00930A88"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 xml:space="preserve"> (2 Posten)</w:t>
            </w:r>
          </w:p>
          <w:p w14:paraId="2E9242FD" w14:textId="2D94E15D" w:rsidR="00D529AD" w:rsidRPr="00317B84" w:rsidRDefault="00D529AD" w:rsidP="00E5078A">
            <w:pPr>
              <w:pStyle w:val="Listenabsatz"/>
              <w:numPr>
                <w:ilvl w:val="0"/>
                <w:numId w:val="46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bCs/>
                <w:sz w:val="22"/>
                <w:szCs w:val="22"/>
              </w:rPr>
              <w:t>Unterlagen putzen, blenden</w:t>
            </w:r>
            <w:r w:rsidR="00EF2821" w:rsidRPr="00317B84">
              <w:rPr>
                <w:rFonts w:ascii="Verdana" w:hAnsi="Verdana" w:cs="Arial"/>
                <w:bCs/>
                <w:sz w:val="22"/>
                <w:szCs w:val="22"/>
              </w:rPr>
              <w:t xml:space="preserve">, </w:t>
            </w:r>
            <w:r w:rsidRPr="00317B84">
              <w:rPr>
                <w:rFonts w:ascii="Verdana" w:hAnsi="Verdana" w:cs="Arial"/>
                <w:bCs/>
                <w:sz w:val="22"/>
                <w:szCs w:val="22"/>
              </w:rPr>
              <w:t>zuschneiden</w:t>
            </w:r>
            <w:r w:rsidR="00EF2821" w:rsidRPr="00317B84">
              <w:rPr>
                <w:rFonts w:ascii="Verdana" w:hAnsi="Verdana" w:cs="Arial"/>
                <w:bCs/>
                <w:sz w:val="22"/>
                <w:szCs w:val="22"/>
              </w:rPr>
              <w:t>, wässern</w:t>
            </w:r>
          </w:p>
          <w:p w14:paraId="1879FF9D" w14:textId="77777777" w:rsidR="00F53BE0" w:rsidRPr="00317B84" w:rsidRDefault="00E5078A" w:rsidP="00E5078A">
            <w:pPr>
              <w:pStyle w:val="Listenabsatz"/>
              <w:numPr>
                <w:ilvl w:val="0"/>
                <w:numId w:val="46"/>
              </w:num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bCs/>
                <w:sz w:val="22"/>
                <w:szCs w:val="22"/>
              </w:rPr>
              <w:t>Edelreiser zuschneiden/wässern</w:t>
            </w:r>
          </w:p>
          <w:p w14:paraId="6E9B19B9" w14:textId="77777777" w:rsidR="006110C8" w:rsidRPr="00317B84" w:rsidRDefault="006110C8" w:rsidP="006110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Theme="minorHAnsi" w:hAnsi="Verdana" w:cs="Arial"/>
                <w:b/>
                <w:sz w:val="22"/>
                <w:szCs w:val="22"/>
              </w:rPr>
            </w:pPr>
            <w:r w:rsidRPr="00317B84">
              <w:rPr>
                <w:rFonts w:ascii="Verdana" w:eastAsiaTheme="minorHAnsi" w:hAnsi="Verdana" w:cs="Arial"/>
                <w:b/>
                <w:sz w:val="22"/>
                <w:szCs w:val="22"/>
              </w:rPr>
              <w:lastRenderedPageBreak/>
              <w:t>Plenum</w:t>
            </w:r>
          </w:p>
          <w:p w14:paraId="6FF693B1" w14:textId="30DDEBB7" w:rsidR="006110C8" w:rsidRPr="00317B84" w:rsidRDefault="006A69B3" w:rsidP="006110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Theme="minorHAnsi" w:hAnsi="Verdana" w:cs="Arial"/>
                <w:bCs/>
                <w:sz w:val="22"/>
                <w:szCs w:val="22"/>
                <w:lang w:val="de-CH"/>
              </w:rPr>
            </w:pPr>
            <w:r w:rsidRPr="00317B84">
              <w:rPr>
                <w:rFonts w:ascii="Verdana" w:eastAsiaTheme="minorHAnsi" w:hAnsi="Verdana" w:cs="Arial"/>
                <w:bCs/>
                <w:sz w:val="22"/>
                <w:szCs w:val="22"/>
                <w:lang w:val="de-CH"/>
              </w:rPr>
              <w:t>Austausch zu den ausgeführten Arbeiten, w</w:t>
            </w:r>
            <w:r w:rsidR="006110C8" w:rsidRPr="00317B84">
              <w:rPr>
                <w:rFonts w:ascii="Verdana" w:eastAsiaTheme="minorHAnsi" w:hAnsi="Verdana" w:cs="Arial"/>
                <w:bCs/>
                <w:sz w:val="22"/>
                <w:szCs w:val="22"/>
                <w:lang w:val="de-CH"/>
              </w:rPr>
              <w:t>ichtigste Erkenntnisse festhalten</w:t>
            </w:r>
          </w:p>
        </w:tc>
        <w:tc>
          <w:tcPr>
            <w:tcW w:w="2977" w:type="dxa"/>
          </w:tcPr>
          <w:p w14:paraId="5FF3BADE" w14:textId="77777777" w:rsidR="00EB75EA" w:rsidRPr="00317B84" w:rsidRDefault="00592EDB" w:rsidP="00EB75EA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</w:rPr>
            </w:pPr>
            <w:r w:rsidRPr="00317B84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</w:rPr>
              <w:lastRenderedPageBreak/>
              <w:t>Rechtliche Grundlagen</w:t>
            </w:r>
          </w:p>
          <w:p w14:paraId="032CACAA" w14:textId="77777777" w:rsidR="00592EDB" w:rsidRPr="00317B84" w:rsidRDefault="00BC344B" w:rsidP="00EB75EA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</w:rPr>
            </w:pPr>
            <w:r w:rsidRPr="00317B84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</w:rPr>
              <w:t xml:space="preserve">Merkblätter </w:t>
            </w:r>
            <w:proofErr w:type="spellStart"/>
            <w:r w:rsidRPr="00317B84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</w:rPr>
              <w:t>Agridea</w:t>
            </w:r>
            <w:proofErr w:type="spellEnd"/>
          </w:p>
          <w:p w14:paraId="618CD599" w14:textId="6821D807" w:rsidR="00492633" w:rsidRPr="00317B84" w:rsidRDefault="00492633" w:rsidP="00EB75EA">
            <w:pPr>
              <w:pStyle w:val="Listenabsatz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</w:rPr>
            </w:pPr>
            <w:r w:rsidRPr="00317B84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</w:rPr>
              <w:t xml:space="preserve">Lehrmittel </w:t>
            </w:r>
            <w:r w:rsidR="007B211D" w:rsidRPr="00317B84">
              <w:rPr>
                <w:rFonts w:ascii="Verdana" w:eastAsia="Century Gothic" w:hAnsi="Verdana" w:cs="Arial"/>
                <w:bCs/>
                <w:color w:val="000000"/>
                <w:sz w:val="22"/>
                <w:szCs w:val="22"/>
              </w:rPr>
              <w:t>LMZ</w:t>
            </w:r>
          </w:p>
        </w:tc>
        <w:tc>
          <w:tcPr>
            <w:tcW w:w="1276" w:type="dxa"/>
          </w:tcPr>
          <w:p w14:paraId="72EB48CA" w14:textId="16D9D5C2" w:rsidR="00EB75EA" w:rsidRPr="00317B84" w:rsidRDefault="003173B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1</w:t>
            </w:r>
            <w:r w:rsidR="00CD06B2"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20</w:t>
            </w:r>
          </w:p>
        </w:tc>
      </w:tr>
      <w:tr w:rsidR="00EB75EA" w:rsidRPr="00CA2031" w14:paraId="15F426DD" w14:textId="77777777" w:rsidTr="006A2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8B5B697" w14:textId="77777777" w:rsidR="00EB75EA" w:rsidRPr="00317B84" w:rsidRDefault="00EB75EA" w:rsidP="00C34DC0">
            <w:pPr>
              <w:spacing w:before="60" w:after="60"/>
              <w:rPr>
                <w:rFonts w:ascii="Verdana" w:hAnsi="Verdana" w:cs="Arial"/>
                <w:b w:val="0"/>
                <w:sz w:val="22"/>
                <w:szCs w:val="22"/>
                <w:lang w:val="de-CH"/>
              </w:rPr>
            </w:pPr>
          </w:p>
        </w:tc>
        <w:tc>
          <w:tcPr>
            <w:tcW w:w="4500" w:type="dxa"/>
          </w:tcPr>
          <w:p w14:paraId="78DEA2D3" w14:textId="77777777" w:rsidR="00CA2031" w:rsidRPr="00317B84" w:rsidRDefault="00CA2031" w:rsidP="00CA2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>Verschiedene</w:t>
            </w:r>
            <w:proofErr w:type="spellEnd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>Methoden</w:t>
            </w:r>
            <w:proofErr w:type="spellEnd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der </w:t>
            </w: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>Pfropfung</w:t>
            </w:r>
            <w:proofErr w:type="spellEnd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>ausführen</w:t>
            </w:r>
            <w:proofErr w:type="spellEnd"/>
          </w:p>
          <w:p w14:paraId="6DAFCCF0" w14:textId="6EF05607" w:rsidR="00E109BB" w:rsidRPr="00317B84" w:rsidRDefault="007C10DF" w:rsidP="00E66414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Veredelungsmaterial k</w:t>
            </w:r>
            <w:r w:rsidR="00E109BB" w:rsidRPr="00317B84">
              <w:rPr>
                <w:rFonts w:ascii="Verdana" w:hAnsi="Verdana" w:cs="Arial"/>
                <w:sz w:val="22"/>
                <w:szCs w:val="22"/>
              </w:rPr>
              <w:t xml:space="preserve">alibrieren </w:t>
            </w:r>
          </w:p>
          <w:p w14:paraId="38728CAF" w14:textId="4A37E82D" w:rsidR="00E66414" w:rsidRPr="00317B84" w:rsidRDefault="007A16AC" w:rsidP="00E66414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 xml:space="preserve">Maschinelle </w:t>
            </w:r>
            <w:r w:rsidR="00E109BB" w:rsidRPr="00317B84">
              <w:rPr>
                <w:rFonts w:ascii="Verdana" w:hAnsi="Verdana" w:cs="Arial"/>
                <w:sz w:val="22"/>
                <w:szCs w:val="22"/>
              </w:rPr>
              <w:t>Pfropf</w:t>
            </w:r>
            <w:r w:rsidRPr="00317B84">
              <w:rPr>
                <w:rFonts w:ascii="Verdana" w:hAnsi="Verdana" w:cs="Arial"/>
                <w:sz w:val="22"/>
                <w:szCs w:val="22"/>
              </w:rPr>
              <w:t>ung (Omega-Schnitt)</w:t>
            </w:r>
          </w:p>
          <w:p w14:paraId="3E2A7D0C" w14:textId="3A1D6E8B" w:rsidR="00EB75EA" w:rsidRPr="00317B84" w:rsidRDefault="00100859" w:rsidP="003F7637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 xml:space="preserve">Weitere </w:t>
            </w:r>
            <w:r w:rsidR="00565025" w:rsidRPr="00317B84">
              <w:rPr>
                <w:rFonts w:ascii="Verdana" w:hAnsi="Verdana" w:cs="Arial"/>
                <w:sz w:val="22"/>
                <w:szCs w:val="22"/>
              </w:rPr>
              <w:t>Veredelungstechniken</w:t>
            </w:r>
          </w:p>
        </w:tc>
        <w:tc>
          <w:tcPr>
            <w:tcW w:w="4110" w:type="dxa"/>
          </w:tcPr>
          <w:p w14:paraId="2B47FE39" w14:textId="77777777" w:rsidR="008426D0" w:rsidRPr="00317B84" w:rsidRDefault="008426D0" w:rsidP="007430B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  <w:t>Plenum</w:t>
            </w:r>
          </w:p>
          <w:p w14:paraId="0B401FFA" w14:textId="42F747B4" w:rsidR="009E096B" w:rsidRPr="00317B84" w:rsidRDefault="00DD2306" w:rsidP="007430B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 xml:space="preserve">Demonstration durch </w:t>
            </w:r>
            <w:proofErr w:type="spellStart"/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üK</w:t>
            </w:r>
            <w:proofErr w:type="spellEnd"/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-Instruktorin/</w:t>
            </w:r>
            <w:proofErr w:type="spellStart"/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Instrukor</w:t>
            </w:r>
            <w:proofErr w:type="spellEnd"/>
          </w:p>
          <w:p w14:paraId="40E5C463" w14:textId="77777777" w:rsidR="008426D0" w:rsidRPr="00317B84" w:rsidRDefault="00DD2306" w:rsidP="007430B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  <w:t>Praktische Ausführung</w:t>
            </w:r>
          </w:p>
          <w:p w14:paraId="2A1E9279" w14:textId="37214DC5" w:rsidR="007430B5" w:rsidRPr="00317B84" w:rsidRDefault="00534C15" w:rsidP="007430B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 xml:space="preserve">an </w:t>
            </w:r>
            <w:r w:rsidR="009E096B"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verschiedenen</w:t>
            </w: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 xml:space="preserve"> Posten</w:t>
            </w:r>
          </w:p>
          <w:p w14:paraId="1F2BC3C9" w14:textId="4AF781CC" w:rsidR="007430B5" w:rsidRPr="00317B84" w:rsidRDefault="007430B5" w:rsidP="007430B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  <w:t>Plenum</w:t>
            </w:r>
          </w:p>
          <w:p w14:paraId="510DA909" w14:textId="77777777" w:rsidR="00EB75EA" w:rsidRPr="00317B84" w:rsidRDefault="001F05D7" w:rsidP="007430B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Weitere Veredlungstechniken zeigen</w:t>
            </w:r>
          </w:p>
          <w:p w14:paraId="7F0C060E" w14:textId="5B7DF984" w:rsidR="00F91A64" w:rsidRPr="00317B84" w:rsidRDefault="00F91A64" w:rsidP="007430B5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Theme="minorHAnsi" w:hAnsi="Verdana" w:cs="Arial"/>
                <w:bCs/>
                <w:sz w:val="22"/>
                <w:szCs w:val="22"/>
                <w:lang w:val="de-CH"/>
              </w:rPr>
              <w:t>Austausch zu den ausgeführten Arbeiten, wichtigste Erkenntnisse festhalten</w:t>
            </w:r>
          </w:p>
        </w:tc>
        <w:tc>
          <w:tcPr>
            <w:tcW w:w="2977" w:type="dxa"/>
          </w:tcPr>
          <w:p w14:paraId="0B5138FB" w14:textId="77777777" w:rsidR="00EB75EA" w:rsidRPr="00317B84" w:rsidRDefault="00EB75EA" w:rsidP="005E379F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1276" w:type="dxa"/>
          </w:tcPr>
          <w:p w14:paraId="4603AC41" w14:textId="45FF5D11" w:rsidR="00EB75EA" w:rsidRPr="00317B84" w:rsidRDefault="0056092C" w:rsidP="00C34DC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1</w:t>
            </w:r>
            <w:r w:rsidR="00CD06B2"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2</w:t>
            </w:r>
            <w:r w:rsidR="00AB35A8"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0</w:t>
            </w:r>
            <w:r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’</w:t>
            </w:r>
          </w:p>
        </w:tc>
      </w:tr>
      <w:tr w:rsidR="00EB75EA" w:rsidRPr="00CA2031" w14:paraId="108BC7E9" w14:textId="77777777" w:rsidTr="00E50A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2839951" w14:textId="77777777" w:rsidR="00EB75EA" w:rsidRPr="00317B84" w:rsidRDefault="00EB75EA" w:rsidP="0013135C">
            <w:pPr>
              <w:spacing w:before="60" w:after="60"/>
              <w:rPr>
                <w:rFonts w:ascii="Verdana" w:hAnsi="Verdana" w:cs="Arial"/>
                <w:sz w:val="22"/>
                <w:szCs w:val="22"/>
                <w:lang w:val="de-CH"/>
              </w:rPr>
            </w:pPr>
          </w:p>
        </w:tc>
        <w:tc>
          <w:tcPr>
            <w:tcW w:w="4500" w:type="dxa"/>
          </w:tcPr>
          <w:p w14:paraId="63AC331A" w14:textId="77777777" w:rsidR="00CA2031" w:rsidRPr="00317B84" w:rsidRDefault="00CA2031" w:rsidP="00A21F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>Pfröpflinge</w:t>
            </w:r>
            <w:proofErr w:type="spellEnd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>paraffinieren</w:t>
            </w:r>
            <w:proofErr w:type="spellEnd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>und</w:t>
            </w:r>
            <w:proofErr w:type="spellEnd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>Vortreibkiste</w:t>
            </w:r>
            <w:proofErr w:type="spellEnd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>befüllen</w:t>
            </w:r>
            <w:proofErr w:type="spellEnd"/>
          </w:p>
          <w:p w14:paraId="5509A1FA" w14:textId="1BD41066" w:rsidR="00F9421F" w:rsidRPr="00317B84" w:rsidRDefault="00F9421F" w:rsidP="001F7C7D">
            <w:pPr>
              <w:pStyle w:val="Listenabsatz"/>
              <w:numPr>
                <w:ilvl w:val="0"/>
                <w:numId w:val="4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317B84">
              <w:rPr>
                <w:rFonts w:ascii="Verdana" w:hAnsi="Verdana" w:cs="Arial"/>
                <w:sz w:val="22"/>
                <w:szCs w:val="22"/>
              </w:rPr>
              <w:t>Parafinwachs</w:t>
            </w:r>
            <w:proofErr w:type="spellEnd"/>
            <w:r w:rsidRPr="00317B84">
              <w:rPr>
                <w:rFonts w:ascii="Verdana" w:hAnsi="Verdana" w:cs="Arial"/>
                <w:sz w:val="22"/>
                <w:szCs w:val="22"/>
              </w:rPr>
              <w:t xml:space="preserve"> auswählen</w:t>
            </w:r>
          </w:p>
          <w:p w14:paraId="0AE9E5F9" w14:textId="1B7736C8" w:rsidR="001F7C7D" w:rsidRPr="00317B84" w:rsidRDefault="001F7C7D" w:rsidP="001F7C7D">
            <w:pPr>
              <w:pStyle w:val="Listenabsatz"/>
              <w:numPr>
                <w:ilvl w:val="0"/>
                <w:numId w:val="4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Temperatur kontrollieren</w:t>
            </w:r>
          </w:p>
          <w:p w14:paraId="444B653A" w14:textId="1D21F31F" w:rsidR="009C1CC0" w:rsidRPr="00317B84" w:rsidRDefault="0075521A" w:rsidP="001F7C7D">
            <w:pPr>
              <w:pStyle w:val="Listenabsatz"/>
              <w:numPr>
                <w:ilvl w:val="0"/>
                <w:numId w:val="4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Paraffinieren der P</w:t>
            </w:r>
            <w:r w:rsidR="00AE203D" w:rsidRPr="00317B84">
              <w:rPr>
                <w:rFonts w:ascii="Verdana" w:hAnsi="Verdana" w:cs="Arial"/>
                <w:sz w:val="22"/>
                <w:szCs w:val="22"/>
              </w:rPr>
              <w:t>f</w:t>
            </w:r>
            <w:r w:rsidRPr="00317B84">
              <w:rPr>
                <w:rFonts w:ascii="Verdana" w:hAnsi="Verdana" w:cs="Arial"/>
                <w:sz w:val="22"/>
                <w:szCs w:val="22"/>
              </w:rPr>
              <w:t>röpfling</w:t>
            </w:r>
            <w:r w:rsidR="00AE203D" w:rsidRPr="00317B84">
              <w:rPr>
                <w:rFonts w:ascii="Verdana" w:hAnsi="Verdana" w:cs="Arial"/>
                <w:sz w:val="22"/>
                <w:szCs w:val="22"/>
              </w:rPr>
              <w:t>e</w:t>
            </w:r>
          </w:p>
          <w:p w14:paraId="44CDB6B5" w14:textId="20EB289F" w:rsidR="00AE203D" w:rsidRPr="00317B84" w:rsidRDefault="00AE203D" w:rsidP="001F7C7D">
            <w:pPr>
              <w:pStyle w:val="Listenabsatz"/>
              <w:numPr>
                <w:ilvl w:val="0"/>
                <w:numId w:val="4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Vortreibkiste</w:t>
            </w:r>
            <w:r w:rsidR="00823155" w:rsidRPr="00317B84">
              <w:rPr>
                <w:rFonts w:ascii="Verdana" w:hAnsi="Verdana" w:cs="Arial"/>
                <w:sz w:val="22"/>
                <w:szCs w:val="22"/>
              </w:rPr>
              <w:t xml:space="preserve"> mit verschiedenen Substraten</w:t>
            </w:r>
            <w:r w:rsidRPr="00317B84">
              <w:rPr>
                <w:rFonts w:ascii="Verdana" w:hAnsi="Verdana" w:cs="Arial"/>
                <w:sz w:val="22"/>
                <w:szCs w:val="22"/>
              </w:rPr>
              <w:t xml:space="preserve"> befüllen</w:t>
            </w:r>
            <w:r w:rsidR="00823155" w:rsidRPr="00317B84">
              <w:rPr>
                <w:rFonts w:ascii="Verdana" w:hAnsi="Verdana" w:cs="Arial"/>
                <w:sz w:val="22"/>
                <w:szCs w:val="22"/>
              </w:rPr>
              <w:t xml:space="preserve"> (Stratifikation)</w:t>
            </w:r>
          </w:p>
          <w:p w14:paraId="3ECEA6CA" w14:textId="1827D368" w:rsidR="00823155" w:rsidRPr="00317B84" w:rsidRDefault="00D35346" w:rsidP="00E50AD9">
            <w:pPr>
              <w:pStyle w:val="Listenabsatz"/>
              <w:numPr>
                <w:ilvl w:val="0"/>
                <w:numId w:val="4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Wässern der Pfröpflinge</w:t>
            </w:r>
          </w:p>
          <w:p w14:paraId="1D9D98A3" w14:textId="77777777" w:rsidR="00EB75EA" w:rsidRPr="00317B84" w:rsidRDefault="00EB75EA" w:rsidP="00CA2031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4110" w:type="dxa"/>
          </w:tcPr>
          <w:p w14:paraId="464A8528" w14:textId="77777777" w:rsidR="00671057" w:rsidRPr="00317B84" w:rsidRDefault="00671057" w:rsidP="00671057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  <w:t>Plenum</w:t>
            </w:r>
          </w:p>
          <w:p w14:paraId="33E330CA" w14:textId="77777777" w:rsidR="00671057" w:rsidRPr="00317B84" w:rsidRDefault="00671057" w:rsidP="00671057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 xml:space="preserve">Demonstration durch </w:t>
            </w:r>
            <w:proofErr w:type="spellStart"/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üK</w:t>
            </w:r>
            <w:proofErr w:type="spellEnd"/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-Instruktorin/</w:t>
            </w:r>
            <w:proofErr w:type="spellStart"/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Instrukor</w:t>
            </w:r>
            <w:proofErr w:type="spellEnd"/>
          </w:p>
          <w:p w14:paraId="2DD38662" w14:textId="77777777" w:rsidR="00671057" w:rsidRPr="00317B84" w:rsidRDefault="00671057" w:rsidP="00671057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</w:p>
          <w:p w14:paraId="26D71EA4" w14:textId="77777777" w:rsidR="00671057" w:rsidRPr="00317B84" w:rsidRDefault="00671057" w:rsidP="00671057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  <w:t>Praktische Ausführung</w:t>
            </w:r>
          </w:p>
          <w:p w14:paraId="25BF4688" w14:textId="77777777" w:rsidR="00671057" w:rsidRPr="00317B84" w:rsidRDefault="00671057" w:rsidP="00671057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an verschiedenen Posten</w:t>
            </w:r>
          </w:p>
          <w:p w14:paraId="360197CA" w14:textId="77777777" w:rsidR="00671057" w:rsidRPr="00317B84" w:rsidRDefault="00671057" w:rsidP="00671057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</w:p>
          <w:p w14:paraId="1A0091D1" w14:textId="2DC0DBF5" w:rsidR="00671057" w:rsidRPr="00317B84" w:rsidRDefault="00671057" w:rsidP="00671057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  <w:t>Plenum</w:t>
            </w:r>
          </w:p>
          <w:p w14:paraId="41F56162" w14:textId="22E6C297" w:rsidR="00EB75EA" w:rsidRPr="00317B84" w:rsidRDefault="00671057" w:rsidP="00671057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Theme="minorHAnsi" w:hAnsi="Verdana" w:cs="Arial"/>
                <w:bCs/>
                <w:sz w:val="22"/>
                <w:szCs w:val="22"/>
                <w:lang w:val="de-CH"/>
              </w:rPr>
              <w:t>Austausch zu den ausgeführten Arbeiten, wichtigste Erkenntnisse festhalten</w:t>
            </w:r>
          </w:p>
        </w:tc>
        <w:tc>
          <w:tcPr>
            <w:tcW w:w="2977" w:type="dxa"/>
          </w:tcPr>
          <w:p w14:paraId="31B996A7" w14:textId="77777777" w:rsidR="00EB75EA" w:rsidRPr="00317B84" w:rsidRDefault="00EB75EA" w:rsidP="00E50AD9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1276" w:type="dxa"/>
          </w:tcPr>
          <w:p w14:paraId="37D564E0" w14:textId="74D9A9D8" w:rsidR="00EB75EA" w:rsidRPr="00317B84" w:rsidRDefault="00E9633B" w:rsidP="0013135C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60’</w:t>
            </w:r>
          </w:p>
        </w:tc>
      </w:tr>
      <w:tr w:rsidR="008C20B2" w:rsidRPr="00CA2031" w14:paraId="0913D970" w14:textId="77777777" w:rsidTr="006A2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44CF889" w14:textId="77777777" w:rsidR="008C20B2" w:rsidRPr="00317B84" w:rsidRDefault="008C20B2" w:rsidP="0013135C">
            <w:pPr>
              <w:spacing w:before="60" w:after="60"/>
              <w:rPr>
                <w:rFonts w:ascii="Verdana" w:hAnsi="Verdana" w:cs="Arial"/>
                <w:sz w:val="22"/>
                <w:szCs w:val="22"/>
                <w:lang w:val="de-CH"/>
              </w:rPr>
            </w:pPr>
          </w:p>
        </w:tc>
        <w:tc>
          <w:tcPr>
            <w:tcW w:w="4500" w:type="dxa"/>
          </w:tcPr>
          <w:p w14:paraId="16E0E312" w14:textId="77777777" w:rsidR="008C20B2" w:rsidRPr="00317B84" w:rsidRDefault="008C20B2" w:rsidP="00534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>Weiteres</w:t>
            </w:r>
            <w:proofErr w:type="spellEnd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t>Vorgehen</w:t>
            </w:r>
            <w:proofErr w:type="spellEnd"/>
          </w:p>
          <w:p w14:paraId="116EEBE8" w14:textId="77777777" w:rsidR="002B79C2" w:rsidRPr="00317B84" w:rsidRDefault="002B79C2" w:rsidP="002B79C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Vortreiben</w:t>
            </w:r>
          </w:p>
          <w:p w14:paraId="7D5E5F26" w14:textId="499233BE" w:rsidR="002B79C2" w:rsidRPr="00317B84" w:rsidRDefault="003546D6" w:rsidP="002B79C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317B84">
              <w:rPr>
                <w:rFonts w:ascii="Verdana" w:hAnsi="Verdana" w:cs="Arial"/>
                <w:sz w:val="22"/>
                <w:szCs w:val="22"/>
              </w:rPr>
              <w:t>Kalussierte</w:t>
            </w:r>
            <w:proofErr w:type="spellEnd"/>
            <w:r w:rsidRPr="00317B84">
              <w:rPr>
                <w:rFonts w:ascii="Verdana" w:hAnsi="Verdana" w:cs="Arial"/>
                <w:sz w:val="22"/>
                <w:szCs w:val="22"/>
              </w:rPr>
              <w:t xml:space="preserve"> Reben vorbereiten</w:t>
            </w:r>
          </w:p>
          <w:p w14:paraId="25957644" w14:textId="615E792F" w:rsidR="002B79C2" w:rsidRPr="00317B84" w:rsidRDefault="00C77074" w:rsidP="002B79C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Reben einschulen</w:t>
            </w:r>
          </w:p>
          <w:p w14:paraId="3CB1BD62" w14:textId="77777777" w:rsidR="004972EF" w:rsidRPr="00317B84" w:rsidRDefault="00D44FD9" w:rsidP="002B79C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Bewässern und pflegen</w:t>
            </w:r>
          </w:p>
          <w:p w14:paraId="2035FDA1" w14:textId="672352CE" w:rsidR="00AD4DB5" w:rsidRPr="00812C06" w:rsidRDefault="00517123" w:rsidP="002B79C2">
            <w:pPr>
              <w:pStyle w:val="Listenabsatz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812C06">
              <w:rPr>
                <w:rFonts w:ascii="Verdana" w:hAnsi="Verdana" w:cs="Arial"/>
                <w:sz w:val="22"/>
                <w:szCs w:val="22"/>
              </w:rPr>
              <w:t>Erfolgsquote</w:t>
            </w:r>
            <w:r w:rsidR="004D6D0E" w:rsidRPr="00812C06">
              <w:rPr>
                <w:rFonts w:ascii="Verdana" w:hAnsi="Verdana" w:cs="Arial"/>
                <w:sz w:val="22"/>
                <w:szCs w:val="22"/>
              </w:rPr>
              <w:t xml:space="preserve"> der Pfropfung</w:t>
            </w:r>
          </w:p>
          <w:p w14:paraId="5CF56EC1" w14:textId="77777777" w:rsidR="00612E19" w:rsidRPr="00317B84" w:rsidRDefault="00FC33A6" w:rsidP="00FC33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proofErr w:type="spellStart"/>
            <w:r w:rsidRPr="00317B84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Ausstattung</w:t>
            </w:r>
            <w:proofErr w:type="spellEnd"/>
          </w:p>
          <w:p w14:paraId="07EC7CDD" w14:textId="31E98221" w:rsidR="00AE6CD8" w:rsidRPr="00317B84" w:rsidRDefault="00AE6CD8" w:rsidP="00AE6CD8">
            <w:pPr>
              <w:pStyle w:val="Listenabsatz"/>
              <w:numPr>
                <w:ilvl w:val="0"/>
                <w:numId w:val="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Kühlraum</w:t>
            </w:r>
            <w:r w:rsidR="00EC4EF0" w:rsidRPr="00317B84">
              <w:rPr>
                <w:rFonts w:ascii="Verdana" w:hAnsi="Verdana" w:cs="Arial"/>
                <w:sz w:val="22"/>
                <w:szCs w:val="22"/>
              </w:rPr>
              <w:t xml:space="preserve"> für die Lagerung</w:t>
            </w:r>
          </w:p>
          <w:p w14:paraId="018CAF3F" w14:textId="7D60E805" w:rsidR="00D64EF5" w:rsidRPr="00317B84" w:rsidRDefault="00D64EF5" w:rsidP="00AE6CD8">
            <w:pPr>
              <w:pStyle w:val="Listenabsatz"/>
              <w:numPr>
                <w:ilvl w:val="0"/>
                <w:numId w:val="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Vortreibraum</w:t>
            </w:r>
          </w:p>
          <w:p w14:paraId="482D7FAC" w14:textId="26A3A98F" w:rsidR="00A75DC0" w:rsidRPr="00317B84" w:rsidRDefault="00F739F6" w:rsidP="00AE6CD8">
            <w:pPr>
              <w:pStyle w:val="Listenabsatz"/>
              <w:numPr>
                <w:ilvl w:val="0"/>
                <w:numId w:val="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 xml:space="preserve">Vorbereitung </w:t>
            </w:r>
            <w:proofErr w:type="spellStart"/>
            <w:r w:rsidR="00A75DC0" w:rsidRPr="00317B84">
              <w:rPr>
                <w:rFonts w:ascii="Verdana" w:hAnsi="Verdana" w:cs="Arial"/>
                <w:sz w:val="22"/>
                <w:szCs w:val="22"/>
              </w:rPr>
              <w:t>Rebschulfläche</w:t>
            </w:r>
            <w:proofErr w:type="spellEnd"/>
          </w:p>
          <w:p w14:paraId="07E78168" w14:textId="74FA00B6" w:rsidR="00AE6CD8" w:rsidRPr="00317B84" w:rsidRDefault="00A75DC0" w:rsidP="00AE6CD8">
            <w:pPr>
              <w:pStyle w:val="Listenabsatz"/>
              <w:numPr>
                <w:ilvl w:val="0"/>
                <w:numId w:val="4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17B84">
              <w:rPr>
                <w:rFonts w:ascii="Verdana" w:hAnsi="Verdana" w:cs="Arial"/>
                <w:sz w:val="22"/>
                <w:szCs w:val="22"/>
              </w:rPr>
              <w:t>Maschinen</w:t>
            </w:r>
            <w:r w:rsidR="00D64EF5" w:rsidRPr="00317B84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3A34C29F" w14:textId="77777777" w:rsidR="00A94A67" w:rsidRPr="00317B84" w:rsidRDefault="00A94A67" w:rsidP="00D66AEF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</w:rPr>
            </w:pPr>
            <w:r w:rsidRPr="00317B84"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</w:rPr>
              <w:lastRenderedPageBreak/>
              <w:t>Plenum</w:t>
            </w:r>
          </w:p>
          <w:p w14:paraId="08C6EA03" w14:textId="77777777" w:rsidR="00D66AEF" w:rsidRPr="00317B84" w:rsidRDefault="000E696A" w:rsidP="00D66AEF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 xml:space="preserve">Vorwissen aus der Schule abholen, </w:t>
            </w:r>
            <w:r w:rsidR="00D66AEF"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Diskussion und Austausch zu den folgenden Etappen</w:t>
            </w:r>
          </w:p>
          <w:p w14:paraId="575C19E5" w14:textId="13330FF0" w:rsidR="00D046EB" w:rsidRPr="00317B84" w:rsidRDefault="00D046EB" w:rsidP="00D66AEF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proofErr w:type="spellStart"/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Rebschulrundgang</w:t>
            </w:r>
            <w:proofErr w:type="spellEnd"/>
          </w:p>
        </w:tc>
        <w:tc>
          <w:tcPr>
            <w:tcW w:w="2977" w:type="dxa"/>
          </w:tcPr>
          <w:p w14:paraId="035A38FE" w14:textId="77777777" w:rsidR="008C20B2" w:rsidRPr="00317B84" w:rsidRDefault="008C20B2" w:rsidP="00B35F97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1276" w:type="dxa"/>
          </w:tcPr>
          <w:p w14:paraId="374910BC" w14:textId="3B84D15A" w:rsidR="008C20B2" w:rsidRPr="00317B84" w:rsidRDefault="00265ACA" w:rsidP="0013135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105</w:t>
            </w:r>
          </w:p>
        </w:tc>
      </w:tr>
      <w:tr w:rsidR="00EB75EA" w:rsidRPr="00CA2031" w14:paraId="45CF8D87" w14:textId="77777777" w:rsidTr="006A2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D80E3A6" w14:textId="77777777" w:rsidR="00EB75EA" w:rsidRPr="00317B84" w:rsidRDefault="00EB75EA" w:rsidP="0013135C">
            <w:pPr>
              <w:spacing w:before="60" w:after="60"/>
              <w:rPr>
                <w:rFonts w:ascii="Verdana" w:hAnsi="Verdana" w:cs="Arial"/>
                <w:sz w:val="22"/>
                <w:szCs w:val="22"/>
                <w:lang w:val="de-CH"/>
              </w:rPr>
            </w:pPr>
          </w:p>
        </w:tc>
        <w:tc>
          <w:tcPr>
            <w:tcW w:w="4500" w:type="dxa"/>
          </w:tcPr>
          <w:p w14:paraId="71FD5D59" w14:textId="77777777" w:rsidR="00EB75EA" w:rsidRPr="00317B84" w:rsidRDefault="00BA2F4B" w:rsidP="00B35F9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Abschluss</w:t>
            </w:r>
          </w:p>
          <w:p w14:paraId="34AA4560" w14:textId="04523F5D" w:rsidR="00BA2F4B" w:rsidRPr="00317B84" w:rsidRDefault="00BA2F4B" w:rsidP="00BA2F4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4110" w:type="dxa"/>
          </w:tcPr>
          <w:p w14:paraId="62558A88" w14:textId="77777777" w:rsidR="00BA2F4B" w:rsidRPr="00317B84" w:rsidRDefault="00BA2F4B" w:rsidP="00BA2F4B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Kompetenznachweis</w:t>
            </w:r>
          </w:p>
          <w:p w14:paraId="03344733" w14:textId="06B062A5" w:rsidR="00EB75EA" w:rsidRPr="00317B84" w:rsidRDefault="00BA2F4B" w:rsidP="00BA2F4B">
            <w:pPr>
              <w:spacing w:beforeLines="20" w:before="48" w:afterLines="20" w:after="4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</w:pPr>
            <w:r w:rsidRPr="00317B84">
              <w:rPr>
                <w:rFonts w:ascii="Verdana" w:eastAsia="Century Gothic" w:hAnsi="Verdana" w:cs="Arial"/>
                <w:color w:val="000000"/>
                <w:sz w:val="22"/>
                <w:szCs w:val="22"/>
                <w:lang w:val="de-CH"/>
              </w:rPr>
              <w:t>Gegenseitige Rückmeldungen zum Kurs</w:t>
            </w:r>
          </w:p>
        </w:tc>
        <w:tc>
          <w:tcPr>
            <w:tcW w:w="2977" w:type="dxa"/>
          </w:tcPr>
          <w:p w14:paraId="079C2268" w14:textId="77777777" w:rsidR="00EB75EA" w:rsidRPr="00317B84" w:rsidRDefault="00EB75EA" w:rsidP="00013829">
            <w:pPr>
              <w:spacing w:beforeLines="20" w:before="48" w:afterLines="20" w:after="48"/>
              <w:ind w:left="8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1276" w:type="dxa"/>
          </w:tcPr>
          <w:p w14:paraId="0BE0B013" w14:textId="0ECD8B86" w:rsidR="00EB75EA" w:rsidRPr="00317B84" w:rsidRDefault="002231D1" w:rsidP="0013135C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317B8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60’</w:t>
            </w:r>
          </w:p>
        </w:tc>
      </w:tr>
    </w:tbl>
    <w:p w14:paraId="598E3FB7" w14:textId="77777777" w:rsidR="00EB75EA" w:rsidRDefault="00EB75EA">
      <w:pPr>
        <w:spacing w:after="160" w:line="259" w:lineRule="auto"/>
        <w:rPr>
          <w:rFonts w:ascii="Verdana" w:hAnsi="Verdana" w:cs="Arial"/>
          <w:b/>
          <w:bCs/>
          <w:lang w:val="de-CH"/>
        </w:rPr>
      </w:pPr>
    </w:p>
    <w:p w14:paraId="36312852" w14:textId="77777777" w:rsidR="00EB75EA" w:rsidRPr="00560ACB" w:rsidRDefault="00EB75EA">
      <w:pPr>
        <w:spacing w:after="160" w:line="259" w:lineRule="auto"/>
        <w:rPr>
          <w:rFonts w:ascii="Verdana" w:hAnsi="Verdana" w:cs="Arial"/>
          <w:b/>
          <w:bCs/>
          <w:lang w:val="de-CH"/>
        </w:rPr>
      </w:pPr>
    </w:p>
    <w:p w14:paraId="5CB08557" w14:textId="77777777" w:rsidR="00E23596" w:rsidRPr="00560ACB" w:rsidRDefault="00E23596">
      <w:pPr>
        <w:rPr>
          <w:rFonts w:ascii="Verdana" w:hAnsi="Verdana" w:cs="Arial"/>
          <w:lang w:val="de-CH"/>
        </w:rPr>
      </w:pPr>
      <w:r w:rsidRPr="00560ACB">
        <w:rPr>
          <w:rFonts w:ascii="Verdana" w:hAnsi="Verdana" w:cs="Arial"/>
          <w:lang w:val="de-CH"/>
        </w:rPr>
        <w:br w:type="page"/>
      </w:r>
    </w:p>
    <w:p w14:paraId="3696F627" w14:textId="38ABF5B6" w:rsidR="003C2943" w:rsidRPr="00560ACB" w:rsidRDefault="003C2943">
      <w:pPr>
        <w:spacing w:after="160" w:line="259" w:lineRule="auto"/>
        <w:rPr>
          <w:rFonts w:ascii="Verdana" w:eastAsiaTheme="majorEastAsia" w:hAnsi="Verdana" w:cs="Arial"/>
          <w:lang w:val="de-CH"/>
        </w:rPr>
      </w:pPr>
    </w:p>
    <w:p w14:paraId="109717D8" w14:textId="568FAB22" w:rsidR="003C2943" w:rsidRPr="00560ACB" w:rsidRDefault="003C2943" w:rsidP="00462267">
      <w:pPr>
        <w:spacing w:after="160" w:line="259" w:lineRule="auto"/>
        <w:rPr>
          <w:rFonts w:ascii="Verdana" w:eastAsiaTheme="majorEastAsia" w:hAnsi="Verdana" w:cs="Arial"/>
          <w:b/>
          <w:bCs/>
          <w:lang w:val="de-CH"/>
        </w:rPr>
      </w:pPr>
      <w:r w:rsidRPr="00560ACB">
        <w:rPr>
          <w:rFonts w:ascii="Verdana" w:eastAsiaTheme="majorEastAsia" w:hAnsi="Verdana" w:cs="Arial"/>
          <w:b/>
          <w:bCs/>
          <w:lang w:val="de-CH"/>
        </w:rPr>
        <w:t>Anhang Auszug Bildungsplan</w:t>
      </w:r>
      <w:r w:rsidR="0013135C" w:rsidRPr="00560ACB">
        <w:rPr>
          <w:rFonts w:ascii="Verdana" w:eastAsiaTheme="majorEastAsia" w:hAnsi="Verdana" w:cs="Arial"/>
          <w:b/>
          <w:bCs/>
          <w:lang w:val="de-CH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4879"/>
      </w:tblGrid>
      <w:tr w:rsidR="0013135C" w:rsidRPr="00EC419C" w14:paraId="483A5DD9" w14:textId="77777777" w:rsidTr="0013135C">
        <w:trPr>
          <w:trHeight w:val="444"/>
        </w:trPr>
        <w:tc>
          <w:tcPr>
            <w:tcW w:w="14879" w:type="dxa"/>
          </w:tcPr>
          <w:p w14:paraId="1CC4E2B8" w14:textId="12E7C5E5" w:rsidR="0013135C" w:rsidRPr="00302B65" w:rsidRDefault="0013135C" w:rsidP="0013135C">
            <w:pPr>
              <w:spacing w:before="60" w:after="120"/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</w:pPr>
            <w:r w:rsidRPr="00302B65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HKB </w:t>
            </w:r>
            <w:r w:rsidR="00302B65" w:rsidRPr="00302B65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>d</w:t>
            </w:r>
            <w:r w:rsidRPr="00302B65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: </w:t>
            </w:r>
            <w:r w:rsidR="00302B65" w:rsidRPr="00302B65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>Pflanzen und Pflegen von Reben</w:t>
            </w:r>
          </w:p>
        </w:tc>
      </w:tr>
      <w:tr w:rsidR="0013135C" w:rsidRPr="00EC419C" w14:paraId="1223314E" w14:textId="77777777" w:rsidTr="004A7F86">
        <w:trPr>
          <w:trHeight w:val="752"/>
        </w:trPr>
        <w:tc>
          <w:tcPr>
            <w:tcW w:w="14879" w:type="dxa"/>
            <w:hideMark/>
          </w:tcPr>
          <w:p w14:paraId="2950D684" w14:textId="7216610A" w:rsidR="0013135C" w:rsidRDefault="0013135C" w:rsidP="0013135C">
            <w:pPr>
              <w:spacing w:before="60" w:after="120"/>
              <w:rPr>
                <w:rFonts w:ascii="Verdana" w:hAnsi="Verdana" w:cs="Arial"/>
                <w:sz w:val="20"/>
                <w:szCs w:val="20"/>
                <w:lang w:val="de-CH" w:eastAsia="de-CH"/>
              </w:rPr>
            </w:pPr>
            <w:r w:rsidRPr="00560ACB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Handlungskompetenz </w:t>
            </w:r>
            <w:r w:rsidR="00302B65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>d4</w:t>
            </w:r>
            <w:r w:rsidRPr="00560ACB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: </w:t>
            </w:r>
            <w:r w:rsidR="00302B65" w:rsidRPr="00302B65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>Jungreben setzen und pflegen</w:t>
            </w:r>
            <w:r w:rsidRPr="00560ACB">
              <w:rPr>
                <w:rFonts w:ascii="Verdana" w:hAnsi="Verdana" w:cs="Arial"/>
                <w:sz w:val="20"/>
                <w:szCs w:val="20"/>
                <w:lang w:val="de-CH" w:eastAsia="de-CH"/>
              </w:rPr>
              <w:t xml:space="preserve"> </w:t>
            </w:r>
          </w:p>
          <w:p w14:paraId="136E1311" w14:textId="6660BC1F" w:rsidR="00302B65" w:rsidRPr="00302B65" w:rsidRDefault="00302B65" w:rsidP="00302B65">
            <w:pPr>
              <w:spacing w:before="60" w:after="120"/>
              <w:rPr>
                <w:rFonts w:ascii="Verdana" w:hAnsi="Verdana" w:cs="Arial"/>
                <w:i/>
                <w:iCs/>
                <w:sz w:val="20"/>
                <w:szCs w:val="20"/>
                <w:lang w:val="de-CH" w:eastAsia="de-CH"/>
              </w:rPr>
            </w:pPr>
            <w:r w:rsidRPr="00302B65">
              <w:rPr>
                <w:rFonts w:ascii="Verdana" w:hAnsi="Verdana" w:cs="Arial"/>
                <w:i/>
                <w:iCs/>
                <w:sz w:val="20"/>
                <w:szCs w:val="20"/>
                <w:lang w:val="de-CH" w:eastAsia="de-CH"/>
              </w:rPr>
              <w:t xml:space="preserve">Weinfachleute Fachrichtung Winzer setzen und pflegen Jungreben. Dabei berücksichtigen sie die Nährstoffverhältnisse und die optimale Pflanzzeit. Sie arbeiten sorgfältig und achten darauf, dass der Boden stets gut bearbeitbar ist. </w:t>
            </w:r>
          </w:p>
          <w:p w14:paraId="7E2D7701" w14:textId="00DE2C93" w:rsidR="00302B65" w:rsidRPr="00560ACB" w:rsidRDefault="00302B65" w:rsidP="00302B65">
            <w:pPr>
              <w:spacing w:before="60" w:after="120"/>
              <w:rPr>
                <w:rFonts w:ascii="Verdana" w:hAnsi="Verdana" w:cs="Arial"/>
                <w:sz w:val="20"/>
                <w:szCs w:val="20"/>
                <w:lang w:val="de-CH" w:eastAsia="de-CH"/>
              </w:rPr>
            </w:pPr>
            <w:r w:rsidRPr="00302B65">
              <w:rPr>
                <w:rFonts w:ascii="Verdana" w:hAnsi="Verdana" w:cs="Arial"/>
                <w:sz w:val="20"/>
                <w:szCs w:val="20"/>
                <w:lang w:val="de-CH" w:eastAsia="de-CH"/>
              </w:rPr>
              <w:t xml:space="preserve">Weinfachleute Fachrichtung Winzer kontrollieren die Qualität von Jungreben und </w:t>
            </w:r>
            <w:r w:rsidRPr="00302B65">
              <w:rPr>
                <w:rFonts w:ascii="Verdana" w:hAnsi="Verdana" w:cs="Arial"/>
                <w:color w:val="538135" w:themeColor="accent6" w:themeShade="BF"/>
                <w:sz w:val="20"/>
                <w:szCs w:val="20"/>
                <w:lang w:val="de-CH" w:eastAsia="de-CH"/>
              </w:rPr>
              <w:t>bereiten diese für die Bepflanzung vor</w:t>
            </w:r>
            <w:r w:rsidRPr="00302B65">
              <w:rPr>
                <w:rFonts w:ascii="Verdana" w:hAnsi="Verdana" w:cs="Arial"/>
                <w:sz w:val="20"/>
                <w:szCs w:val="20"/>
                <w:lang w:val="de-CH" w:eastAsia="de-CH"/>
              </w:rPr>
              <w:t>. Sie setzen die Jungreben manuell oder maschinell. Je nach Bedarf führen sie geeignete Pflegemassnahmen durch: Sie binden die Jungreben an, bewässern diese, brechen überschüssige Triebe aus und schneiden sie fachgerecht.</w:t>
            </w:r>
          </w:p>
          <w:p w14:paraId="1D424379" w14:textId="77777777" w:rsidR="0013135C" w:rsidRPr="00560ACB" w:rsidRDefault="0013135C" w:rsidP="0013135C">
            <w:pPr>
              <w:spacing w:before="60" w:after="120"/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</w:pPr>
          </w:p>
        </w:tc>
      </w:tr>
    </w:tbl>
    <w:tbl>
      <w:tblPr>
        <w:tblStyle w:val="Tabellenraster1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4725"/>
        <w:gridCol w:w="4725"/>
        <w:gridCol w:w="4725"/>
      </w:tblGrid>
      <w:tr w:rsidR="0013135C" w:rsidRPr="00560ACB" w14:paraId="1D836C78" w14:textId="77777777" w:rsidTr="004A7F86">
        <w:trPr>
          <w:trHeight w:val="454"/>
        </w:trPr>
        <w:tc>
          <w:tcPr>
            <w:tcW w:w="704" w:type="dxa"/>
          </w:tcPr>
          <w:p w14:paraId="6B274796" w14:textId="77777777" w:rsidR="0013135C" w:rsidRPr="00560ACB" w:rsidRDefault="0013135C" w:rsidP="0013135C">
            <w:pPr>
              <w:rPr>
                <w:rFonts w:ascii="Verdana" w:hAnsi="Verdana" w:cs="Arial"/>
                <w:sz w:val="20"/>
                <w:szCs w:val="20"/>
                <w:lang w:val="de-CH" w:eastAsia="de-CH"/>
              </w:rPr>
            </w:pPr>
          </w:p>
        </w:tc>
        <w:tc>
          <w:tcPr>
            <w:tcW w:w="4725" w:type="dxa"/>
            <w:vAlign w:val="center"/>
          </w:tcPr>
          <w:p w14:paraId="5CF245EB" w14:textId="77777777" w:rsidR="0013135C" w:rsidRPr="00560ACB" w:rsidRDefault="0013135C" w:rsidP="0013135C">
            <w:pPr>
              <w:rPr>
                <w:rFonts w:ascii="Verdana" w:hAnsi="Verdana" w:cs="Arial"/>
                <w:sz w:val="20"/>
                <w:szCs w:val="20"/>
                <w:lang w:val="de-CH" w:eastAsia="de-CH"/>
              </w:rPr>
            </w:pPr>
            <w:r w:rsidRPr="00560ACB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>Leistungsziele Betrieb</w:t>
            </w:r>
          </w:p>
        </w:tc>
        <w:tc>
          <w:tcPr>
            <w:tcW w:w="4725" w:type="dxa"/>
            <w:vAlign w:val="center"/>
          </w:tcPr>
          <w:p w14:paraId="55712F19" w14:textId="77777777" w:rsidR="0013135C" w:rsidRPr="00560ACB" w:rsidRDefault="0013135C" w:rsidP="0013135C">
            <w:pPr>
              <w:rPr>
                <w:rFonts w:ascii="Verdana" w:hAnsi="Verdana" w:cs="Arial"/>
                <w:sz w:val="20"/>
                <w:szCs w:val="20"/>
                <w:lang w:val="de-CH" w:eastAsia="de-CH"/>
              </w:rPr>
            </w:pPr>
            <w:r w:rsidRPr="00560ACB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>Leistungsziele Berufsfachschule</w:t>
            </w:r>
          </w:p>
        </w:tc>
        <w:tc>
          <w:tcPr>
            <w:tcW w:w="4725" w:type="dxa"/>
            <w:vAlign w:val="center"/>
          </w:tcPr>
          <w:p w14:paraId="7228AD0B" w14:textId="77777777" w:rsidR="0013135C" w:rsidRPr="00560ACB" w:rsidRDefault="0013135C" w:rsidP="0013135C">
            <w:pPr>
              <w:rPr>
                <w:rFonts w:ascii="Verdana" w:hAnsi="Verdana" w:cs="Arial"/>
                <w:sz w:val="20"/>
                <w:szCs w:val="20"/>
                <w:lang w:val="de-CH" w:eastAsia="de-CH"/>
              </w:rPr>
            </w:pPr>
            <w:r w:rsidRPr="00560ACB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>Leistungsziele überbetrieblicher Kurs</w:t>
            </w:r>
          </w:p>
        </w:tc>
      </w:tr>
      <w:tr w:rsidR="0013135C" w:rsidRPr="00302B65" w14:paraId="362020F1" w14:textId="77777777" w:rsidTr="004A7F86">
        <w:tc>
          <w:tcPr>
            <w:tcW w:w="704" w:type="dxa"/>
          </w:tcPr>
          <w:p w14:paraId="55E4F99B" w14:textId="3A063DF8" w:rsidR="0013135C" w:rsidRPr="00560ACB" w:rsidRDefault="00302B65" w:rsidP="0013135C">
            <w:pPr>
              <w:rPr>
                <w:rFonts w:ascii="Verdana" w:hAnsi="Verdana" w:cs="Arial"/>
                <w:sz w:val="20"/>
                <w:szCs w:val="20"/>
                <w:lang w:val="de-CH" w:eastAsia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 w:eastAsia="de-CH"/>
              </w:rPr>
              <w:t>d4.1</w:t>
            </w:r>
          </w:p>
        </w:tc>
        <w:tc>
          <w:tcPr>
            <w:tcW w:w="4725" w:type="dxa"/>
          </w:tcPr>
          <w:p w14:paraId="34A58098" w14:textId="0354762F" w:rsidR="0013135C" w:rsidRPr="00560ACB" w:rsidRDefault="00302B65" w:rsidP="00560ACB">
            <w:pPr>
              <w:rPr>
                <w:rFonts w:ascii="Verdana" w:hAnsi="Verdana" w:cs="Arial"/>
                <w:sz w:val="20"/>
                <w:szCs w:val="20"/>
                <w:lang w:val="de-CH" w:eastAsia="de-CH"/>
              </w:rPr>
            </w:pPr>
            <w:r w:rsidRPr="00302B65">
              <w:rPr>
                <w:lang w:val="de-CH"/>
              </w:rPr>
              <w:t xml:space="preserve"> </w:t>
            </w:r>
            <w:r w:rsidRPr="00302B65">
              <w:rPr>
                <w:rFonts w:ascii="Verdana" w:hAnsi="Verdana" w:cs="Arial"/>
                <w:sz w:val="20"/>
                <w:szCs w:val="20"/>
                <w:lang w:val="de-CH" w:eastAsia="de-CH"/>
              </w:rPr>
              <w:t>Sie kontrollieren die Qualität von Jungreben und bereiten diese vor (z.B. Wurzeln anschneiden). (K3)</w:t>
            </w:r>
          </w:p>
        </w:tc>
        <w:tc>
          <w:tcPr>
            <w:tcW w:w="4725" w:type="dxa"/>
          </w:tcPr>
          <w:p w14:paraId="574A58AF" w14:textId="0F3666B9" w:rsidR="0013135C" w:rsidRPr="00560ACB" w:rsidRDefault="00302B65" w:rsidP="00560ACB">
            <w:pPr>
              <w:spacing w:after="120"/>
              <w:ind w:left="1"/>
              <w:rPr>
                <w:rFonts w:ascii="Verdana" w:hAnsi="Verdana" w:cs="Arial"/>
                <w:sz w:val="20"/>
                <w:szCs w:val="20"/>
                <w:lang w:val="de-CH" w:eastAsia="de-CH"/>
              </w:rPr>
            </w:pPr>
            <w:r w:rsidRPr="00302B65">
              <w:rPr>
                <w:rFonts w:ascii="Verdana" w:hAnsi="Verdana" w:cs="Arial"/>
                <w:sz w:val="20"/>
                <w:szCs w:val="20"/>
                <w:lang w:val="de-CH" w:eastAsia="de-CH"/>
              </w:rPr>
              <w:t>Sie erläutern das Vorgehen bei der Pflanzenvermehrung sowie die relevanten gesetzlichen Vor-gaben. (K2)</w:t>
            </w:r>
          </w:p>
        </w:tc>
        <w:tc>
          <w:tcPr>
            <w:tcW w:w="4725" w:type="dxa"/>
          </w:tcPr>
          <w:p w14:paraId="5D62E60B" w14:textId="714C9DEA" w:rsidR="0013135C" w:rsidRPr="00560ACB" w:rsidRDefault="00302B65" w:rsidP="004703AA">
            <w:pPr>
              <w:spacing w:before="60" w:after="120"/>
              <w:rPr>
                <w:rFonts w:ascii="Verdana" w:hAnsi="Verdana" w:cs="Arial"/>
                <w:color w:val="538135" w:themeColor="accent6" w:themeShade="BF"/>
                <w:sz w:val="20"/>
                <w:szCs w:val="20"/>
                <w:lang w:val="de-CH" w:eastAsia="de-CH"/>
              </w:rPr>
            </w:pPr>
            <w:r w:rsidRPr="00302B65">
              <w:rPr>
                <w:rFonts w:ascii="Verdana" w:hAnsi="Verdana" w:cs="Arial"/>
                <w:color w:val="538135" w:themeColor="accent6" w:themeShade="BF"/>
                <w:sz w:val="20"/>
                <w:szCs w:val="20"/>
                <w:lang w:val="de-CH" w:eastAsia="de-CH"/>
              </w:rPr>
              <w:t>Sie führen mehrere Veredelungsverfahren durch. (K3)</w:t>
            </w:r>
          </w:p>
        </w:tc>
      </w:tr>
    </w:tbl>
    <w:p w14:paraId="1D868EC9" w14:textId="77777777" w:rsidR="003C2943" w:rsidRPr="00560ACB" w:rsidRDefault="003C2943" w:rsidP="003C2943">
      <w:pPr>
        <w:rPr>
          <w:rFonts w:ascii="Verdana" w:hAnsi="Verdana" w:cs="Arial"/>
          <w:lang w:val="de-CH"/>
        </w:rPr>
      </w:pPr>
    </w:p>
    <w:p w14:paraId="4E20796E" w14:textId="159BBD81" w:rsidR="003C2943" w:rsidRPr="00EC419C" w:rsidRDefault="00EC419C" w:rsidP="003C2943">
      <w:pPr>
        <w:rPr>
          <w:rFonts w:ascii="Verdana" w:hAnsi="Verdana" w:cs="Arial"/>
          <w:b/>
          <w:bCs/>
          <w:sz w:val="20"/>
          <w:szCs w:val="20"/>
          <w:lang w:val="de-CH"/>
        </w:rPr>
      </w:pPr>
      <w:r w:rsidRPr="00EC419C">
        <w:rPr>
          <w:rFonts w:ascii="Verdana" w:hAnsi="Verdana" w:cs="Arial"/>
          <w:b/>
          <w:bCs/>
          <w:sz w:val="20"/>
          <w:szCs w:val="20"/>
          <w:lang w:val="de-CH"/>
        </w:rPr>
        <w:t>Gültig ab dem Schuljahr 2026/2027</w:t>
      </w:r>
    </w:p>
    <w:p w14:paraId="2C27837E" w14:textId="2AAD1194" w:rsidR="00EC419C" w:rsidRPr="00EC419C" w:rsidRDefault="00EC419C" w:rsidP="003C2943">
      <w:pPr>
        <w:rPr>
          <w:rFonts w:ascii="Verdana" w:hAnsi="Verdana" w:cs="Arial"/>
          <w:b/>
          <w:bCs/>
          <w:sz w:val="20"/>
          <w:szCs w:val="20"/>
          <w:lang w:val="de-CH"/>
        </w:rPr>
      </w:pPr>
      <w:r w:rsidRPr="00EC419C">
        <w:rPr>
          <w:rFonts w:ascii="Verdana" w:hAnsi="Verdana" w:cs="Arial"/>
          <w:b/>
          <w:bCs/>
          <w:sz w:val="20"/>
          <w:szCs w:val="20"/>
          <w:lang w:val="de-CH"/>
        </w:rPr>
        <w:t>Stand am 30.04.2025</w:t>
      </w:r>
    </w:p>
    <w:sectPr w:rsidR="00EC419C" w:rsidRPr="00EC419C" w:rsidSect="00EC419C">
      <w:headerReference w:type="default" r:id="rId11"/>
      <w:footerReference w:type="default" r:id="rId12"/>
      <w:pgSz w:w="16838" w:h="11906" w:orient="landscape" w:code="9"/>
      <w:pgMar w:top="709" w:right="1440" w:bottom="709" w:left="144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43A3" w14:textId="77777777" w:rsidR="00CB0562" w:rsidRDefault="00CB0562" w:rsidP="0013135C">
      <w:r>
        <w:separator/>
      </w:r>
    </w:p>
  </w:endnote>
  <w:endnote w:type="continuationSeparator" w:id="0">
    <w:p w14:paraId="1716F678" w14:textId="77777777" w:rsidR="00CB0562" w:rsidRDefault="00CB0562" w:rsidP="001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38731448"/>
      <w:docPartObj>
        <w:docPartGallery w:val="Page Numbers (Bottom of Page)"/>
        <w:docPartUnique/>
      </w:docPartObj>
    </w:sdtPr>
    <w:sdtEndPr/>
    <w:sdtContent>
      <w:p w14:paraId="4F376FBA" w14:textId="77777777" w:rsidR="00EC419C" w:rsidRPr="00EC419C" w:rsidRDefault="00D91CEA" w:rsidP="00EC419C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de-CH"/>
          </w:rPr>
        </w:pPr>
        <w:r w:rsidRPr="0099235D">
          <w:rPr>
            <w:rFonts w:ascii="Arial" w:hAnsi="Arial" w:cs="Arial"/>
            <w:sz w:val="22"/>
            <w:szCs w:val="22"/>
          </w:rPr>
          <w:fldChar w:fldCharType="begin"/>
        </w:r>
        <w:r w:rsidRPr="00EC419C">
          <w:rPr>
            <w:rFonts w:ascii="Arial" w:hAnsi="Arial" w:cs="Arial"/>
            <w:sz w:val="22"/>
            <w:szCs w:val="22"/>
            <w:lang w:val="de-CH"/>
          </w:rPr>
          <w:instrText>PAGE   \* MERGEFORMAT</w:instrText>
        </w:r>
        <w:r w:rsidRPr="0099235D">
          <w:rPr>
            <w:rFonts w:ascii="Arial" w:hAnsi="Arial" w:cs="Arial"/>
            <w:sz w:val="22"/>
            <w:szCs w:val="22"/>
          </w:rPr>
          <w:fldChar w:fldCharType="separate"/>
        </w:r>
        <w:r w:rsidRPr="0099235D">
          <w:rPr>
            <w:rFonts w:ascii="Arial" w:hAnsi="Arial" w:cs="Arial"/>
            <w:sz w:val="22"/>
            <w:szCs w:val="22"/>
            <w:lang w:val="de-DE"/>
          </w:rPr>
          <w:t>2</w:t>
        </w:r>
        <w:r w:rsidRPr="0099235D">
          <w:rPr>
            <w:rFonts w:ascii="Arial" w:hAnsi="Arial" w:cs="Arial"/>
            <w:sz w:val="22"/>
            <w:szCs w:val="22"/>
          </w:rPr>
          <w:fldChar w:fldCharType="end"/>
        </w:r>
        <w:bookmarkStart w:id="4" w:name="_Hlk194920330"/>
        <w:bookmarkStart w:id="5" w:name="_Hlk194920331"/>
        <w:bookmarkStart w:id="6" w:name="_Hlk194920579"/>
        <w:bookmarkStart w:id="7" w:name="_Hlk194920580"/>
        <w:bookmarkStart w:id="8" w:name="_Hlk194920650"/>
        <w:bookmarkStart w:id="9" w:name="_Hlk194920651"/>
        <w:bookmarkStart w:id="10" w:name="_Hlk194992916"/>
        <w:bookmarkStart w:id="11" w:name="_Hlk194992917"/>
        <w:bookmarkStart w:id="12" w:name="_Hlk194993022"/>
        <w:bookmarkStart w:id="13" w:name="_Hlk194993023"/>
        <w:bookmarkStart w:id="14" w:name="_Hlk194993211"/>
        <w:bookmarkStart w:id="15" w:name="_Hlk194993212"/>
        <w:bookmarkStart w:id="16" w:name="_Hlk194995033"/>
        <w:bookmarkStart w:id="17" w:name="_Hlk194995034"/>
        <w:bookmarkStart w:id="18" w:name="_Hlk194995335"/>
        <w:bookmarkStart w:id="19" w:name="_Hlk194995336"/>
        <w:bookmarkStart w:id="20" w:name="_Hlk194996127"/>
        <w:bookmarkStart w:id="21" w:name="_Hlk194996128"/>
        <w:bookmarkStart w:id="22" w:name="_Hlk194997226"/>
        <w:bookmarkStart w:id="23" w:name="_Hlk194997227"/>
        <w:bookmarkStart w:id="24" w:name="_Hlk194997232"/>
        <w:bookmarkStart w:id="25" w:name="_Hlk194997233"/>
        <w:bookmarkStart w:id="26" w:name="_Hlk194998093"/>
        <w:bookmarkStart w:id="27" w:name="_Hlk194998094"/>
        <w:bookmarkStart w:id="28" w:name="_Hlk194998098"/>
        <w:bookmarkStart w:id="29" w:name="_Hlk194998099"/>
        <w:bookmarkStart w:id="30" w:name="_Hlk194998264"/>
        <w:bookmarkStart w:id="31" w:name="_Hlk194998265"/>
        <w:bookmarkStart w:id="32" w:name="_Hlk194999094"/>
        <w:bookmarkStart w:id="33" w:name="_Hlk194999095"/>
        <w:bookmarkStart w:id="34" w:name="_Hlk194999097"/>
        <w:bookmarkStart w:id="35" w:name="_Hlk194999098"/>
        <w:bookmarkStart w:id="36" w:name="_Hlk195002779"/>
        <w:bookmarkStart w:id="37" w:name="_Hlk195002780"/>
        <w:bookmarkStart w:id="38" w:name="_Hlk195002948"/>
        <w:bookmarkStart w:id="39" w:name="_Hlk195002949"/>
        <w:bookmarkStart w:id="40" w:name="_Hlk195006835"/>
        <w:bookmarkStart w:id="41" w:name="_Hlk195006836"/>
        <w:bookmarkStart w:id="42" w:name="_Hlk195006878"/>
        <w:bookmarkStart w:id="43" w:name="_Hlk195006879"/>
        <w:bookmarkStart w:id="44" w:name="_Hlk195007172"/>
        <w:bookmarkStart w:id="45" w:name="_Hlk195007173"/>
        <w:bookmarkStart w:id="46" w:name="_Hlk195007209"/>
        <w:bookmarkStart w:id="47" w:name="_Hlk195007210"/>
        <w:bookmarkStart w:id="48" w:name="_Hlk195007791"/>
        <w:bookmarkStart w:id="49" w:name="_Hlk195007792"/>
        <w:bookmarkStart w:id="50" w:name="_Hlk195007840"/>
        <w:bookmarkStart w:id="51" w:name="_Hlk195007841"/>
        <w:bookmarkStart w:id="52" w:name="_Hlk195008148"/>
        <w:bookmarkStart w:id="53" w:name="_Hlk195008149"/>
        <w:bookmarkStart w:id="54" w:name="_Hlk195008208"/>
        <w:bookmarkStart w:id="55" w:name="_Hlk195008209"/>
        <w:bookmarkStart w:id="56" w:name="_Hlk195011205"/>
        <w:bookmarkStart w:id="57" w:name="_Hlk195011206"/>
        <w:bookmarkStart w:id="58" w:name="_Hlk195011629"/>
        <w:bookmarkStart w:id="59" w:name="_Hlk195011630"/>
        <w:bookmarkStart w:id="60" w:name="_Hlk195011633"/>
        <w:bookmarkStart w:id="61" w:name="_Hlk195011634"/>
        <w:bookmarkStart w:id="62" w:name="_Hlk195012862"/>
        <w:bookmarkStart w:id="63" w:name="_Hlk195012863"/>
        <w:bookmarkStart w:id="64" w:name="_Hlk195013521"/>
        <w:bookmarkStart w:id="65" w:name="_Hlk195013522"/>
        <w:bookmarkStart w:id="66" w:name="_Hlk195013555"/>
        <w:bookmarkStart w:id="67" w:name="_Hlk195013556"/>
        <w:bookmarkStart w:id="68" w:name="_Hlk195013707"/>
        <w:bookmarkStart w:id="69" w:name="_Hlk195013708"/>
        <w:bookmarkStart w:id="70" w:name="_Hlk195022927"/>
        <w:bookmarkStart w:id="71" w:name="_Hlk195022928"/>
        <w:bookmarkStart w:id="72" w:name="_Hlk195022954"/>
        <w:bookmarkStart w:id="73" w:name="_Hlk195022955"/>
        <w:bookmarkStart w:id="74" w:name="_Hlk195023471"/>
        <w:bookmarkStart w:id="75" w:name="_Hlk195023472"/>
        <w:bookmarkStart w:id="76" w:name="_Hlk195081170"/>
        <w:bookmarkStart w:id="77" w:name="_Hlk195081171"/>
        <w:bookmarkStart w:id="78" w:name="_Hlk195081958"/>
        <w:bookmarkStart w:id="79" w:name="_Hlk195081959"/>
        <w:bookmarkStart w:id="80" w:name="_Hlk195082332"/>
        <w:bookmarkStart w:id="81" w:name="_Hlk195082333"/>
        <w:bookmarkStart w:id="82" w:name="_Hlk195082560"/>
        <w:bookmarkStart w:id="83" w:name="_Hlk195082561"/>
        <w:bookmarkStart w:id="84" w:name="_Hlk195083040"/>
        <w:bookmarkStart w:id="85" w:name="_Hlk195083041"/>
        <w:bookmarkStart w:id="86" w:name="_Hlk195084760"/>
        <w:bookmarkStart w:id="87" w:name="_Hlk195084761"/>
        <w:bookmarkStart w:id="88" w:name="_Hlk195085107"/>
        <w:bookmarkStart w:id="89" w:name="_Hlk195085108"/>
        <w:bookmarkStart w:id="90" w:name="_Hlk195085403"/>
        <w:bookmarkStart w:id="91" w:name="_Hlk195085404"/>
        <w:bookmarkStart w:id="92" w:name="_Hlk195085587"/>
        <w:bookmarkStart w:id="93" w:name="_Hlk195085588"/>
        <w:bookmarkStart w:id="94" w:name="_Hlk195087850"/>
        <w:bookmarkStart w:id="95" w:name="_Hlk195087851"/>
        <w:bookmarkStart w:id="96" w:name="_Hlk195088280"/>
        <w:bookmarkStart w:id="97" w:name="_Hlk195088281"/>
        <w:bookmarkStart w:id="98" w:name="_Hlk195088633"/>
        <w:bookmarkStart w:id="99" w:name="_Hlk195088634"/>
        <w:bookmarkStart w:id="100" w:name="_Hlk195089827"/>
        <w:bookmarkStart w:id="101" w:name="_Hlk195089828"/>
        <w:bookmarkStart w:id="102" w:name="_Hlk195090749"/>
        <w:bookmarkStart w:id="103" w:name="_Hlk195090750"/>
        <w:bookmarkStart w:id="104" w:name="_Hlk195091037"/>
        <w:bookmarkStart w:id="105" w:name="_Hlk195091038"/>
        <w:bookmarkStart w:id="106" w:name="_Hlk195092245"/>
        <w:bookmarkStart w:id="107" w:name="_Hlk195092246"/>
        <w:bookmarkStart w:id="108" w:name="_Hlk195098507"/>
        <w:bookmarkStart w:id="109" w:name="_Hlk195098508"/>
        <w:bookmarkStart w:id="110" w:name="_Hlk195099151"/>
        <w:bookmarkStart w:id="111" w:name="_Hlk195099152"/>
        <w:bookmarkStart w:id="112" w:name="_Hlk195099467"/>
        <w:bookmarkStart w:id="113" w:name="_Hlk195099468"/>
        <w:bookmarkStart w:id="114" w:name="_Hlk195100421"/>
        <w:bookmarkStart w:id="115" w:name="_Hlk195100422"/>
        <w:bookmarkStart w:id="116" w:name="_Hlk195100797"/>
        <w:bookmarkStart w:id="117" w:name="_Hlk195100798"/>
        <w:bookmarkStart w:id="118" w:name="_Hlk195100823"/>
        <w:bookmarkStart w:id="119" w:name="_Hlk195100824"/>
        <w:bookmarkStart w:id="120" w:name="_Hlk195101119"/>
        <w:bookmarkStart w:id="121" w:name="_Hlk195101120"/>
        <w:r w:rsidR="00EC419C" w:rsidRPr="00B546A1">
          <w:rPr>
            <w:noProof/>
            <w:color w:val="009036"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3926B9B" wp14:editId="6336F924">
                  <wp:simplePos x="0" y="0"/>
                  <wp:positionH relativeFrom="column">
                    <wp:posOffset>3528861</wp:posOffset>
                  </wp:positionH>
                  <wp:positionV relativeFrom="paragraph">
                    <wp:posOffset>9488</wp:posOffset>
                  </wp:positionV>
                  <wp:extent cx="0" cy="674128"/>
                  <wp:effectExtent l="0" t="0" r="38100" b="12065"/>
                  <wp:wrapNone/>
                  <wp:docPr id="5" name="L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7CDB75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    </w:pict>
            </mc:Fallback>
          </mc:AlternateContent>
        </w:r>
        <w:r w:rsidR="00EC419C">
          <w:rPr>
            <w:noProof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F00C021" wp14:editId="6AD79AF6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7200" cy="673200"/>
                  <wp:effectExtent l="0" t="0" r="31115" b="12700"/>
                  <wp:wrapNone/>
                  <wp:docPr id="6" name="L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200" cy="67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574390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    </w:pict>
            </mc:Fallback>
          </mc:AlternateContent>
        </w:r>
        <w:r w:rsidR="00EC419C" w:rsidRPr="00EC419C">
          <w:rPr>
            <w:color w:val="009036"/>
            <w:sz w:val="14"/>
            <w:szCs w:val="14"/>
            <w:lang w:val="de-CH"/>
          </w:rPr>
          <w:tab/>
          <w:t>Organisation der Arbeitswelt (</w:t>
        </w:r>
        <w:proofErr w:type="spellStart"/>
        <w:r w:rsidR="00EC419C" w:rsidRPr="00EC419C">
          <w:rPr>
            <w:color w:val="009036"/>
            <w:sz w:val="14"/>
            <w:szCs w:val="14"/>
            <w:lang w:val="de-CH"/>
          </w:rPr>
          <w:t>OdA</w:t>
        </w:r>
        <w:proofErr w:type="spellEnd"/>
        <w:r w:rsidR="00EC419C" w:rsidRPr="00EC419C">
          <w:rPr>
            <w:color w:val="009036"/>
            <w:sz w:val="14"/>
            <w:szCs w:val="14"/>
            <w:lang w:val="de-CH"/>
          </w:rPr>
          <w:t>)</w:t>
        </w:r>
        <w:r w:rsidR="00EC419C" w:rsidRPr="00EC419C">
          <w:rPr>
            <w:color w:val="009036"/>
            <w:sz w:val="14"/>
            <w:szCs w:val="14"/>
            <w:lang w:val="de-CH"/>
          </w:rPr>
          <w:tab/>
        </w:r>
        <w:proofErr w:type="spellStart"/>
        <w:r w:rsidR="00EC419C" w:rsidRPr="00EC419C">
          <w:rPr>
            <w:color w:val="009036"/>
            <w:sz w:val="14"/>
            <w:szCs w:val="14"/>
            <w:lang w:val="de-CH"/>
          </w:rPr>
          <w:t>AgriAliForm</w:t>
        </w:r>
        <w:proofErr w:type="spellEnd"/>
        <w:r w:rsidR="00EC419C" w:rsidRPr="00EC419C">
          <w:rPr>
            <w:color w:val="009036"/>
            <w:sz w:val="14"/>
            <w:szCs w:val="14"/>
            <w:lang w:val="de-CH"/>
          </w:rPr>
          <w:tab/>
          <w:t>Tel:  056 462 54 40</w:t>
        </w:r>
      </w:p>
      <w:p w14:paraId="1CC6249D" w14:textId="77777777" w:rsidR="00EC419C" w:rsidRPr="005635C7" w:rsidRDefault="00EC419C" w:rsidP="00EC419C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EC419C">
          <w:rPr>
            <w:color w:val="009036"/>
            <w:sz w:val="14"/>
            <w:szCs w:val="14"/>
            <w:lang w:val="de-CH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</w:t>
        </w:r>
        <w:proofErr w:type="spellStart"/>
        <w:r w:rsidRPr="005635C7">
          <w:rPr>
            <w:color w:val="009036"/>
            <w:sz w:val="14"/>
            <w:szCs w:val="14"/>
          </w:rPr>
          <w:t>OrTra</w:t>
        </w:r>
        <w:proofErr w:type="spellEnd"/>
        <w:r w:rsidRPr="005635C7">
          <w:rPr>
            <w:color w:val="009036"/>
            <w:sz w:val="14"/>
            <w:szCs w:val="14"/>
          </w:rPr>
          <w:t>)</w:t>
        </w:r>
        <w:r w:rsidRPr="005635C7">
          <w:rPr>
            <w:color w:val="009036"/>
            <w:sz w:val="14"/>
            <w:szCs w:val="14"/>
          </w:rPr>
          <w:tab/>
        </w:r>
        <w:proofErr w:type="spellStart"/>
        <w:r w:rsidRPr="005635C7">
          <w:rPr>
            <w:color w:val="009036"/>
            <w:sz w:val="14"/>
            <w:szCs w:val="14"/>
          </w:rPr>
          <w:t>Bildung</w:t>
        </w:r>
        <w:proofErr w:type="spellEnd"/>
        <w:r w:rsidRPr="005635C7">
          <w:rPr>
            <w:color w:val="009036"/>
            <w:sz w:val="14"/>
            <w:szCs w:val="14"/>
          </w:rPr>
          <w:t>/Formation</w:t>
        </w:r>
        <w:r w:rsidRPr="005635C7">
          <w:rPr>
            <w:color w:val="009036"/>
            <w:sz w:val="14"/>
            <w:szCs w:val="14"/>
          </w:rPr>
          <w:tab/>
          <w:t>Mail: info@agri-job.ch</w:t>
        </w:r>
      </w:p>
      <w:p w14:paraId="7877600A" w14:textId="77777777" w:rsidR="00EC419C" w:rsidRPr="005635C7" w:rsidRDefault="00EC419C" w:rsidP="00EC419C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proofErr w:type="spellStart"/>
        <w:r w:rsidRPr="005635C7">
          <w:rPr>
            <w:color w:val="009036"/>
            <w:sz w:val="14"/>
            <w:szCs w:val="14"/>
            <w:lang w:val="it-CH"/>
          </w:rPr>
          <w:t>Organizzazion</w:t>
        </w:r>
        <w:proofErr w:type="spellEnd"/>
        <w:r w:rsidRPr="005635C7">
          <w:rPr>
            <w:color w:val="009036"/>
            <w:sz w:val="14"/>
            <w:szCs w:val="14"/>
            <w:lang w:val="it-CH"/>
          </w:rPr>
          <w:t xml:space="preserve"> del mondo del lavoro (</w:t>
        </w:r>
        <w:proofErr w:type="spellStart"/>
        <w:r w:rsidRPr="005635C7">
          <w:rPr>
            <w:color w:val="009036"/>
            <w:sz w:val="14"/>
            <w:szCs w:val="14"/>
            <w:lang w:val="it-CH"/>
          </w:rPr>
          <w:t>Oml</w:t>
        </w:r>
        <w:proofErr w:type="spellEnd"/>
        <w:r w:rsidRPr="005635C7">
          <w:rPr>
            <w:color w:val="009036"/>
            <w:sz w:val="14"/>
            <w:szCs w:val="14"/>
            <w:lang w:val="it-CH"/>
          </w:rPr>
          <w:t>)</w:t>
        </w:r>
        <w:r w:rsidRPr="005635C7">
          <w:rPr>
            <w:color w:val="009036"/>
            <w:sz w:val="14"/>
            <w:szCs w:val="14"/>
            <w:lang w:val="it-CH"/>
          </w:rPr>
          <w:tab/>
        </w:r>
        <w:proofErr w:type="spellStart"/>
        <w:r w:rsidRPr="005635C7">
          <w:rPr>
            <w:color w:val="009036"/>
            <w:sz w:val="14"/>
            <w:szCs w:val="14"/>
            <w:lang w:val="it-CH"/>
          </w:rPr>
          <w:t>Laurstrasse</w:t>
        </w:r>
        <w:proofErr w:type="spellEnd"/>
        <w:r w:rsidRPr="005635C7">
          <w:rPr>
            <w:color w:val="009036"/>
            <w:sz w:val="14"/>
            <w:szCs w:val="14"/>
            <w:lang w:val="it-CH"/>
          </w:rPr>
          <w:t xml:space="preserve"> 10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6B51D2E2" w14:textId="44BE6CAF" w:rsidR="00D91CEA" w:rsidRPr="00EC419C" w:rsidRDefault="00EC419C" w:rsidP="00EC419C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121" w:displacedByCustomXml="next"/>
      <w:bookmarkEnd w:id="120" w:displacedByCustomXml="next"/>
      <w:bookmarkEnd w:id="119" w:displacedByCustomXml="next"/>
      <w:bookmarkEnd w:id="118" w:displacedByCustomXml="next"/>
      <w:bookmarkEnd w:id="117" w:displacedByCustomXml="next"/>
      <w:bookmarkEnd w:id="116" w:displacedByCustomXml="next"/>
      <w:bookmarkEnd w:id="115" w:displacedByCustomXml="next"/>
      <w:bookmarkEnd w:id="114" w:displacedByCustomXml="next"/>
      <w:bookmarkEnd w:id="113" w:displacedByCustomXml="next"/>
      <w:bookmarkEnd w:id="112" w:displacedByCustomXml="next"/>
      <w:bookmarkEnd w:id="111" w:displacedByCustomXml="next"/>
      <w:bookmarkEnd w:id="110" w:displacedByCustomXml="next"/>
      <w:bookmarkEnd w:id="109" w:displacedByCustomXml="next"/>
      <w:bookmarkEnd w:id="108" w:displacedByCustomXml="next"/>
      <w:bookmarkEnd w:id="107" w:displacedByCustomXml="next"/>
      <w:bookmarkEnd w:id="106" w:displacedByCustomXml="next"/>
      <w:bookmarkEnd w:id="105" w:displacedByCustomXml="next"/>
      <w:bookmarkEnd w:id="104" w:displacedByCustomXml="next"/>
      <w:bookmarkEnd w:id="103" w:displacedByCustomXml="next"/>
      <w:bookmarkEnd w:id="102" w:displacedByCustomXml="next"/>
      <w:bookmarkEnd w:id="101" w:displacedByCustomXml="next"/>
      <w:bookmarkEnd w:id="100" w:displacedByCustomXml="next"/>
      <w:bookmarkEnd w:id="99" w:displacedByCustomXml="next"/>
      <w:bookmarkEnd w:id="98" w:displacedByCustomXml="next"/>
      <w:bookmarkEnd w:id="97" w:displacedByCustomXml="next"/>
      <w:bookmarkEnd w:id="96" w:displacedByCustomXml="next"/>
      <w:bookmarkEnd w:id="95" w:displacedByCustomXml="next"/>
      <w:bookmarkEnd w:id="94" w:displacedByCustomXml="next"/>
      <w:bookmarkEnd w:id="93" w:displacedByCustomXml="next"/>
      <w:bookmarkEnd w:id="92" w:displacedByCustomXml="next"/>
      <w:bookmarkEnd w:id="91" w:displacedByCustomXml="next"/>
      <w:bookmarkEnd w:id="90" w:displacedByCustomXml="next"/>
      <w:bookmarkEnd w:id="89" w:displacedByCustomXml="next"/>
      <w:bookmarkEnd w:id="88" w:displacedByCustomXml="next"/>
      <w:bookmarkEnd w:id="87" w:displacedByCustomXml="next"/>
      <w:bookmarkEnd w:id="86" w:displacedByCustomXml="next"/>
      <w:bookmarkEnd w:id="85" w:displacedByCustomXml="next"/>
      <w:bookmarkEnd w:id="84" w:displacedByCustomXml="next"/>
      <w:bookmarkEnd w:id="83" w:displacedByCustomXml="next"/>
      <w:bookmarkEnd w:id="82" w:displacedByCustomXml="next"/>
      <w:bookmarkEnd w:id="81" w:displacedByCustomXml="next"/>
      <w:bookmarkEnd w:id="80" w:displacedByCustomXml="next"/>
      <w:bookmarkEnd w:id="79" w:displacedByCustomXml="next"/>
      <w:bookmarkEnd w:id="78" w:displacedByCustomXml="next"/>
      <w:bookmarkEnd w:id="77" w:displacedByCustomXml="next"/>
      <w:bookmarkEnd w:id="76" w:displacedByCustomXml="next"/>
      <w:bookmarkEnd w:id="75" w:displacedByCustomXml="next"/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  <w:bookmarkEnd w:id="7" w:displacedByCustomXml="next"/>
      <w:bookmarkEnd w:id="6" w:displacedByCustomXml="next"/>
      <w:bookmarkEnd w:id="5" w:displacedByCustomXml="next"/>
      <w:bookmarkEnd w:id="4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86CD" w14:textId="77777777" w:rsidR="00CB0562" w:rsidRDefault="00CB0562" w:rsidP="0013135C">
      <w:r>
        <w:separator/>
      </w:r>
    </w:p>
  </w:footnote>
  <w:footnote w:type="continuationSeparator" w:id="0">
    <w:p w14:paraId="4DE3F4D0" w14:textId="77777777" w:rsidR="00CB0562" w:rsidRDefault="00CB0562" w:rsidP="0013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BCEC" w14:textId="61192B71" w:rsidR="00EC419C" w:rsidRDefault="00EC419C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DA47E39" wp14:editId="5377FBAC">
          <wp:simplePos x="0" y="0"/>
          <wp:positionH relativeFrom="page">
            <wp:posOffset>3600450</wp:posOffset>
          </wp:positionH>
          <wp:positionV relativeFrom="page">
            <wp:posOffset>106680</wp:posOffset>
          </wp:positionV>
          <wp:extent cx="3230245" cy="525145"/>
          <wp:effectExtent l="0" t="0" r="8255" b="8255"/>
          <wp:wrapNone/>
          <wp:docPr id="1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316"/>
    <w:multiLevelType w:val="hybridMultilevel"/>
    <w:tmpl w:val="80AA69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4ED0"/>
    <w:multiLevelType w:val="hybridMultilevel"/>
    <w:tmpl w:val="6DE8F1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0EA4"/>
    <w:multiLevelType w:val="hybridMultilevel"/>
    <w:tmpl w:val="D010B43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572FC"/>
    <w:multiLevelType w:val="hybridMultilevel"/>
    <w:tmpl w:val="DC683986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E7A40"/>
    <w:multiLevelType w:val="hybridMultilevel"/>
    <w:tmpl w:val="90C0BC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764D1"/>
    <w:multiLevelType w:val="hybridMultilevel"/>
    <w:tmpl w:val="33107A82"/>
    <w:lvl w:ilvl="0" w:tplc="DF9AD3B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E035A"/>
    <w:multiLevelType w:val="hybridMultilevel"/>
    <w:tmpl w:val="16C6EB06"/>
    <w:lvl w:ilvl="0" w:tplc="FF82D9A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6C53"/>
    <w:multiLevelType w:val="hybridMultilevel"/>
    <w:tmpl w:val="F4E6B4E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22EA8"/>
    <w:multiLevelType w:val="hybridMultilevel"/>
    <w:tmpl w:val="4FC0D9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5251"/>
    <w:multiLevelType w:val="hybridMultilevel"/>
    <w:tmpl w:val="48A69CA4"/>
    <w:lvl w:ilvl="0" w:tplc="8C0AD9A6">
      <w:start w:val="4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D3EA3"/>
    <w:multiLevelType w:val="hybridMultilevel"/>
    <w:tmpl w:val="E7289D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217C0"/>
    <w:multiLevelType w:val="hybridMultilevel"/>
    <w:tmpl w:val="952660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D58BC"/>
    <w:multiLevelType w:val="hybridMultilevel"/>
    <w:tmpl w:val="4978F256"/>
    <w:lvl w:ilvl="0" w:tplc="9B7C8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A0CCD"/>
    <w:multiLevelType w:val="hybridMultilevel"/>
    <w:tmpl w:val="6B8AFE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92E3E"/>
    <w:multiLevelType w:val="hybridMultilevel"/>
    <w:tmpl w:val="C2408514"/>
    <w:lvl w:ilvl="0" w:tplc="9F10924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01125"/>
    <w:multiLevelType w:val="hybridMultilevel"/>
    <w:tmpl w:val="B6347EE8"/>
    <w:lvl w:ilvl="0" w:tplc="1E32E7D6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E67285"/>
    <w:multiLevelType w:val="hybridMultilevel"/>
    <w:tmpl w:val="5F5EFC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D629A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5E67D16"/>
    <w:multiLevelType w:val="hybridMultilevel"/>
    <w:tmpl w:val="8C3660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93C74"/>
    <w:multiLevelType w:val="hybridMultilevel"/>
    <w:tmpl w:val="CF86D6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D4159"/>
    <w:multiLevelType w:val="hybridMultilevel"/>
    <w:tmpl w:val="868E57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23E0D"/>
    <w:multiLevelType w:val="hybridMultilevel"/>
    <w:tmpl w:val="68D2D846"/>
    <w:lvl w:ilvl="0" w:tplc="B04A92C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A4714"/>
    <w:multiLevelType w:val="hybridMultilevel"/>
    <w:tmpl w:val="86FAC6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A1D91"/>
    <w:multiLevelType w:val="hybridMultilevel"/>
    <w:tmpl w:val="FDF2CB60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10B60"/>
    <w:multiLevelType w:val="hybridMultilevel"/>
    <w:tmpl w:val="26A630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B4288"/>
    <w:multiLevelType w:val="hybridMultilevel"/>
    <w:tmpl w:val="5F861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74858"/>
    <w:multiLevelType w:val="hybridMultilevel"/>
    <w:tmpl w:val="40B007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80DF0"/>
    <w:multiLevelType w:val="hybridMultilevel"/>
    <w:tmpl w:val="AF6C2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25199"/>
    <w:multiLevelType w:val="hybridMultilevel"/>
    <w:tmpl w:val="4802F1B8"/>
    <w:lvl w:ilvl="0" w:tplc="47E6B1C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5086D"/>
    <w:multiLevelType w:val="hybridMultilevel"/>
    <w:tmpl w:val="CB60C74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FF41EF"/>
    <w:multiLevelType w:val="hybridMultilevel"/>
    <w:tmpl w:val="71AAE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B0A68"/>
    <w:multiLevelType w:val="hybridMultilevel"/>
    <w:tmpl w:val="5F025442"/>
    <w:lvl w:ilvl="0" w:tplc="37E22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2203C"/>
    <w:multiLevelType w:val="hybridMultilevel"/>
    <w:tmpl w:val="A97804C6"/>
    <w:lvl w:ilvl="0" w:tplc="60146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4C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8C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01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86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A1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8A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8A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29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48B039B"/>
    <w:multiLevelType w:val="hybridMultilevel"/>
    <w:tmpl w:val="331AD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D40F5"/>
    <w:multiLevelType w:val="hybridMultilevel"/>
    <w:tmpl w:val="536816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32741"/>
    <w:multiLevelType w:val="hybridMultilevel"/>
    <w:tmpl w:val="D61A3212"/>
    <w:lvl w:ilvl="0" w:tplc="2B12BFE8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981619"/>
    <w:multiLevelType w:val="hybridMultilevel"/>
    <w:tmpl w:val="E50A3C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C20"/>
    <w:multiLevelType w:val="hybridMultilevel"/>
    <w:tmpl w:val="6FC40D4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D09B4"/>
    <w:multiLevelType w:val="hybridMultilevel"/>
    <w:tmpl w:val="D866590E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B65C3"/>
    <w:multiLevelType w:val="hybridMultilevel"/>
    <w:tmpl w:val="4B205A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E6DED"/>
    <w:multiLevelType w:val="hybridMultilevel"/>
    <w:tmpl w:val="BDE0E294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34661"/>
    <w:multiLevelType w:val="multilevel"/>
    <w:tmpl w:val="5EAC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8A208E"/>
    <w:multiLevelType w:val="hybridMultilevel"/>
    <w:tmpl w:val="1BC830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83A40"/>
    <w:multiLevelType w:val="hybridMultilevel"/>
    <w:tmpl w:val="F35466EA"/>
    <w:lvl w:ilvl="0" w:tplc="5D446A2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749B5"/>
    <w:multiLevelType w:val="hybridMultilevel"/>
    <w:tmpl w:val="E7425F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400B2"/>
    <w:multiLevelType w:val="hybridMultilevel"/>
    <w:tmpl w:val="3C3050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C44ED9"/>
    <w:multiLevelType w:val="hybridMultilevel"/>
    <w:tmpl w:val="85C415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16274">
    <w:abstractNumId w:val="17"/>
  </w:num>
  <w:num w:numId="2" w16cid:durableId="999043831">
    <w:abstractNumId w:val="20"/>
  </w:num>
  <w:num w:numId="3" w16cid:durableId="605892331">
    <w:abstractNumId w:val="43"/>
  </w:num>
  <w:num w:numId="4" w16cid:durableId="971012267">
    <w:abstractNumId w:val="12"/>
  </w:num>
  <w:num w:numId="5" w16cid:durableId="2018772863">
    <w:abstractNumId w:val="47"/>
  </w:num>
  <w:num w:numId="6" w16cid:durableId="327565854">
    <w:abstractNumId w:val="8"/>
  </w:num>
  <w:num w:numId="7" w16cid:durableId="1314944898">
    <w:abstractNumId w:val="1"/>
  </w:num>
  <w:num w:numId="8" w16cid:durableId="1153331168">
    <w:abstractNumId w:val="29"/>
  </w:num>
  <w:num w:numId="9" w16cid:durableId="137769063">
    <w:abstractNumId w:val="28"/>
  </w:num>
  <w:num w:numId="10" w16cid:durableId="2143034642">
    <w:abstractNumId w:val="24"/>
  </w:num>
  <w:num w:numId="11" w16cid:durableId="545600532">
    <w:abstractNumId w:val="10"/>
  </w:num>
  <w:num w:numId="12" w16cid:durableId="536550426">
    <w:abstractNumId w:val="38"/>
  </w:num>
  <w:num w:numId="13" w16cid:durableId="363754517">
    <w:abstractNumId w:val="39"/>
  </w:num>
  <w:num w:numId="14" w16cid:durableId="1673609332">
    <w:abstractNumId w:val="7"/>
  </w:num>
  <w:num w:numId="15" w16cid:durableId="709455939">
    <w:abstractNumId w:val="33"/>
  </w:num>
  <w:num w:numId="16" w16cid:durableId="2028603057">
    <w:abstractNumId w:val="36"/>
  </w:num>
  <w:num w:numId="17" w16cid:durableId="1353266194">
    <w:abstractNumId w:val="15"/>
  </w:num>
  <w:num w:numId="18" w16cid:durableId="836000407">
    <w:abstractNumId w:val="2"/>
  </w:num>
  <w:num w:numId="19" w16cid:durableId="1784881427">
    <w:abstractNumId w:val="42"/>
  </w:num>
  <w:num w:numId="20" w16cid:durableId="666246764">
    <w:abstractNumId w:val="21"/>
  </w:num>
  <w:num w:numId="21" w16cid:durableId="642613174">
    <w:abstractNumId w:val="22"/>
  </w:num>
  <w:num w:numId="22" w16cid:durableId="1718044471">
    <w:abstractNumId w:val="14"/>
  </w:num>
  <w:num w:numId="23" w16cid:durableId="946818028">
    <w:abstractNumId w:val="31"/>
  </w:num>
  <w:num w:numId="24" w16cid:durableId="917522409">
    <w:abstractNumId w:val="37"/>
  </w:num>
  <w:num w:numId="25" w16cid:durableId="277612503">
    <w:abstractNumId w:val="45"/>
  </w:num>
  <w:num w:numId="26" w16cid:durableId="206837164">
    <w:abstractNumId w:val="25"/>
  </w:num>
  <w:num w:numId="27" w16cid:durableId="1780370152">
    <w:abstractNumId w:val="41"/>
  </w:num>
  <w:num w:numId="28" w16cid:durableId="1245602864">
    <w:abstractNumId w:val="27"/>
  </w:num>
  <w:num w:numId="29" w16cid:durableId="1258291253">
    <w:abstractNumId w:val="44"/>
  </w:num>
  <w:num w:numId="30" w16cid:durableId="1100685910">
    <w:abstractNumId w:val="5"/>
  </w:num>
  <w:num w:numId="31" w16cid:durableId="446776447">
    <w:abstractNumId w:val="6"/>
  </w:num>
  <w:num w:numId="32" w16cid:durableId="2015450251">
    <w:abstractNumId w:val="34"/>
  </w:num>
  <w:num w:numId="33" w16cid:durableId="68426803">
    <w:abstractNumId w:val="19"/>
  </w:num>
  <w:num w:numId="34" w16cid:durableId="1589192117">
    <w:abstractNumId w:val="9"/>
  </w:num>
  <w:num w:numId="35" w16cid:durableId="1544827782">
    <w:abstractNumId w:val="23"/>
  </w:num>
  <w:num w:numId="36" w16cid:durableId="1910381420">
    <w:abstractNumId w:val="18"/>
  </w:num>
  <w:num w:numId="37" w16cid:durableId="973170477">
    <w:abstractNumId w:val="46"/>
  </w:num>
  <w:num w:numId="38" w16cid:durableId="1659381518">
    <w:abstractNumId w:val="3"/>
  </w:num>
  <w:num w:numId="39" w16cid:durableId="1126923726">
    <w:abstractNumId w:val="32"/>
  </w:num>
  <w:num w:numId="40" w16cid:durableId="227351933">
    <w:abstractNumId w:val="35"/>
  </w:num>
  <w:num w:numId="41" w16cid:durableId="905147241">
    <w:abstractNumId w:val="30"/>
  </w:num>
  <w:num w:numId="42" w16cid:durableId="1506938696">
    <w:abstractNumId w:val="0"/>
  </w:num>
  <w:num w:numId="43" w16cid:durableId="1554582115">
    <w:abstractNumId w:val="16"/>
  </w:num>
  <w:num w:numId="44" w16cid:durableId="1507866538">
    <w:abstractNumId w:val="13"/>
  </w:num>
  <w:num w:numId="45" w16cid:durableId="1098913984">
    <w:abstractNumId w:val="11"/>
  </w:num>
  <w:num w:numId="46" w16cid:durableId="680277152">
    <w:abstractNumId w:val="4"/>
  </w:num>
  <w:num w:numId="47" w16cid:durableId="552155509">
    <w:abstractNumId w:val="40"/>
  </w:num>
  <w:num w:numId="48" w16cid:durableId="8761635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F8"/>
    <w:rsid w:val="00004DFE"/>
    <w:rsid w:val="00013829"/>
    <w:rsid w:val="000221F5"/>
    <w:rsid w:val="00023B2F"/>
    <w:rsid w:val="000303C6"/>
    <w:rsid w:val="000325F8"/>
    <w:rsid w:val="0003425C"/>
    <w:rsid w:val="00036928"/>
    <w:rsid w:val="00036E48"/>
    <w:rsid w:val="00041B84"/>
    <w:rsid w:val="000532D3"/>
    <w:rsid w:val="00070DFA"/>
    <w:rsid w:val="000740D4"/>
    <w:rsid w:val="000905DC"/>
    <w:rsid w:val="00091832"/>
    <w:rsid w:val="000A1A11"/>
    <w:rsid w:val="000A4149"/>
    <w:rsid w:val="000A4706"/>
    <w:rsid w:val="000B63CF"/>
    <w:rsid w:val="000B6FA0"/>
    <w:rsid w:val="000C16B3"/>
    <w:rsid w:val="000C197D"/>
    <w:rsid w:val="000C2A40"/>
    <w:rsid w:val="000C3C5B"/>
    <w:rsid w:val="000D02CD"/>
    <w:rsid w:val="000E1580"/>
    <w:rsid w:val="000E1E8B"/>
    <w:rsid w:val="000E1EB6"/>
    <w:rsid w:val="000E55C4"/>
    <w:rsid w:val="000E5FEE"/>
    <w:rsid w:val="000E696A"/>
    <w:rsid w:val="000F4C17"/>
    <w:rsid w:val="000F5D54"/>
    <w:rsid w:val="001002BA"/>
    <w:rsid w:val="00100859"/>
    <w:rsid w:val="0010751A"/>
    <w:rsid w:val="00111544"/>
    <w:rsid w:val="001203FD"/>
    <w:rsid w:val="00123D21"/>
    <w:rsid w:val="0013135C"/>
    <w:rsid w:val="00133DFF"/>
    <w:rsid w:val="0013540B"/>
    <w:rsid w:val="00144747"/>
    <w:rsid w:val="00151358"/>
    <w:rsid w:val="00154CF2"/>
    <w:rsid w:val="0016159A"/>
    <w:rsid w:val="00170E47"/>
    <w:rsid w:val="00173B5F"/>
    <w:rsid w:val="00184151"/>
    <w:rsid w:val="00191BA5"/>
    <w:rsid w:val="00193ED4"/>
    <w:rsid w:val="001A2FF6"/>
    <w:rsid w:val="001A6167"/>
    <w:rsid w:val="001B3B81"/>
    <w:rsid w:val="001B4B66"/>
    <w:rsid w:val="001B5B37"/>
    <w:rsid w:val="001C137C"/>
    <w:rsid w:val="001C2D6E"/>
    <w:rsid w:val="001C312F"/>
    <w:rsid w:val="001C3828"/>
    <w:rsid w:val="001D013E"/>
    <w:rsid w:val="001D0770"/>
    <w:rsid w:val="001D0ECE"/>
    <w:rsid w:val="001D1CDB"/>
    <w:rsid w:val="001D4EF3"/>
    <w:rsid w:val="001D5444"/>
    <w:rsid w:val="001D7381"/>
    <w:rsid w:val="001E0B91"/>
    <w:rsid w:val="001E3784"/>
    <w:rsid w:val="001E5383"/>
    <w:rsid w:val="001E6285"/>
    <w:rsid w:val="001E6336"/>
    <w:rsid w:val="001F05D7"/>
    <w:rsid w:val="001F56D7"/>
    <w:rsid w:val="001F56E7"/>
    <w:rsid w:val="001F7C7D"/>
    <w:rsid w:val="0020177E"/>
    <w:rsid w:val="0020778A"/>
    <w:rsid w:val="00212DA6"/>
    <w:rsid w:val="002231D1"/>
    <w:rsid w:val="00265293"/>
    <w:rsid w:val="00265ACA"/>
    <w:rsid w:val="0026727A"/>
    <w:rsid w:val="00274E39"/>
    <w:rsid w:val="002756EB"/>
    <w:rsid w:val="002830AC"/>
    <w:rsid w:val="00283E95"/>
    <w:rsid w:val="002A432A"/>
    <w:rsid w:val="002A48B9"/>
    <w:rsid w:val="002B0D70"/>
    <w:rsid w:val="002B1391"/>
    <w:rsid w:val="002B79C2"/>
    <w:rsid w:val="002C117E"/>
    <w:rsid w:val="002C6FA0"/>
    <w:rsid w:val="002D41C3"/>
    <w:rsid w:val="002E184C"/>
    <w:rsid w:val="002E1D04"/>
    <w:rsid w:val="002E2D8D"/>
    <w:rsid w:val="002F4148"/>
    <w:rsid w:val="00302B65"/>
    <w:rsid w:val="0030678E"/>
    <w:rsid w:val="00310134"/>
    <w:rsid w:val="0031268F"/>
    <w:rsid w:val="00315A88"/>
    <w:rsid w:val="003173B0"/>
    <w:rsid w:val="00317B84"/>
    <w:rsid w:val="00333EC2"/>
    <w:rsid w:val="00336C9B"/>
    <w:rsid w:val="00345611"/>
    <w:rsid w:val="003546D6"/>
    <w:rsid w:val="003600C3"/>
    <w:rsid w:val="003627D1"/>
    <w:rsid w:val="0038338A"/>
    <w:rsid w:val="0038540E"/>
    <w:rsid w:val="003A7045"/>
    <w:rsid w:val="003B0013"/>
    <w:rsid w:val="003B1389"/>
    <w:rsid w:val="003B1D83"/>
    <w:rsid w:val="003B5BA4"/>
    <w:rsid w:val="003C1DEF"/>
    <w:rsid w:val="003C2943"/>
    <w:rsid w:val="003C6FD2"/>
    <w:rsid w:val="003D09BB"/>
    <w:rsid w:val="003D1C51"/>
    <w:rsid w:val="003D2D3D"/>
    <w:rsid w:val="003D4F2C"/>
    <w:rsid w:val="003E244F"/>
    <w:rsid w:val="003E2674"/>
    <w:rsid w:val="003F1182"/>
    <w:rsid w:val="003F7637"/>
    <w:rsid w:val="00403E9E"/>
    <w:rsid w:val="00404011"/>
    <w:rsid w:val="0042136C"/>
    <w:rsid w:val="00430624"/>
    <w:rsid w:val="00436BC9"/>
    <w:rsid w:val="00437162"/>
    <w:rsid w:val="004400D8"/>
    <w:rsid w:val="00442DBB"/>
    <w:rsid w:val="004551E8"/>
    <w:rsid w:val="00457FE0"/>
    <w:rsid w:val="00461318"/>
    <w:rsid w:val="004617B0"/>
    <w:rsid w:val="00462267"/>
    <w:rsid w:val="0046308C"/>
    <w:rsid w:val="0046EEE1"/>
    <w:rsid w:val="004703AA"/>
    <w:rsid w:val="00476DD5"/>
    <w:rsid w:val="00483B5D"/>
    <w:rsid w:val="004842CB"/>
    <w:rsid w:val="004916E8"/>
    <w:rsid w:val="00492633"/>
    <w:rsid w:val="00492F80"/>
    <w:rsid w:val="004932CD"/>
    <w:rsid w:val="00496FED"/>
    <w:rsid w:val="004972EF"/>
    <w:rsid w:val="004A1967"/>
    <w:rsid w:val="004A314B"/>
    <w:rsid w:val="004A7E3E"/>
    <w:rsid w:val="004C0143"/>
    <w:rsid w:val="004C0905"/>
    <w:rsid w:val="004C3B73"/>
    <w:rsid w:val="004D3BB4"/>
    <w:rsid w:val="004D6D0E"/>
    <w:rsid w:val="004E489E"/>
    <w:rsid w:val="004F461F"/>
    <w:rsid w:val="00501926"/>
    <w:rsid w:val="00504B19"/>
    <w:rsid w:val="00512FFE"/>
    <w:rsid w:val="00515A02"/>
    <w:rsid w:val="00517123"/>
    <w:rsid w:val="00521CF8"/>
    <w:rsid w:val="00524BE1"/>
    <w:rsid w:val="005264D2"/>
    <w:rsid w:val="005339CA"/>
    <w:rsid w:val="00534618"/>
    <w:rsid w:val="00534C15"/>
    <w:rsid w:val="00547A5B"/>
    <w:rsid w:val="005504EB"/>
    <w:rsid w:val="00550C63"/>
    <w:rsid w:val="0055411D"/>
    <w:rsid w:val="00557065"/>
    <w:rsid w:val="0056092C"/>
    <w:rsid w:val="00560ACB"/>
    <w:rsid w:val="005641E2"/>
    <w:rsid w:val="00565025"/>
    <w:rsid w:val="005665DD"/>
    <w:rsid w:val="0057056E"/>
    <w:rsid w:val="00575703"/>
    <w:rsid w:val="00575A54"/>
    <w:rsid w:val="00587C9E"/>
    <w:rsid w:val="005929A7"/>
    <w:rsid w:val="00592EDB"/>
    <w:rsid w:val="00592FFD"/>
    <w:rsid w:val="00593B23"/>
    <w:rsid w:val="005A2CE3"/>
    <w:rsid w:val="005A371C"/>
    <w:rsid w:val="005A4CDA"/>
    <w:rsid w:val="005A4E23"/>
    <w:rsid w:val="005A7E79"/>
    <w:rsid w:val="005A7F74"/>
    <w:rsid w:val="005B06E8"/>
    <w:rsid w:val="005B2C86"/>
    <w:rsid w:val="005B6E48"/>
    <w:rsid w:val="005C03E3"/>
    <w:rsid w:val="005C6191"/>
    <w:rsid w:val="005E2052"/>
    <w:rsid w:val="005E379F"/>
    <w:rsid w:val="005F0FAA"/>
    <w:rsid w:val="005F270D"/>
    <w:rsid w:val="00600643"/>
    <w:rsid w:val="00600762"/>
    <w:rsid w:val="00605F3A"/>
    <w:rsid w:val="006110C8"/>
    <w:rsid w:val="00612E19"/>
    <w:rsid w:val="00624087"/>
    <w:rsid w:val="0062693F"/>
    <w:rsid w:val="0063118C"/>
    <w:rsid w:val="00634FD2"/>
    <w:rsid w:val="006355F8"/>
    <w:rsid w:val="00637DFA"/>
    <w:rsid w:val="00640BC5"/>
    <w:rsid w:val="006417FA"/>
    <w:rsid w:val="00641B47"/>
    <w:rsid w:val="006502EC"/>
    <w:rsid w:val="00662ADD"/>
    <w:rsid w:val="00663AD0"/>
    <w:rsid w:val="006655EF"/>
    <w:rsid w:val="00666512"/>
    <w:rsid w:val="00666E29"/>
    <w:rsid w:val="00671057"/>
    <w:rsid w:val="0067526D"/>
    <w:rsid w:val="0068169A"/>
    <w:rsid w:val="00686544"/>
    <w:rsid w:val="006914FD"/>
    <w:rsid w:val="00694B88"/>
    <w:rsid w:val="006A3518"/>
    <w:rsid w:val="006A69B3"/>
    <w:rsid w:val="006C1343"/>
    <w:rsid w:val="006D1154"/>
    <w:rsid w:val="006D3310"/>
    <w:rsid w:val="006E0E1B"/>
    <w:rsid w:val="006E1336"/>
    <w:rsid w:val="006E29C9"/>
    <w:rsid w:val="006F26B7"/>
    <w:rsid w:val="006F7CF9"/>
    <w:rsid w:val="007020CF"/>
    <w:rsid w:val="00705E8C"/>
    <w:rsid w:val="00706207"/>
    <w:rsid w:val="00706C96"/>
    <w:rsid w:val="00707110"/>
    <w:rsid w:val="0071793E"/>
    <w:rsid w:val="00720CDE"/>
    <w:rsid w:val="00724589"/>
    <w:rsid w:val="00731699"/>
    <w:rsid w:val="007430B5"/>
    <w:rsid w:val="00743F5E"/>
    <w:rsid w:val="00743FD0"/>
    <w:rsid w:val="00746D51"/>
    <w:rsid w:val="007520CA"/>
    <w:rsid w:val="0075521A"/>
    <w:rsid w:val="007575C7"/>
    <w:rsid w:val="00762813"/>
    <w:rsid w:val="007637FF"/>
    <w:rsid w:val="00764E6B"/>
    <w:rsid w:val="0076634C"/>
    <w:rsid w:val="0076771C"/>
    <w:rsid w:val="00771069"/>
    <w:rsid w:val="007710E0"/>
    <w:rsid w:val="007732BA"/>
    <w:rsid w:val="00773A38"/>
    <w:rsid w:val="00774555"/>
    <w:rsid w:val="00775ADC"/>
    <w:rsid w:val="007A16AC"/>
    <w:rsid w:val="007A286D"/>
    <w:rsid w:val="007A2E36"/>
    <w:rsid w:val="007B1B16"/>
    <w:rsid w:val="007B211D"/>
    <w:rsid w:val="007B37E1"/>
    <w:rsid w:val="007C00DC"/>
    <w:rsid w:val="007C10DF"/>
    <w:rsid w:val="007D34C4"/>
    <w:rsid w:val="007D5519"/>
    <w:rsid w:val="007E04E5"/>
    <w:rsid w:val="007E2A72"/>
    <w:rsid w:val="0080637F"/>
    <w:rsid w:val="008102E3"/>
    <w:rsid w:val="00812C06"/>
    <w:rsid w:val="008143A7"/>
    <w:rsid w:val="00820561"/>
    <w:rsid w:val="00822C47"/>
    <w:rsid w:val="00823155"/>
    <w:rsid w:val="0082324D"/>
    <w:rsid w:val="0082586A"/>
    <w:rsid w:val="00831AD5"/>
    <w:rsid w:val="00834286"/>
    <w:rsid w:val="00837397"/>
    <w:rsid w:val="008426D0"/>
    <w:rsid w:val="0084783C"/>
    <w:rsid w:val="00851099"/>
    <w:rsid w:val="0086188D"/>
    <w:rsid w:val="00861A43"/>
    <w:rsid w:val="008710B8"/>
    <w:rsid w:val="0087481A"/>
    <w:rsid w:val="0088056E"/>
    <w:rsid w:val="00887C26"/>
    <w:rsid w:val="00896F6F"/>
    <w:rsid w:val="008A0F08"/>
    <w:rsid w:val="008B006D"/>
    <w:rsid w:val="008B20FE"/>
    <w:rsid w:val="008B5A94"/>
    <w:rsid w:val="008C0AAB"/>
    <w:rsid w:val="008C20B2"/>
    <w:rsid w:val="008C2374"/>
    <w:rsid w:val="008C5FB0"/>
    <w:rsid w:val="008C75BA"/>
    <w:rsid w:val="008D0C06"/>
    <w:rsid w:val="008D3FE7"/>
    <w:rsid w:val="008E020E"/>
    <w:rsid w:val="008E6F78"/>
    <w:rsid w:val="008F5DD8"/>
    <w:rsid w:val="009059B4"/>
    <w:rsid w:val="009077DA"/>
    <w:rsid w:val="00913639"/>
    <w:rsid w:val="00913C51"/>
    <w:rsid w:val="00916F31"/>
    <w:rsid w:val="00927A62"/>
    <w:rsid w:val="00930A88"/>
    <w:rsid w:val="0093466E"/>
    <w:rsid w:val="009366D9"/>
    <w:rsid w:val="009405E0"/>
    <w:rsid w:val="009415DC"/>
    <w:rsid w:val="00942E6D"/>
    <w:rsid w:val="00945F5F"/>
    <w:rsid w:val="00957632"/>
    <w:rsid w:val="00962C3F"/>
    <w:rsid w:val="009715A5"/>
    <w:rsid w:val="009748E0"/>
    <w:rsid w:val="00975669"/>
    <w:rsid w:val="00983A6F"/>
    <w:rsid w:val="0099235D"/>
    <w:rsid w:val="0099551E"/>
    <w:rsid w:val="009A1E4D"/>
    <w:rsid w:val="009B1CE6"/>
    <w:rsid w:val="009B2D00"/>
    <w:rsid w:val="009B4D04"/>
    <w:rsid w:val="009B5B79"/>
    <w:rsid w:val="009B5C88"/>
    <w:rsid w:val="009C1CC0"/>
    <w:rsid w:val="009C5E97"/>
    <w:rsid w:val="009D06A8"/>
    <w:rsid w:val="009D0A2F"/>
    <w:rsid w:val="009D28B6"/>
    <w:rsid w:val="009E096B"/>
    <w:rsid w:val="009E5CCB"/>
    <w:rsid w:val="00A0024B"/>
    <w:rsid w:val="00A02219"/>
    <w:rsid w:val="00A110EF"/>
    <w:rsid w:val="00A11554"/>
    <w:rsid w:val="00A175A1"/>
    <w:rsid w:val="00A21FE1"/>
    <w:rsid w:val="00A2246E"/>
    <w:rsid w:val="00A257A4"/>
    <w:rsid w:val="00A26E1A"/>
    <w:rsid w:val="00A2772B"/>
    <w:rsid w:val="00A373C1"/>
    <w:rsid w:val="00A44464"/>
    <w:rsid w:val="00A4495D"/>
    <w:rsid w:val="00A45D9D"/>
    <w:rsid w:val="00A468F1"/>
    <w:rsid w:val="00A50A5A"/>
    <w:rsid w:val="00A54FB6"/>
    <w:rsid w:val="00A609C6"/>
    <w:rsid w:val="00A7340D"/>
    <w:rsid w:val="00A736CD"/>
    <w:rsid w:val="00A75DC0"/>
    <w:rsid w:val="00A821DD"/>
    <w:rsid w:val="00A85F1A"/>
    <w:rsid w:val="00A94A67"/>
    <w:rsid w:val="00AA1330"/>
    <w:rsid w:val="00AA45A0"/>
    <w:rsid w:val="00AB1613"/>
    <w:rsid w:val="00AB35A8"/>
    <w:rsid w:val="00AB4124"/>
    <w:rsid w:val="00AC0AA5"/>
    <w:rsid w:val="00AC2B1F"/>
    <w:rsid w:val="00AD2C44"/>
    <w:rsid w:val="00AD2DA3"/>
    <w:rsid w:val="00AD4BF8"/>
    <w:rsid w:val="00AD4DB5"/>
    <w:rsid w:val="00AE203D"/>
    <w:rsid w:val="00AE6CD8"/>
    <w:rsid w:val="00AF425A"/>
    <w:rsid w:val="00B040C5"/>
    <w:rsid w:val="00B30786"/>
    <w:rsid w:val="00B35F97"/>
    <w:rsid w:val="00B37709"/>
    <w:rsid w:val="00B53B9E"/>
    <w:rsid w:val="00B60E90"/>
    <w:rsid w:val="00B6376F"/>
    <w:rsid w:val="00B63DC6"/>
    <w:rsid w:val="00B644EA"/>
    <w:rsid w:val="00B659EA"/>
    <w:rsid w:val="00B6690F"/>
    <w:rsid w:val="00B81309"/>
    <w:rsid w:val="00B83AAF"/>
    <w:rsid w:val="00B86D94"/>
    <w:rsid w:val="00B91AAB"/>
    <w:rsid w:val="00BA2B1D"/>
    <w:rsid w:val="00BA2F4B"/>
    <w:rsid w:val="00BA7A5E"/>
    <w:rsid w:val="00BB1027"/>
    <w:rsid w:val="00BB3412"/>
    <w:rsid w:val="00BC2787"/>
    <w:rsid w:val="00BC344B"/>
    <w:rsid w:val="00BC3F26"/>
    <w:rsid w:val="00BC5EA2"/>
    <w:rsid w:val="00BD2CB1"/>
    <w:rsid w:val="00BE7496"/>
    <w:rsid w:val="00BE7572"/>
    <w:rsid w:val="00BF6D59"/>
    <w:rsid w:val="00C0104B"/>
    <w:rsid w:val="00C101F5"/>
    <w:rsid w:val="00C120A2"/>
    <w:rsid w:val="00C4377D"/>
    <w:rsid w:val="00C458EB"/>
    <w:rsid w:val="00C520EB"/>
    <w:rsid w:val="00C57D39"/>
    <w:rsid w:val="00C6127C"/>
    <w:rsid w:val="00C753C8"/>
    <w:rsid w:val="00C77074"/>
    <w:rsid w:val="00C80093"/>
    <w:rsid w:val="00C9063A"/>
    <w:rsid w:val="00C92225"/>
    <w:rsid w:val="00C955D9"/>
    <w:rsid w:val="00C95C6E"/>
    <w:rsid w:val="00CA2031"/>
    <w:rsid w:val="00CA722B"/>
    <w:rsid w:val="00CB04B6"/>
    <w:rsid w:val="00CB0562"/>
    <w:rsid w:val="00CB3AED"/>
    <w:rsid w:val="00CB5FCE"/>
    <w:rsid w:val="00CD06B2"/>
    <w:rsid w:val="00CE124B"/>
    <w:rsid w:val="00CE21E2"/>
    <w:rsid w:val="00CE75D1"/>
    <w:rsid w:val="00CF0B9E"/>
    <w:rsid w:val="00CF34C2"/>
    <w:rsid w:val="00D046EB"/>
    <w:rsid w:val="00D04B67"/>
    <w:rsid w:val="00D05257"/>
    <w:rsid w:val="00D22325"/>
    <w:rsid w:val="00D24336"/>
    <w:rsid w:val="00D30254"/>
    <w:rsid w:val="00D30425"/>
    <w:rsid w:val="00D30F42"/>
    <w:rsid w:val="00D33CEF"/>
    <w:rsid w:val="00D340A7"/>
    <w:rsid w:val="00D35346"/>
    <w:rsid w:val="00D402E3"/>
    <w:rsid w:val="00D44FD9"/>
    <w:rsid w:val="00D508B4"/>
    <w:rsid w:val="00D529AD"/>
    <w:rsid w:val="00D550D9"/>
    <w:rsid w:val="00D63EFB"/>
    <w:rsid w:val="00D64EF5"/>
    <w:rsid w:val="00D66AEF"/>
    <w:rsid w:val="00D7724C"/>
    <w:rsid w:val="00D84371"/>
    <w:rsid w:val="00D869C2"/>
    <w:rsid w:val="00D91CEA"/>
    <w:rsid w:val="00D94494"/>
    <w:rsid w:val="00D94CE4"/>
    <w:rsid w:val="00DA0384"/>
    <w:rsid w:val="00DA22C8"/>
    <w:rsid w:val="00DB18EA"/>
    <w:rsid w:val="00DB5C3F"/>
    <w:rsid w:val="00DD2306"/>
    <w:rsid w:val="00DD3D3D"/>
    <w:rsid w:val="00DE4F27"/>
    <w:rsid w:val="00DF4CE9"/>
    <w:rsid w:val="00DF727F"/>
    <w:rsid w:val="00E00A0F"/>
    <w:rsid w:val="00E108CD"/>
    <w:rsid w:val="00E109BB"/>
    <w:rsid w:val="00E131DE"/>
    <w:rsid w:val="00E218EA"/>
    <w:rsid w:val="00E233EF"/>
    <w:rsid w:val="00E23596"/>
    <w:rsid w:val="00E24F67"/>
    <w:rsid w:val="00E26F4A"/>
    <w:rsid w:val="00E3041B"/>
    <w:rsid w:val="00E37B9F"/>
    <w:rsid w:val="00E42BB9"/>
    <w:rsid w:val="00E4400E"/>
    <w:rsid w:val="00E46187"/>
    <w:rsid w:val="00E476A8"/>
    <w:rsid w:val="00E50552"/>
    <w:rsid w:val="00E5078A"/>
    <w:rsid w:val="00E50AD9"/>
    <w:rsid w:val="00E61067"/>
    <w:rsid w:val="00E66414"/>
    <w:rsid w:val="00E670DA"/>
    <w:rsid w:val="00E7652E"/>
    <w:rsid w:val="00E85DB5"/>
    <w:rsid w:val="00E86132"/>
    <w:rsid w:val="00E87C9D"/>
    <w:rsid w:val="00E9471B"/>
    <w:rsid w:val="00E9633B"/>
    <w:rsid w:val="00EA1DFD"/>
    <w:rsid w:val="00EB204D"/>
    <w:rsid w:val="00EB75EA"/>
    <w:rsid w:val="00EC419C"/>
    <w:rsid w:val="00EC4EF0"/>
    <w:rsid w:val="00EC74C4"/>
    <w:rsid w:val="00EC7F6F"/>
    <w:rsid w:val="00ED2026"/>
    <w:rsid w:val="00ED261A"/>
    <w:rsid w:val="00ED6C0C"/>
    <w:rsid w:val="00ED6D07"/>
    <w:rsid w:val="00EE7CE7"/>
    <w:rsid w:val="00EF2821"/>
    <w:rsid w:val="00F006CD"/>
    <w:rsid w:val="00F06D83"/>
    <w:rsid w:val="00F16864"/>
    <w:rsid w:val="00F16B0B"/>
    <w:rsid w:val="00F16BF9"/>
    <w:rsid w:val="00F20A06"/>
    <w:rsid w:val="00F260E7"/>
    <w:rsid w:val="00F26755"/>
    <w:rsid w:val="00F30657"/>
    <w:rsid w:val="00F31BFF"/>
    <w:rsid w:val="00F46248"/>
    <w:rsid w:val="00F52669"/>
    <w:rsid w:val="00F53BE0"/>
    <w:rsid w:val="00F67D17"/>
    <w:rsid w:val="00F70C3D"/>
    <w:rsid w:val="00F719E3"/>
    <w:rsid w:val="00F73693"/>
    <w:rsid w:val="00F739F6"/>
    <w:rsid w:val="00F74A8A"/>
    <w:rsid w:val="00F75047"/>
    <w:rsid w:val="00F81ABB"/>
    <w:rsid w:val="00F91A64"/>
    <w:rsid w:val="00F9421F"/>
    <w:rsid w:val="00F96D14"/>
    <w:rsid w:val="00FA20E7"/>
    <w:rsid w:val="00FA4886"/>
    <w:rsid w:val="00FC33A6"/>
    <w:rsid w:val="00FC4DFE"/>
    <w:rsid w:val="00FD1E4E"/>
    <w:rsid w:val="00FD253E"/>
    <w:rsid w:val="00FD6838"/>
    <w:rsid w:val="00FD71B4"/>
    <w:rsid w:val="00FD7290"/>
    <w:rsid w:val="00FE0BFF"/>
    <w:rsid w:val="00FE50E3"/>
    <w:rsid w:val="00FF0D0E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F59BA"/>
  <w15:chartTrackingRefBased/>
  <w15:docId w15:val="{2945EF17-568C-49CD-9C09-4183B6D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Tabellenraster">
    <w:name w:val="Table Grid"/>
    <w:basedOn w:val="NormaleTabelle"/>
    <w:uiPriority w:val="59"/>
    <w:rsid w:val="00521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2C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2CB1"/>
    <w:rPr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2C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2CB1"/>
    <w:rPr>
      <w:b/>
      <w:bCs/>
      <w:spacing w:val="4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Standard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Standard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berarbeitung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Hyperlink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Absatz-Standardschriftart"/>
    <w:rsid w:val="00942E6D"/>
    <w:rPr>
      <w:rFonts w:ascii="Segoe UI" w:hAnsi="Segoe UI" w:cs="Segoe UI" w:hint="default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itternetztabelle5dunkelAkzent1">
    <w:name w:val="Grid Table 5 Dark Accent 1"/>
    <w:basedOn w:val="NormaleTabelle"/>
    <w:uiPriority w:val="50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1313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NormaleTabelle"/>
    <w:next w:val="Tabellenraster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notenzeichen">
    <w:name w:val="footnote reference"/>
    <w:uiPriority w:val="99"/>
    <w:semiHidden/>
    <w:unhideWhenUsed/>
    <w:rsid w:val="0013135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styleId="Listentabelle3Akzent2">
    <w:name w:val="List Table 3 Accent 2"/>
    <w:basedOn w:val="NormaleTabelle"/>
    <w:uiPriority w:val="48"/>
    <w:rsid w:val="00436BC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itternetztabelle4Akzent2">
    <w:name w:val="Grid Table 4 Accent 2"/>
    <w:basedOn w:val="NormaleTabelle"/>
    <w:uiPriority w:val="49"/>
    <w:rsid w:val="00436BC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5dunkelAkzent2">
    <w:name w:val="Grid Table 5 Dark Accent 2"/>
    <w:basedOn w:val="NormaleTabelle"/>
    <w:uiPriority w:val="50"/>
    <w:rsid w:val="00436B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Winzer1">
    <w:name w:val="Winzer 1"/>
    <w:basedOn w:val="Gitternetztabelle4Akzent2"/>
    <w:uiPriority w:val="99"/>
    <w:rsid w:val="00EB75EA"/>
    <w:rPr>
      <w:sz w:val="20"/>
      <w:szCs w:val="20"/>
    </w:rPr>
    <w:tblPr>
      <w:tblBorders>
        <w:top w:val="single" w:sz="4" w:space="0" w:color="C34ED6"/>
        <w:left w:val="single" w:sz="4" w:space="0" w:color="C34ED6"/>
        <w:bottom w:val="single" w:sz="4" w:space="0" w:color="C34ED6"/>
        <w:right w:val="single" w:sz="4" w:space="0" w:color="C34ED6"/>
        <w:insideH w:val="single" w:sz="4" w:space="0" w:color="C34ED6"/>
        <w:insideV w:val="single" w:sz="4" w:space="0" w:color="C34ED6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C34ED6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EBC5F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EBC5F1"/>
      </w:tcPr>
    </w:tblStylePr>
    <w:tblStylePr w:type="band2Horz">
      <w:tblPr/>
      <w:tcPr>
        <w:shd w:val="clear" w:color="auto" w:fill="F9EFFB"/>
      </w:tcPr>
    </w:tblStylePr>
  </w:style>
  <w:style w:type="table" w:customStyle="1" w:styleId="Winzer2">
    <w:name w:val="Winzer 2"/>
    <w:basedOn w:val="Gitternetztabelle5dunkelAkzent2"/>
    <w:uiPriority w:val="99"/>
    <w:rsid w:val="00EB75EA"/>
    <w:rPr>
      <w:sz w:val="20"/>
      <w:szCs w:val="20"/>
    </w:rPr>
    <w:tblPr/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4ED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4ED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EBC5F1"/>
      </w:tcPr>
    </w:tblStylePr>
    <w:tblStylePr w:type="band2Horz">
      <w:tblPr/>
      <w:tcPr>
        <w:shd w:val="clear" w:color="auto" w:fill="F9EFF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85C4C-7372-417E-AB9F-0149B432F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12C4C-F149-4EE6-94E3-D50AB3F9E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702</Words>
  <Characters>4774</Characters>
  <Application>Microsoft Office Word</Application>
  <DocSecurity>0</DocSecurity>
  <Lines>198</Lines>
  <Paragraphs>133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Wilms Lorena | SBV-USP</cp:lastModifiedBy>
  <cp:revision>2</cp:revision>
  <cp:lastPrinted>2023-11-20T12:16:00Z</cp:lastPrinted>
  <dcterms:created xsi:type="dcterms:W3CDTF">2025-04-09T12:34:00Z</dcterms:created>
  <dcterms:modified xsi:type="dcterms:W3CDTF">2025-04-09T12:34:00Z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