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A0389" w14:textId="77777777" w:rsidR="003D737C" w:rsidRPr="007D21D6" w:rsidRDefault="00D940CA" w:rsidP="00FE79B1">
      <w:pPr>
        <w:tabs>
          <w:tab w:val="left" w:pos="6237"/>
          <w:tab w:val="right" w:pos="9639"/>
        </w:tabs>
        <w:ind w:left="-567"/>
        <w:rPr>
          <w:rFonts w:cs="Arial"/>
          <w:sz w:val="20"/>
        </w:rPr>
      </w:pPr>
      <w:r w:rsidRPr="007D21D6">
        <w:rPr>
          <w:rFonts w:cs="Arial"/>
          <w:sz w:val="32"/>
          <w:szCs w:val="32"/>
        </w:rPr>
        <w:t>Beiblatt zum Lehrvertrag</w:t>
      </w:r>
      <w:r w:rsidR="003D737C" w:rsidRPr="007D21D6">
        <w:rPr>
          <w:rFonts w:cs="Arial"/>
          <w:sz w:val="20"/>
        </w:rPr>
        <w:tab/>
      </w:r>
      <w:r w:rsidRPr="007D21D6">
        <w:rPr>
          <w:rFonts w:cs="Arial"/>
          <w:b/>
          <w:sz w:val="20"/>
        </w:rPr>
        <w:t>Kanton</w:t>
      </w:r>
      <w:r w:rsidRPr="007D21D6">
        <w:rPr>
          <w:rFonts w:cs="Arial"/>
          <w:sz w:val="20"/>
        </w:rPr>
        <w:t>:</w:t>
      </w:r>
      <w:r w:rsidR="00FA19D6" w:rsidRPr="007D21D6">
        <w:rPr>
          <w:rFonts w:cs="Arial"/>
          <w:sz w:val="20"/>
        </w:rPr>
        <w:t xml:space="preserve"> </w:t>
      </w:r>
      <w:r w:rsidR="00FA19D6" w:rsidRPr="007D21D6">
        <w:rPr>
          <w:rFonts w:cs="Arial"/>
          <w:sz w:val="20"/>
          <w:u w:val="single"/>
        </w:rPr>
        <w:fldChar w:fldCharType="begin">
          <w:ffData>
            <w:name w:val="Text53"/>
            <w:enabled/>
            <w:calcOnExit w:val="0"/>
            <w:textInput/>
          </w:ffData>
        </w:fldChar>
      </w:r>
      <w:bookmarkStart w:id="0" w:name="Text53"/>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0"/>
      <w:r w:rsidR="003D737C" w:rsidRPr="007D21D6">
        <w:rPr>
          <w:rFonts w:cs="Arial"/>
          <w:sz w:val="20"/>
          <w:u w:val="single"/>
        </w:rPr>
        <w:tab/>
      </w:r>
    </w:p>
    <w:p w14:paraId="79F689C4" w14:textId="77777777" w:rsidR="0021498D" w:rsidRPr="007D21D6" w:rsidRDefault="0021498D" w:rsidP="00FE79B1">
      <w:pPr>
        <w:spacing w:before="0"/>
        <w:ind w:left="-567"/>
        <w:rPr>
          <w:rFonts w:cs="Arial"/>
          <w:bCs/>
          <w:iCs/>
          <w:spacing w:val="1"/>
          <w:sz w:val="20"/>
          <w:lang w:val="de-DE"/>
        </w:rPr>
      </w:pPr>
    </w:p>
    <w:p w14:paraId="02100CBB" w14:textId="77777777" w:rsidR="00D940CA" w:rsidRPr="007D21D6" w:rsidRDefault="00D940CA" w:rsidP="00FE79B1">
      <w:pPr>
        <w:spacing w:before="0"/>
        <w:ind w:left="-567"/>
        <w:rPr>
          <w:rFonts w:cs="Arial"/>
          <w:bCs/>
          <w:iCs/>
          <w:spacing w:val="1"/>
          <w:sz w:val="20"/>
          <w:lang w:val="de-DE"/>
        </w:rPr>
      </w:pPr>
      <w:r w:rsidRPr="007D21D6">
        <w:rPr>
          <w:rFonts w:cs="Arial"/>
          <w:bCs/>
          <w:iCs/>
          <w:spacing w:val="1"/>
          <w:sz w:val="20"/>
          <w:lang w:val="de-DE"/>
        </w:rPr>
        <w:t xml:space="preserve">Für </w:t>
      </w:r>
      <w:r w:rsidR="00974BC7" w:rsidRPr="007D21D6">
        <w:rPr>
          <w:rFonts w:cs="Arial"/>
          <w:bCs/>
          <w:iCs/>
          <w:spacing w:val="1"/>
          <w:sz w:val="20"/>
          <w:lang w:val="de-DE"/>
        </w:rPr>
        <w:t>die Berufe</w:t>
      </w:r>
      <w:r w:rsidRPr="007D21D6">
        <w:rPr>
          <w:rFonts w:cs="Arial"/>
          <w:bCs/>
          <w:iCs/>
          <w:spacing w:val="1"/>
          <w:sz w:val="20"/>
          <w:lang w:val="de-DE"/>
        </w:rPr>
        <w:t xml:space="preserve"> </w:t>
      </w:r>
      <w:r w:rsidRPr="007D21D6">
        <w:rPr>
          <w:rFonts w:cs="Arial"/>
          <w:b/>
          <w:bCs/>
          <w:iCs/>
          <w:spacing w:val="1"/>
          <w:sz w:val="20"/>
          <w:lang w:val="de-DE"/>
        </w:rPr>
        <w:t>Landwi</w:t>
      </w:r>
      <w:r w:rsidR="00AA423D" w:rsidRPr="007D21D6">
        <w:rPr>
          <w:rFonts w:cs="Arial"/>
          <w:b/>
          <w:bCs/>
          <w:iCs/>
          <w:spacing w:val="1"/>
          <w:sz w:val="20"/>
          <w:lang w:val="de-DE"/>
        </w:rPr>
        <w:t>rt/in</w:t>
      </w:r>
      <w:r w:rsidR="00E24FE6" w:rsidRPr="007D21D6">
        <w:rPr>
          <w:rFonts w:cs="Arial"/>
          <w:b/>
          <w:bCs/>
          <w:iCs/>
          <w:spacing w:val="1"/>
          <w:sz w:val="20"/>
          <w:lang w:val="de-DE"/>
        </w:rPr>
        <w:t xml:space="preserve"> EFZ</w:t>
      </w:r>
      <w:r w:rsidR="00AA423D" w:rsidRPr="007D21D6">
        <w:rPr>
          <w:rFonts w:cs="Arial"/>
          <w:bCs/>
          <w:iCs/>
          <w:spacing w:val="1"/>
          <w:sz w:val="20"/>
          <w:lang w:val="de-DE"/>
        </w:rPr>
        <w:t xml:space="preserve"> </w:t>
      </w:r>
      <w:r w:rsidR="00A3450C" w:rsidRPr="007D21D6">
        <w:rPr>
          <w:rFonts w:cs="Arial"/>
          <w:bCs/>
          <w:iCs/>
          <w:spacing w:val="1"/>
          <w:sz w:val="20"/>
          <w:lang w:val="de-DE"/>
        </w:rPr>
        <w:t>(inkl. Sch</w:t>
      </w:r>
      <w:r w:rsidR="008671B3" w:rsidRPr="007D21D6">
        <w:rPr>
          <w:rFonts w:cs="Arial"/>
          <w:bCs/>
          <w:iCs/>
          <w:spacing w:val="1"/>
          <w:sz w:val="20"/>
          <w:lang w:val="de-DE"/>
        </w:rPr>
        <w:t>w</w:t>
      </w:r>
      <w:r w:rsidR="00A3450C" w:rsidRPr="007D21D6">
        <w:rPr>
          <w:rFonts w:cs="Arial"/>
          <w:bCs/>
          <w:iCs/>
          <w:spacing w:val="1"/>
          <w:sz w:val="20"/>
          <w:lang w:val="de-DE"/>
        </w:rPr>
        <w:t>erpunkt Biolandbau)</w:t>
      </w:r>
      <w:r w:rsidR="00974BC7" w:rsidRPr="007D21D6">
        <w:rPr>
          <w:rFonts w:cs="Arial"/>
          <w:bCs/>
          <w:iCs/>
          <w:spacing w:val="1"/>
          <w:sz w:val="20"/>
          <w:lang w:val="de-DE"/>
        </w:rPr>
        <w:t xml:space="preserve"> und </w:t>
      </w:r>
      <w:r w:rsidR="00AE7882" w:rsidRPr="007D21D6">
        <w:rPr>
          <w:rFonts w:cs="Arial"/>
          <w:bCs/>
          <w:iCs/>
          <w:spacing w:val="1"/>
          <w:sz w:val="20"/>
          <w:lang w:val="de-DE"/>
        </w:rPr>
        <w:br/>
      </w:r>
      <w:r w:rsidR="00974BC7" w:rsidRPr="007D21D6">
        <w:rPr>
          <w:rFonts w:cs="Arial"/>
          <w:b/>
          <w:bCs/>
          <w:iCs/>
          <w:spacing w:val="1"/>
          <w:sz w:val="20"/>
          <w:lang w:val="de-DE"/>
        </w:rPr>
        <w:t>Agrarpraktiker/in</w:t>
      </w:r>
      <w:r w:rsidR="00E24FE6" w:rsidRPr="007D21D6">
        <w:rPr>
          <w:rFonts w:cs="Arial"/>
          <w:b/>
          <w:bCs/>
          <w:iCs/>
          <w:spacing w:val="1"/>
          <w:sz w:val="20"/>
          <w:lang w:val="de-DE"/>
        </w:rPr>
        <w:t xml:space="preserve"> EBA</w:t>
      </w:r>
      <w:r w:rsidR="009E6509" w:rsidRPr="007D21D6">
        <w:rPr>
          <w:rFonts w:cs="Arial"/>
          <w:b/>
          <w:bCs/>
          <w:iCs/>
          <w:spacing w:val="1"/>
          <w:sz w:val="20"/>
          <w:lang w:val="de-DE"/>
        </w:rPr>
        <w:t>,</w:t>
      </w:r>
      <w:r w:rsidR="00974BC7" w:rsidRPr="007D21D6">
        <w:rPr>
          <w:rFonts w:cs="Arial"/>
          <w:b/>
          <w:bCs/>
          <w:iCs/>
          <w:spacing w:val="1"/>
          <w:sz w:val="20"/>
          <w:lang w:val="de-DE"/>
        </w:rPr>
        <w:t xml:space="preserve"> Fachrichtung Landwirtschaft</w:t>
      </w:r>
    </w:p>
    <w:p w14:paraId="3CC52465" w14:textId="77777777" w:rsidR="0021498D" w:rsidRPr="007D21D6" w:rsidRDefault="0021498D" w:rsidP="00FE79B1">
      <w:pPr>
        <w:tabs>
          <w:tab w:val="left" w:pos="4828"/>
          <w:tab w:val="right" w:pos="9514"/>
        </w:tabs>
        <w:spacing w:before="0"/>
        <w:ind w:left="-567"/>
        <w:rPr>
          <w:rFonts w:cs="Arial"/>
          <w:sz w:val="20"/>
          <w:lang w:val="de-DE"/>
        </w:rPr>
      </w:pPr>
    </w:p>
    <w:p w14:paraId="721214F3"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1. Vertragsparteien gemäss Lehrvertrag</w:t>
      </w:r>
      <w:r w:rsidRPr="007D21D6">
        <w:rPr>
          <w:rFonts w:cs="Arial"/>
          <w:sz w:val="20"/>
        </w:rPr>
        <w:tab/>
        <w:t>Datum der Vertragsunterzeichnung:</w:t>
      </w:r>
      <w:r w:rsidR="0021498D" w:rsidRPr="007D21D6">
        <w:rPr>
          <w:rFonts w:cs="Arial"/>
          <w:sz w:val="20"/>
        </w:rPr>
        <w:t xml:space="preserve"> </w:t>
      </w:r>
      <w:r w:rsidR="0021498D" w:rsidRPr="007D21D6">
        <w:rPr>
          <w:rFonts w:cs="Arial"/>
          <w:sz w:val="20"/>
          <w:u w:val="single"/>
        </w:rPr>
        <w:fldChar w:fldCharType="begin">
          <w:ffData>
            <w:name w:val="Text6"/>
            <w:enabled/>
            <w:calcOnExit w:val="0"/>
            <w:textInput/>
          </w:ffData>
        </w:fldChar>
      </w:r>
      <w:bookmarkStart w:id="1" w:name="Text6"/>
      <w:r w:rsidR="0021498D" w:rsidRPr="007D21D6">
        <w:rPr>
          <w:rFonts w:cs="Arial"/>
          <w:sz w:val="20"/>
          <w:u w:val="single"/>
        </w:rPr>
        <w:instrText xml:space="preserve"> FORMTEXT </w:instrText>
      </w:r>
      <w:r w:rsidR="0021498D" w:rsidRPr="007D21D6">
        <w:rPr>
          <w:rFonts w:cs="Arial"/>
          <w:sz w:val="20"/>
          <w:u w:val="single"/>
        </w:rPr>
      </w:r>
      <w:r w:rsidR="0021498D"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21498D" w:rsidRPr="007D21D6">
        <w:rPr>
          <w:rFonts w:cs="Arial"/>
          <w:sz w:val="20"/>
          <w:u w:val="single"/>
        </w:rPr>
        <w:fldChar w:fldCharType="end"/>
      </w:r>
      <w:bookmarkEnd w:id="1"/>
      <w:r w:rsidR="0021498D" w:rsidRPr="007D21D6">
        <w:rPr>
          <w:rFonts w:cs="Arial"/>
          <w:sz w:val="20"/>
          <w:u w:val="single"/>
        </w:rPr>
        <w:tab/>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D940CA" w:rsidRPr="007D21D6" w14:paraId="2E9146A8" w14:textId="77777777" w:rsidTr="00FE79B1">
        <w:trPr>
          <w:trHeight w:val="261"/>
        </w:trPr>
        <w:tc>
          <w:tcPr>
            <w:tcW w:w="4962" w:type="dxa"/>
            <w:vAlign w:val="center"/>
          </w:tcPr>
          <w:p w14:paraId="3ABAB274" w14:textId="77777777" w:rsidR="00D940CA" w:rsidRPr="007D21D6" w:rsidRDefault="00D940CA" w:rsidP="00FE33B8">
            <w:pPr>
              <w:spacing w:before="0"/>
              <w:rPr>
                <w:rFonts w:cs="Arial"/>
                <w:sz w:val="16"/>
                <w:szCs w:val="16"/>
              </w:rPr>
            </w:pPr>
            <w:r w:rsidRPr="007D21D6">
              <w:rPr>
                <w:rFonts w:cs="Arial"/>
                <w:sz w:val="16"/>
                <w:szCs w:val="16"/>
              </w:rPr>
              <w:t>Lehrbetrieb</w:t>
            </w:r>
          </w:p>
        </w:tc>
        <w:tc>
          <w:tcPr>
            <w:tcW w:w="5244" w:type="dxa"/>
            <w:vAlign w:val="center"/>
          </w:tcPr>
          <w:p w14:paraId="275CCF81" w14:textId="77777777" w:rsidR="00D940CA" w:rsidRPr="007D21D6" w:rsidRDefault="00D940CA" w:rsidP="00526D5F">
            <w:pPr>
              <w:spacing w:before="0"/>
              <w:rPr>
                <w:rFonts w:cs="Arial"/>
                <w:sz w:val="16"/>
                <w:szCs w:val="16"/>
              </w:rPr>
            </w:pPr>
            <w:r w:rsidRPr="007D21D6">
              <w:rPr>
                <w:rFonts w:cs="Arial"/>
                <w:sz w:val="16"/>
                <w:szCs w:val="16"/>
              </w:rPr>
              <w:t>Name de</w:t>
            </w:r>
            <w:r w:rsidR="00BE1B5C" w:rsidRPr="007D21D6">
              <w:rPr>
                <w:rFonts w:cs="Arial"/>
                <w:sz w:val="16"/>
                <w:szCs w:val="16"/>
              </w:rPr>
              <w:t>r/des Lernenden</w:t>
            </w:r>
          </w:p>
        </w:tc>
      </w:tr>
      <w:tr w:rsidR="00D940CA" w:rsidRPr="007D21D6" w14:paraId="2417AAEB" w14:textId="77777777" w:rsidTr="00FE79B1">
        <w:trPr>
          <w:trHeight w:val="647"/>
        </w:trPr>
        <w:tc>
          <w:tcPr>
            <w:tcW w:w="4962" w:type="dxa"/>
            <w:vAlign w:val="center"/>
          </w:tcPr>
          <w:p w14:paraId="165056C1" w14:textId="77777777" w:rsidR="00D940CA" w:rsidRPr="007D21D6" w:rsidRDefault="00FA19D6" w:rsidP="00FE79B1">
            <w:pPr>
              <w:tabs>
                <w:tab w:val="right" w:pos="4574"/>
              </w:tabs>
              <w:spacing w:before="0"/>
              <w:rPr>
                <w:rFonts w:cs="Arial"/>
                <w:sz w:val="20"/>
                <w:u w:val="single"/>
              </w:rPr>
            </w:pPr>
            <w:r w:rsidRPr="007D21D6">
              <w:rPr>
                <w:rFonts w:cs="Arial"/>
                <w:sz w:val="20"/>
                <w:u w:val="single"/>
              </w:rPr>
              <w:fldChar w:fldCharType="begin">
                <w:ffData>
                  <w:name w:val="Text51"/>
                  <w:enabled/>
                  <w:calcOnExit w:val="0"/>
                  <w:textInput/>
                </w:ffData>
              </w:fldChar>
            </w:r>
            <w:bookmarkStart w:id="2" w:name="Text51"/>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2"/>
            <w:r w:rsidR="003D737C" w:rsidRPr="007D21D6">
              <w:rPr>
                <w:rFonts w:cs="Arial"/>
                <w:sz w:val="20"/>
                <w:u w:val="single"/>
              </w:rPr>
              <w:tab/>
            </w:r>
          </w:p>
        </w:tc>
        <w:tc>
          <w:tcPr>
            <w:tcW w:w="5244" w:type="dxa"/>
            <w:vAlign w:val="center"/>
          </w:tcPr>
          <w:p w14:paraId="231CD4AD" w14:textId="77777777" w:rsidR="00D940CA" w:rsidRPr="007D21D6" w:rsidRDefault="00FA19D6" w:rsidP="00FE79B1">
            <w:pPr>
              <w:tabs>
                <w:tab w:val="right" w:pos="4906"/>
              </w:tabs>
              <w:spacing w:before="0"/>
              <w:rPr>
                <w:rFonts w:cs="Arial"/>
                <w:sz w:val="20"/>
                <w:u w:val="single"/>
              </w:rPr>
            </w:pPr>
            <w:r w:rsidRPr="007D21D6">
              <w:rPr>
                <w:rFonts w:cs="Arial"/>
                <w:sz w:val="20"/>
                <w:u w:val="single"/>
              </w:rPr>
              <w:fldChar w:fldCharType="begin">
                <w:ffData>
                  <w:name w:val="Text52"/>
                  <w:enabled/>
                  <w:calcOnExit w:val="0"/>
                  <w:textInput/>
                </w:ffData>
              </w:fldChar>
            </w:r>
            <w:bookmarkStart w:id="3" w:name="Text52"/>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
            <w:r w:rsidR="0032466B" w:rsidRPr="007D21D6">
              <w:rPr>
                <w:rFonts w:cs="Arial"/>
                <w:sz w:val="20"/>
                <w:u w:val="single"/>
              </w:rPr>
              <w:tab/>
            </w:r>
          </w:p>
        </w:tc>
      </w:tr>
    </w:tbl>
    <w:p w14:paraId="3B04CA72" w14:textId="77777777" w:rsidR="003A76D7" w:rsidRPr="007D21D6" w:rsidRDefault="003A76D7" w:rsidP="00FE79B1">
      <w:pPr>
        <w:spacing w:before="0"/>
        <w:ind w:left="-567"/>
        <w:rPr>
          <w:rFonts w:cs="Arial"/>
          <w:sz w:val="20"/>
        </w:rPr>
      </w:pPr>
    </w:p>
    <w:p w14:paraId="41D73F6C" w14:textId="77777777" w:rsidR="00D940CA" w:rsidRPr="007D21D6" w:rsidRDefault="00D940CA" w:rsidP="00FE79B1">
      <w:pPr>
        <w:tabs>
          <w:tab w:val="left" w:pos="4970"/>
          <w:tab w:val="right" w:pos="9639"/>
        </w:tabs>
        <w:spacing w:before="0" w:after="60"/>
        <w:ind w:left="-567"/>
        <w:rPr>
          <w:rFonts w:cs="Arial"/>
          <w:b/>
          <w:sz w:val="20"/>
        </w:rPr>
      </w:pPr>
      <w:r w:rsidRPr="007D21D6">
        <w:rPr>
          <w:rFonts w:cs="Arial"/>
          <w:b/>
          <w:sz w:val="20"/>
        </w:rPr>
        <w:t>2. Allgemeines</w:t>
      </w:r>
    </w:p>
    <w:p w14:paraId="79A8DB10" w14:textId="77777777" w:rsidR="00D940CA" w:rsidRPr="007D21D6" w:rsidRDefault="00D940CA" w:rsidP="00FE79B1">
      <w:pPr>
        <w:spacing w:before="0"/>
        <w:ind w:left="-567"/>
        <w:rPr>
          <w:rFonts w:cs="Arial"/>
          <w:iCs/>
          <w:spacing w:val="1"/>
          <w:sz w:val="20"/>
          <w:lang w:val="de-DE"/>
        </w:rPr>
      </w:pPr>
      <w:r w:rsidRPr="007D21D6">
        <w:rPr>
          <w:rFonts w:cs="Arial"/>
          <w:iCs/>
          <w:spacing w:val="1"/>
          <w:sz w:val="20"/>
          <w:lang w:val="de-DE"/>
        </w:rPr>
        <w:t>Die Be</w:t>
      </w:r>
      <w:r w:rsidR="00883E15" w:rsidRPr="007D21D6">
        <w:rPr>
          <w:rFonts w:cs="Arial"/>
          <w:iCs/>
          <w:spacing w:val="1"/>
          <w:sz w:val="20"/>
          <w:lang w:val="de-DE"/>
        </w:rPr>
        <w:t xml:space="preserve">stimmungen, welche speziell für dieses </w:t>
      </w:r>
      <w:r w:rsidRPr="007D21D6">
        <w:rPr>
          <w:rFonts w:cs="Arial"/>
          <w:iCs/>
          <w:spacing w:val="1"/>
          <w:sz w:val="20"/>
          <w:lang w:val="de-DE"/>
        </w:rPr>
        <w:t xml:space="preserve">Lehrverhältnis Gültigkeit haben, sind auf der Rückseite dieses Beiblatts </w:t>
      </w:r>
      <w:r w:rsidR="00883E15" w:rsidRPr="007D21D6">
        <w:rPr>
          <w:rFonts w:cs="Arial"/>
          <w:iCs/>
          <w:spacing w:val="1"/>
          <w:sz w:val="20"/>
          <w:lang w:val="de-DE"/>
        </w:rPr>
        <w:t xml:space="preserve">und </w:t>
      </w:r>
      <w:r w:rsidR="003B4B3B" w:rsidRPr="007D21D6">
        <w:rPr>
          <w:iCs/>
          <w:spacing w:val="1"/>
          <w:sz w:val="20"/>
          <w:lang w:val="de-DE"/>
        </w:rPr>
        <w:t xml:space="preserve">ggf. </w:t>
      </w:r>
      <w:r w:rsidR="00661AA2" w:rsidRPr="007D21D6">
        <w:rPr>
          <w:iCs/>
          <w:spacing w:val="1"/>
          <w:sz w:val="20"/>
          <w:lang w:val="de-DE"/>
        </w:rPr>
        <w:t xml:space="preserve">in einem </w:t>
      </w:r>
      <w:r w:rsidR="003B4B3B" w:rsidRPr="007D21D6">
        <w:rPr>
          <w:iCs/>
          <w:spacing w:val="1"/>
          <w:sz w:val="20"/>
          <w:lang w:val="de-DE"/>
        </w:rPr>
        <w:t xml:space="preserve">kantonalen Merkblatt </w:t>
      </w:r>
      <w:r w:rsidRPr="007D21D6">
        <w:rPr>
          <w:rFonts w:cs="Arial"/>
          <w:iCs/>
          <w:spacing w:val="1"/>
          <w:sz w:val="20"/>
          <w:lang w:val="de-DE"/>
        </w:rPr>
        <w:t>aufgeführt.</w:t>
      </w:r>
      <w:r w:rsidR="00883E15" w:rsidRPr="007D21D6">
        <w:rPr>
          <w:rFonts w:cs="Arial"/>
          <w:iCs/>
          <w:spacing w:val="1"/>
          <w:sz w:val="20"/>
          <w:lang w:val="de-DE"/>
        </w:rPr>
        <w:t xml:space="preserve"> </w:t>
      </w:r>
    </w:p>
    <w:p w14:paraId="5DE8E3EE" w14:textId="77777777" w:rsidR="003A76D7" w:rsidRPr="007D21D6" w:rsidRDefault="003A76D7" w:rsidP="00FE79B1">
      <w:pPr>
        <w:spacing w:before="0"/>
        <w:ind w:left="-567"/>
        <w:rPr>
          <w:rFonts w:cs="Arial"/>
          <w:iCs/>
          <w:spacing w:val="1"/>
          <w:sz w:val="20"/>
          <w:lang w:val="de-DE"/>
        </w:rPr>
      </w:pPr>
    </w:p>
    <w:p w14:paraId="4A7D09B0"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3. Entschädigung</w:t>
      </w:r>
      <w:r w:rsidRPr="007D21D6">
        <w:rPr>
          <w:rFonts w:cs="Arial"/>
          <w:sz w:val="20"/>
        </w:rPr>
        <w:t xml:space="preserve"> </w:t>
      </w:r>
      <w:r w:rsidRPr="007D21D6">
        <w:rPr>
          <w:rFonts w:cs="Arial"/>
          <w:sz w:val="16"/>
          <w:szCs w:val="16"/>
        </w:rPr>
        <w:t>(Ergänzung zum P</w:t>
      </w:r>
      <w:r w:rsidR="003A76D7" w:rsidRPr="007D21D6">
        <w:rPr>
          <w:rFonts w:cs="Arial"/>
          <w:sz w:val="16"/>
          <w:szCs w:val="16"/>
        </w:rPr>
        <w:t>unkt</w:t>
      </w:r>
      <w:r w:rsidRPr="007D21D6">
        <w:rPr>
          <w:rFonts w:cs="Arial"/>
          <w:sz w:val="16"/>
          <w:szCs w:val="16"/>
        </w:rPr>
        <w:t xml:space="preserve"> 7 des Lehrvertrages)</w:t>
      </w:r>
    </w:p>
    <w:p w14:paraId="39E971D1" w14:textId="77777777" w:rsidR="003A76D7" w:rsidRPr="007D21D6" w:rsidRDefault="00D940CA" w:rsidP="00FE79B1">
      <w:pPr>
        <w:spacing w:before="0"/>
        <w:ind w:left="-567"/>
        <w:rPr>
          <w:rFonts w:cs="Arial"/>
          <w:iCs/>
          <w:spacing w:val="1"/>
          <w:sz w:val="20"/>
          <w:lang w:val="de-DE"/>
        </w:rPr>
      </w:pPr>
      <w:r w:rsidRPr="007D21D6">
        <w:rPr>
          <w:rFonts w:cs="Arial"/>
          <w:iCs/>
          <w:spacing w:val="1"/>
          <w:sz w:val="20"/>
          <w:lang w:val="de-DE"/>
        </w:rPr>
        <w:t>Lernende erhalten den im Lehrvertrag festgehaltenen Bruttolohn. Sofern sie vom Lehrbetrieb Naturalleistungen beziehen, werden diese vom Bruttolohn in Abzug gebracht. Für die Entschädigung der Naturalleistungen gelten die AHV-Ansätze. Nur hier aufgeführte Naturalleistungen dürfen mit dem Lohn verrechnet werden:</w:t>
      </w:r>
      <w:r w:rsidR="00BC1BCB" w:rsidRPr="007D21D6">
        <w:rPr>
          <w:rFonts w:cs="Arial"/>
          <w:iCs/>
          <w:spacing w:val="1"/>
          <w:sz w:val="20"/>
          <w:lang w:val="de-DE"/>
        </w:rPr>
        <w:t xml:space="preserve"> </w:t>
      </w:r>
    </w:p>
    <w:p w14:paraId="4BC02056" w14:textId="77777777" w:rsidR="003A76D7" w:rsidRPr="007D21D6" w:rsidRDefault="003A76D7" w:rsidP="00FE79B1">
      <w:pPr>
        <w:spacing w:before="0"/>
        <w:ind w:left="-567"/>
        <w:rPr>
          <w:rFonts w:cs="Arial"/>
          <w:iCs/>
          <w:spacing w:val="1"/>
          <w:sz w:val="20"/>
          <w:lang w:val="de-DE"/>
        </w:rPr>
      </w:pPr>
    </w:p>
    <w:p w14:paraId="24A5730A" w14:textId="77777777" w:rsidR="00D940CA" w:rsidRPr="007D21D6" w:rsidRDefault="00FA19D6" w:rsidP="00FE79B1">
      <w:pPr>
        <w:tabs>
          <w:tab w:val="left" w:pos="2268"/>
          <w:tab w:val="left" w:pos="4820"/>
          <w:tab w:val="left" w:pos="7513"/>
        </w:tabs>
        <w:spacing w:before="0"/>
        <w:ind w:left="-567"/>
        <w:rPr>
          <w:rFonts w:cs="Arial"/>
          <w:iCs/>
          <w:spacing w:val="1"/>
          <w:sz w:val="20"/>
          <w:lang w:val="de-DE"/>
        </w:rPr>
      </w:pPr>
      <w:r w:rsidRPr="007D21D6">
        <w:rPr>
          <w:rFonts w:cs="Arial"/>
          <w:iCs/>
          <w:spacing w:val="1"/>
          <w:sz w:val="20"/>
          <w:lang w:val="de-DE"/>
        </w:rPr>
        <w:fldChar w:fldCharType="begin">
          <w:ffData>
            <w:name w:val="Kontrollkästchen5"/>
            <w:enabled/>
            <w:calcOnExit w:val="0"/>
            <w:checkBox>
              <w:sizeAuto/>
              <w:default w:val="0"/>
            </w:checkBox>
          </w:ffData>
        </w:fldChar>
      </w:r>
      <w:bookmarkStart w:id="4" w:name="Kontrollkästchen5"/>
      <w:r w:rsidRPr="007D21D6">
        <w:rPr>
          <w:rFonts w:cs="Arial"/>
          <w:iCs/>
          <w:spacing w:val="1"/>
          <w:sz w:val="20"/>
          <w:lang w:val="de-DE"/>
        </w:rPr>
        <w:instrText xml:space="preserve"> FORMCHECKBOX </w:instrText>
      </w:r>
      <w:r w:rsidR="00586501">
        <w:rPr>
          <w:rFonts w:cs="Arial"/>
          <w:iCs/>
          <w:spacing w:val="1"/>
          <w:sz w:val="20"/>
          <w:lang w:val="de-DE"/>
        </w:rPr>
      </w:r>
      <w:r w:rsidR="00586501">
        <w:rPr>
          <w:rFonts w:cs="Arial"/>
          <w:iCs/>
          <w:spacing w:val="1"/>
          <w:sz w:val="20"/>
          <w:lang w:val="de-DE"/>
        </w:rPr>
        <w:fldChar w:fldCharType="separate"/>
      </w:r>
      <w:r w:rsidRPr="007D21D6">
        <w:rPr>
          <w:rFonts w:cs="Arial"/>
          <w:iCs/>
          <w:spacing w:val="1"/>
          <w:sz w:val="20"/>
          <w:lang w:val="de-DE"/>
        </w:rPr>
        <w:fldChar w:fldCharType="end"/>
      </w:r>
      <w:bookmarkEnd w:id="4"/>
      <w:r w:rsidRPr="007D21D6">
        <w:rPr>
          <w:rFonts w:cs="Arial"/>
          <w:iCs/>
          <w:spacing w:val="1"/>
          <w:sz w:val="20"/>
          <w:lang w:val="de-DE"/>
        </w:rPr>
        <w:t xml:space="preserve"> </w:t>
      </w:r>
      <w:r w:rsidR="00D940CA" w:rsidRPr="007D21D6">
        <w:rPr>
          <w:rFonts w:cs="Arial"/>
          <w:iCs/>
          <w:spacing w:val="1"/>
          <w:sz w:val="20"/>
          <w:lang w:val="de-DE"/>
        </w:rPr>
        <w:t>Unterkunft</w:t>
      </w:r>
      <w:r w:rsidR="00D940CA" w:rsidRPr="007D21D6">
        <w:rPr>
          <w:rFonts w:cs="Arial"/>
          <w:iCs/>
          <w:spacing w:val="1"/>
          <w:sz w:val="20"/>
          <w:vertAlign w:val="superscript"/>
          <w:lang w:val="de-DE"/>
        </w:rPr>
        <w:t>1</w:t>
      </w:r>
      <w:r w:rsidR="00D940CA" w:rsidRPr="007D21D6">
        <w:rPr>
          <w:rFonts w:cs="Arial"/>
          <w:iCs/>
          <w:spacing w:val="1"/>
          <w:sz w:val="20"/>
          <w:vertAlign w:val="superscript"/>
          <w:lang w:val="de-DE"/>
        </w:rPr>
        <w:tab/>
      </w:r>
      <w:r w:rsidRPr="007D21D6">
        <w:rPr>
          <w:rFonts w:cs="Arial"/>
          <w:iCs/>
          <w:spacing w:val="1"/>
          <w:sz w:val="20"/>
          <w:lang w:val="de-DE"/>
        </w:rPr>
        <w:fldChar w:fldCharType="begin">
          <w:ffData>
            <w:name w:val="Kontrollkästchen7"/>
            <w:enabled/>
            <w:calcOnExit w:val="0"/>
            <w:checkBox>
              <w:sizeAuto/>
              <w:default w:val="0"/>
            </w:checkBox>
          </w:ffData>
        </w:fldChar>
      </w:r>
      <w:bookmarkStart w:id="5" w:name="Kontrollkästchen7"/>
      <w:r w:rsidRPr="007D21D6">
        <w:rPr>
          <w:rFonts w:cs="Arial"/>
          <w:iCs/>
          <w:spacing w:val="1"/>
          <w:sz w:val="20"/>
          <w:lang w:val="de-DE"/>
        </w:rPr>
        <w:instrText xml:space="preserve"> FORMCHECKBOX </w:instrText>
      </w:r>
      <w:r w:rsidR="00586501">
        <w:rPr>
          <w:rFonts w:cs="Arial"/>
          <w:iCs/>
          <w:spacing w:val="1"/>
          <w:sz w:val="20"/>
          <w:lang w:val="de-DE"/>
        </w:rPr>
      </w:r>
      <w:r w:rsidR="00586501">
        <w:rPr>
          <w:rFonts w:cs="Arial"/>
          <w:iCs/>
          <w:spacing w:val="1"/>
          <w:sz w:val="20"/>
          <w:lang w:val="de-DE"/>
        </w:rPr>
        <w:fldChar w:fldCharType="separate"/>
      </w:r>
      <w:r w:rsidRPr="007D21D6">
        <w:rPr>
          <w:rFonts w:cs="Arial"/>
          <w:iCs/>
          <w:spacing w:val="1"/>
          <w:sz w:val="20"/>
          <w:lang w:val="de-DE"/>
        </w:rPr>
        <w:fldChar w:fldCharType="end"/>
      </w:r>
      <w:bookmarkEnd w:id="5"/>
      <w:r w:rsidRPr="007D21D6">
        <w:rPr>
          <w:rFonts w:cs="Arial"/>
          <w:iCs/>
          <w:spacing w:val="1"/>
          <w:sz w:val="20"/>
          <w:lang w:val="de-DE"/>
        </w:rPr>
        <w:t xml:space="preserve"> M</w:t>
      </w:r>
      <w:r w:rsidR="00D940CA" w:rsidRPr="007D21D6">
        <w:rPr>
          <w:rFonts w:cs="Arial"/>
          <w:iCs/>
          <w:spacing w:val="1"/>
          <w:sz w:val="20"/>
          <w:lang w:val="de-DE"/>
        </w:rPr>
        <w:t>orgenessen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8"/>
            <w:enabled/>
            <w:calcOnExit w:val="0"/>
            <w:checkBox>
              <w:sizeAuto/>
              <w:default w:val="0"/>
            </w:checkBox>
          </w:ffData>
        </w:fldChar>
      </w:r>
      <w:bookmarkStart w:id="6" w:name="Kontrollkästchen8"/>
      <w:r w:rsidRPr="007D21D6">
        <w:rPr>
          <w:rFonts w:cs="Arial"/>
          <w:iCs/>
          <w:spacing w:val="1"/>
          <w:sz w:val="20"/>
          <w:lang w:val="de-DE"/>
        </w:rPr>
        <w:instrText xml:space="preserve"> FORMCHECKBOX </w:instrText>
      </w:r>
      <w:r w:rsidR="00586501">
        <w:rPr>
          <w:rFonts w:cs="Arial"/>
          <w:iCs/>
          <w:spacing w:val="1"/>
          <w:sz w:val="20"/>
          <w:lang w:val="de-DE"/>
        </w:rPr>
      </w:r>
      <w:r w:rsidR="00586501">
        <w:rPr>
          <w:rFonts w:cs="Arial"/>
          <w:iCs/>
          <w:spacing w:val="1"/>
          <w:sz w:val="20"/>
          <w:lang w:val="de-DE"/>
        </w:rPr>
        <w:fldChar w:fldCharType="separate"/>
      </w:r>
      <w:r w:rsidRPr="007D21D6">
        <w:rPr>
          <w:rFonts w:cs="Arial"/>
          <w:iCs/>
          <w:spacing w:val="1"/>
          <w:sz w:val="20"/>
          <w:lang w:val="de-DE"/>
        </w:rPr>
        <w:fldChar w:fldCharType="end"/>
      </w:r>
      <w:bookmarkEnd w:id="6"/>
      <w:r w:rsidRPr="007D21D6">
        <w:rPr>
          <w:rFonts w:cs="Arial"/>
          <w:iCs/>
          <w:spacing w:val="1"/>
          <w:sz w:val="20"/>
          <w:lang w:val="de-DE"/>
        </w:rPr>
        <w:t xml:space="preserve"> </w:t>
      </w:r>
      <w:r w:rsidR="00D940CA" w:rsidRPr="007D21D6">
        <w:rPr>
          <w:rFonts w:cs="Arial"/>
          <w:iCs/>
          <w:spacing w:val="1"/>
          <w:sz w:val="20"/>
          <w:lang w:val="de-DE"/>
        </w:rPr>
        <w:t>Mittagessen</w:t>
      </w:r>
      <w:r w:rsidR="00D940CA" w:rsidRPr="007D21D6">
        <w:rPr>
          <w:rFonts w:cs="Arial"/>
          <w:iCs/>
          <w:spacing w:val="1"/>
          <w:sz w:val="20"/>
          <w:lang w:val="de-DE"/>
        </w:rPr>
        <w:tab/>
      </w:r>
      <w:r w:rsidRPr="007D21D6">
        <w:rPr>
          <w:rFonts w:cs="Arial"/>
          <w:iCs/>
          <w:spacing w:val="1"/>
          <w:sz w:val="20"/>
          <w:lang w:val="de-DE"/>
        </w:rPr>
        <w:fldChar w:fldCharType="begin">
          <w:ffData>
            <w:name w:val="Kontrollkästchen9"/>
            <w:enabled/>
            <w:calcOnExit w:val="0"/>
            <w:checkBox>
              <w:sizeAuto/>
              <w:default w:val="0"/>
            </w:checkBox>
          </w:ffData>
        </w:fldChar>
      </w:r>
      <w:bookmarkStart w:id="7" w:name="Kontrollkästchen9"/>
      <w:r w:rsidRPr="007D21D6">
        <w:rPr>
          <w:rFonts w:cs="Arial"/>
          <w:iCs/>
          <w:spacing w:val="1"/>
          <w:sz w:val="20"/>
          <w:lang w:val="de-DE"/>
        </w:rPr>
        <w:instrText xml:space="preserve"> FORMCHECKBOX </w:instrText>
      </w:r>
      <w:r w:rsidR="00586501">
        <w:rPr>
          <w:rFonts w:cs="Arial"/>
          <w:iCs/>
          <w:spacing w:val="1"/>
          <w:sz w:val="20"/>
          <w:lang w:val="de-DE"/>
        </w:rPr>
      </w:r>
      <w:r w:rsidR="00586501">
        <w:rPr>
          <w:rFonts w:cs="Arial"/>
          <w:iCs/>
          <w:spacing w:val="1"/>
          <w:sz w:val="20"/>
          <w:lang w:val="de-DE"/>
        </w:rPr>
        <w:fldChar w:fldCharType="separate"/>
      </w:r>
      <w:r w:rsidRPr="007D21D6">
        <w:rPr>
          <w:rFonts w:cs="Arial"/>
          <w:iCs/>
          <w:spacing w:val="1"/>
          <w:sz w:val="20"/>
          <w:lang w:val="de-DE"/>
        </w:rPr>
        <w:fldChar w:fldCharType="end"/>
      </w:r>
      <w:bookmarkEnd w:id="7"/>
      <w:r w:rsidRPr="007D21D6">
        <w:rPr>
          <w:rFonts w:cs="Arial"/>
          <w:iCs/>
          <w:spacing w:val="1"/>
          <w:sz w:val="20"/>
          <w:lang w:val="de-DE"/>
        </w:rPr>
        <w:t xml:space="preserve"> </w:t>
      </w:r>
      <w:r w:rsidR="00D940CA" w:rsidRPr="007D21D6">
        <w:rPr>
          <w:rFonts w:cs="Arial"/>
          <w:iCs/>
          <w:spacing w:val="1"/>
          <w:sz w:val="20"/>
          <w:lang w:val="de-DE"/>
        </w:rPr>
        <w:t>Abendessen</w:t>
      </w:r>
    </w:p>
    <w:p w14:paraId="7A3AFA68" w14:textId="77777777" w:rsidR="003A76D7" w:rsidRPr="007D21D6" w:rsidRDefault="003A76D7" w:rsidP="00FE79B1">
      <w:pPr>
        <w:tabs>
          <w:tab w:val="left" w:pos="2552"/>
          <w:tab w:val="left" w:pos="4395"/>
          <w:tab w:val="left" w:pos="6237"/>
        </w:tabs>
        <w:spacing w:before="0"/>
        <w:ind w:left="-567"/>
        <w:rPr>
          <w:rFonts w:cs="Arial"/>
          <w:iCs/>
          <w:spacing w:val="1"/>
          <w:sz w:val="20"/>
          <w:vertAlign w:val="superscript"/>
          <w:lang w:val="de-DE"/>
        </w:rPr>
      </w:pPr>
    </w:p>
    <w:p w14:paraId="43A55554" w14:textId="77777777" w:rsidR="00D940CA" w:rsidRPr="007D21D6" w:rsidRDefault="00D940CA" w:rsidP="00FE79B1">
      <w:pPr>
        <w:tabs>
          <w:tab w:val="left" w:pos="2552"/>
          <w:tab w:val="left" w:pos="4395"/>
          <w:tab w:val="left" w:pos="6237"/>
        </w:tabs>
        <w:spacing w:before="0"/>
        <w:ind w:left="-567"/>
        <w:rPr>
          <w:rFonts w:cs="Arial"/>
          <w:iCs/>
          <w:spacing w:val="1"/>
          <w:sz w:val="16"/>
          <w:szCs w:val="16"/>
          <w:lang w:val="de-DE"/>
        </w:rPr>
      </w:pPr>
      <w:r w:rsidRPr="007D21D6">
        <w:rPr>
          <w:rFonts w:cs="Arial"/>
          <w:iCs/>
          <w:spacing w:val="1"/>
          <w:sz w:val="16"/>
          <w:szCs w:val="16"/>
          <w:vertAlign w:val="superscript"/>
          <w:lang w:val="de-DE"/>
        </w:rPr>
        <w:t xml:space="preserve">1 </w:t>
      </w:r>
      <w:r w:rsidRPr="007D21D6">
        <w:rPr>
          <w:rFonts w:cs="Arial"/>
          <w:iCs/>
          <w:spacing w:val="1"/>
          <w:sz w:val="16"/>
          <w:szCs w:val="16"/>
          <w:lang w:val="de-DE"/>
        </w:rPr>
        <w:t>Die Naturallohnleistungen für die Unterkunft werden dem Lernenden auch belastet, wenn er die Unterkunft nicht nutzt (</w:t>
      </w:r>
      <w:r w:rsidR="00190DD0" w:rsidRPr="007D21D6">
        <w:rPr>
          <w:rFonts w:cs="Arial"/>
          <w:iCs/>
          <w:spacing w:val="1"/>
          <w:sz w:val="16"/>
          <w:szCs w:val="16"/>
          <w:lang w:val="de-DE"/>
        </w:rPr>
        <w:t>z</w:t>
      </w:r>
      <w:r w:rsidR="00A52D81" w:rsidRPr="007D21D6">
        <w:rPr>
          <w:rFonts w:cs="Arial"/>
          <w:iCs/>
          <w:spacing w:val="1"/>
          <w:sz w:val="16"/>
          <w:szCs w:val="16"/>
          <w:lang w:val="de-DE"/>
        </w:rPr>
        <w:t>.</w:t>
      </w:r>
      <w:r w:rsidR="003A76D7" w:rsidRPr="007D21D6">
        <w:rPr>
          <w:rFonts w:cs="Arial"/>
          <w:iCs/>
          <w:spacing w:val="1"/>
          <w:sz w:val="16"/>
          <w:szCs w:val="16"/>
          <w:lang w:val="de-DE"/>
        </w:rPr>
        <w:t>B</w:t>
      </w:r>
      <w:r w:rsidR="00A52D81" w:rsidRPr="007D21D6">
        <w:rPr>
          <w:rFonts w:cs="Arial"/>
          <w:iCs/>
          <w:spacing w:val="1"/>
          <w:sz w:val="16"/>
          <w:szCs w:val="16"/>
          <w:lang w:val="de-DE"/>
        </w:rPr>
        <w:t>. Fe</w:t>
      </w:r>
      <w:r w:rsidRPr="007D21D6">
        <w:rPr>
          <w:rFonts w:cs="Arial"/>
          <w:iCs/>
          <w:spacing w:val="1"/>
          <w:sz w:val="16"/>
          <w:szCs w:val="16"/>
          <w:lang w:val="de-DE"/>
        </w:rPr>
        <w:t>rien, arbeitsfreies Wochenende</w:t>
      </w:r>
      <w:r w:rsidR="00883E15" w:rsidRPr="007D21D6">
        <w:rPr>
          <w:rFonts w:cs="Arial"/>
          <w:iCs/>
          <w:spacing w:val="1"/>
          <w:sz w:val="16"/>
          <w:szCs w:val="16"/>
          <w:lang w:val="de-DE"/>
        </w:rPr>
        <w:t xml:space="preserve">, </w:t>
      </w:r>
      <w:r w:rsidR="00190DD0" w:rsidRPr="007D21D6">
        <w:rPr>
          <w:rFonts w:cs="Arial"/>
          <w:iCs/>
          <w:spacing w:val="1"/>
          <w:sz w:val="16"/>
          <w:szCs w:val="16"/>
          <w:lang w:val="de-DE"/>
        </w:rPr>
        <w:t>Schule</w:t>
      </w:r>
      <w:r w:rsidRPr="007D21D6">
        <w:rPr>
          <w:rFonts w:cs="Arial"/>
          <w:iCs/>
          <w:spacing w:val="1"/>
          <w:sz w:val="16"/>
          <w:szCs w:val="16"/>
          <w:lang w:val="de-DE"/>
        </w:rPr>
        <w:t>)</w:t>
      </w:r>
    </w:p>
    <w:p w14:paraId="38C74092" w14:textId="77777777" w:rsidR="003A76D7" w:rsidRPr="007D21D6" w:rsidRDefault="003A76D7" w:rsidP="00FE79B1">
      <w:pPr>
        <w:spacing w:before="0"/>
        <w:ind w:left="-567"/>
        <w:rPr>
          <w:rFonts w:cs="Arial"/>
          <w:sz w:val="20"/>
          <w:lang w:val="de-DE"/>
        </w:rPr>
      </w:pPr>
    </w:p>
    <w:p w14:paraId="4F04FEB3" w14:textId="77777777" w:rsidR="00D940CA" w:rsidRPr="007D21D6" w:rsidRDefault="00D940CA" w:rsidP="00FE79B1">
      <w:pPr>
        <w:tabs>
          <w:tab w:val="left" w:pos="4970"/>
          <w:tab w:val="right" w:pos="9639"/>
        </w:tabs>
        <w:spacing w:before="0" w:after="60"/>
        <w:ind w:left="-567"/>
        <w:rPr>
          <w:rFonts w:cs="Arial"/>
          <w:sz w:val="20"/>
        </w:rPr>
      </w:pPr>
      <w:r w:rsidRPr="007D21D6">
        <w:rPr>
          <w:rFonts w:cs="Arial"/>
          <w:b/>
          <w:sz w:val="20"/>
        </w:rPr>
        <w:t>4</w:t>
      </w:r>
      <w:r w:rsidR="004C7F22" w:rsidRPr="007D21D6">
        <w:rPr>
          <w:rFonts w:cs="Arial"/>
          <w:b/>
          <w:sz w:val="20"/>
        </w:rPr>
        <w:t>. Betriebliche Bildung</w:t>
      </w:r>
      <w:r w:rsidR="00A809FF" w:rsidRPr="007D21D6">
        <w:rPr>
          <w:rFonts w:cs="Arial"/>
          <w:b/>
          <w:sz w:val="20"/>
        </w:rPr>
        <w:t xml:space="preserve">/Lerndokumentation </w:t>
      </w:r>
      <w:r w:rsidR="00974BC7" w:rsidRPr="007D21D6">
        <w:rPr>
          <w:rFonts w:cs="Arial"/>
          <w:sz w:val="16"/>
          <w:szCs w:val="16"/>
        </w:rPr>
        <w:t>(Die Tabelle dient als Pla</w:t>
      </w:r>
      <w:r w:rsidR="008D37FF" w:rsidRPr="007D21D6">
        <w:rPr>
          <w:rFonts w:cs="Arial"/>
          <w:sz w:val="16"/>
          <w:szCs w:val="16"/>
        </w:rPr>
        <w:t>nungshilfe)</w:t>
      </w:r>
    </w:p>
    <w:p w14:paraId="0DABF4D1" w14:textId="77777777" w:rsidR="00974BC7" w:rsidRPr="007D21D6" w:rsidRDefault="00974BC7" w:rsidP="00FE79B1">
      <w:pPr>
        <w:spacing w:before="0"/>
        <w:ind w:left="-567"/>
        <w:rPr>
          <w:rFonts w:cs="Arial"/>
          <w:sz w:val="20"/>
        </w:rPr>
      </w:pPr>
      <w:r w:rsidRPr="007D21D6">
        <w:rPr>
          <w:rFonts w:cs="Arial"/>
          <w:sz w:val="20"/>
          <w:u w:val="single"/>
        </w:rPr>
        <w:t>Landwirt/in</w:t>
      </w:r>
      <w:r w:rsidRPr="007D21D6">
        <w:rPr>
          <w:rFonts w:cs="Arial"/>
          <w:sz w:val="20"/>
        </w:rPr>
        <w:t xml:space="preserve">: </w:t>
      </w:r>
      <w:r w:rsidR="00C2711E">
        <w:rPr>
          <w:rFonts w:cs="Arial"/>
          <w:sz w:val="20"/>
        </w:rPr>
        <w:t>In jedem Ausbildungsjahr müssen mindestens 2 Produktionszweige vollständig dokumentiert werden. In den insgesamt mindestens 4 dokumentierten Produktionszweige</w:t>
      </w:r>
      <w:r w:rsidR="00462BA7">
        <w:rPr>
          <w:rFonts w:cs="Arial"/>
          <w:sz w:val="20"/>
        </w:rPr>
        <w:t>n</w:t>
      </w:r>
      <w:r w:rsidR="00C2711E">
        <w:rPr>
          <w:rFonts w:cs="Arial"/>
          <w:sz w:val="20"/>
        </w:rPr>
        <w:t xml:space="preserve"> muss mindestens 1 Kultur und mindestens 1 Tierart enthalten sein.</w:t>
      </w:r>
    </w:p>
    <w:p w14:paraId="18DBBCF6" w14:textId="77777777" w:rsidR="00B41D95" w:rsidRPr="007D21D6" w:rsidRDefault="00974BC7" w:rsidP="00FE79B1">
      <w:pPr>
        <w:spacing w:before="0"/>
        <w:ind w:left="-567"/>
        <w:rPr>
          <w:rFonts w:cs="Arial"/>
          <w:sz w:val="20"/>
        </w:rPr>
      </w:pPr>
      <w:r w:rsidRPr="007D21D6">
        <w:rPr>
          <w:rFonts w:cs="Arial"/>
          <w:sz w:val="20"/>
          <w:u w:val="single"/>
        </w:rPr>
        <w:t>Agrarpraktiker/in</w:t>
      </w:r>
      <w:r w:rsidRPr="007D21D6">
        <w:rPr>
          <w:rFonts w:cs="Arial"/>
          <w:sz w:val="20"/>
        </w:rPr>
        <w:t>: 2 Kulturen Pflanzenbau und 2 Produktionsbereiche Tierhaltung</w:t>
      </w:r>
      <w:r w:rsidR="00FB5ABD" w:rsidRPr="007D21D6">
        <w:rPr>
          <w:rFonts w:cs="Arial"/>
          <w:sz w:val="20"/>
        </w:rPr>
        <w:t>, total 4 Bereiche.</w:t>
      </w:r>
      <w:r w:rsidR="00B41D95" w:rsidRPr="007D21D6">
        <w:rPr>
          <w:rFonts w:cs="Arial"/>
          <w:sz w:val="20"/>
        </w:rPr>
        <w:br/>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975"/>
        <w:gridCol w:w="4677"/>
        <w:gridCol w:w="709"/>
        <w:gridCol w:w="850"/>
        <w:gridCol w:w="851"/>
        <w:gridCol w:w="850"/>
        <w:gridCol w:w="851"/>
      </w:tblGrid>
      <w:tr w:rsidR="006649B1" w:rsidRPr="007D21D6" w14:paraId="5539D974" w14:textId="77777777" w:rsidTr="004E4E8A">
        <w:tc>
          <w:tcPr>
            <w:tcW w:w="727" w:type="dxa"/>
            <w:vMerge w:val="restart"/>
            <w:shd w:val="clear" w:color="auto" w:fill="auto"/>
          </w:tcPr>
          <w:p w14:paraId="40ECE456" w14:textId="77777777" w:rsidR="006649B1" w:rsidRPr="007D21D6" w:rsidRDefault="006649B1" w:rsidP="001C6539">
            <w:pPr>
              <w:spacing w:before="0"/>
              <w:rPr>
                <w:rFonts w:cs="Arial"/>
                <w:b/>
                <w:sz w:val="16"/>
                <w:szCs w:val="16"/>
              </w:rPr>
            </w:pPr>
          </w:p>
          <w:p w14:paraId="5B008F35" w14:textId="77777777" w:rsidR="006649B1" w:rsidRPr="007D21D6" w:rsidRDefault="006649B1" w:rsidP="001C6539">
            <w:pPr>
              <w:spacing w:before="0"/>
              <w:rPr>
                <w:rFonts w:cs="Arial"/>
                <w:b/>
                <w:sz w:val="16"/>
                <w:szCs w:val="16"/>
              </w:rPr>
            </w:pPr>
            <w:r w:rsidRPr="007D21D6">
              <w:rPr>
                <w:rFonts w:cs="Arial"/>
                <w:b/>
                <w:sz w:val="16"/>
                <w:szCs w:val="16"/>
              </w:rPr>
              <w:t>Lehr-</w:t>
            </w:r>
          </w:p>
          <w:p w14:paraId="3F82C789" w14:textId="77777777" w:rsidR="006649B1" w:rsidRPr="007D21D6" w:rsidRDefault="006649B1" w:rsidP="001C6539">
            <w:pPr>
              <w:spacing w:before="0"/>
              <w:rPr>
                <w:rFonts w:cs="Arial"/>
                <w:sz w:val="16"/>
                <w:szCs w:val="16"/>
              </w:rPr>
            </w:pPr>
            <w:r w:rsidRPr="007D21D6">
              <w:rPr>
                <w:rFonts w:cs="Arial"/>
                <w:b/>
                <w:sz w:val="16"/>
                <w:szCs w:val="16"/>
              </w:rPr>
              <w:t>jahr</w:t>
            </w:r>
          </w:p>
        </w:tc>
        <w:tc>
          <w:tcPr>
            <w:tcW w:w="975" w:type="dxa"/>
            <w:vMerge w:val="restart"/>
            <w:shd w:val="clear" w:color="auto" w:fill="auto"/>
          </w:tcPr>
          <w:p w14:paraId="172DA019" w14:textId="77777777" w:rsidR="006649B1" w:rsidRPr="007D21D6" w:rsidRDefault="006649B1" w:rsidP="001C6539">
            <w:pPr>
              <w:spacing w:before="0"/>
              <w:rPr>
                <w:rFonts w:cs="Arial"/>
                <w:b/>
                <w:sz w:val="16"/>
                <w:szCs w:val="16"/>
              </w:rPr>
            </w:pPr>
          </w:p>
          <w:p w14:paraId="4C63A3F1" w14:textId="77777777" w:rsidR="006649B1" w:rsidRPr="007D21D6" w:rsidRDefault="006649B1" w:rsidP="001C6539">
            <w:pPr>
              <w:spacing w:before="0"/>
              <w:rPr>
                <w:rFonts w:cs="Arial"/>
                <w:b/>
                <w:sz w:val="16"/>
                <w:szCs w:val="16"/>
              </w:rPr>
            </w:pPr>
            <w:r w:rsidRPr="007D21D6">
              <w:rPr>
                <w:rFonts w:cs="Arial"/>
                <w:b/>
                <w:sz w:val="16"/>
                <w:szCs w:val="16"/>
              </w:rPr>
              <w:t>Schul-</w:t>
            </w:r>
          </w:p>
          <w:p w14:paraId="25952B9F" w14:textId="77777777" w:rsidR="006649B1" w:rsidRPr="007D21D6" w:rsidRDefault="006649B1" w:rsidP="001C6539">
            <w:pPr>
              <w:spacing w:before="0"/>
              <w:rPr>
                <w:rFonts w:cs="Arial"/>
                <w:sz w:val="16"/>
                <w:szCs w:val="16"/>
              </w:rPr>
            </w:pPr>
            <w:r w:rsidRPr="007D21D6">
              <w:rPr>
                <w:rFonts w:cs="Arial"/>
                <w:b/>
                <w:sz w:val="16"/>
                <w:szCs w:val="16"/>
              </w:rPr>
              <w:t>jahr</w:t>
            </w:r>
          </w:p>
          <w:p w14:paraId="66B728C8" w14:textId="77777777" w:rsidR="006649B1" w:rsidRPr="007D21D6" w:rsidRDefault="006649B1" w:rsidP="001C6539">
            <w:pPr>
              <w:spacing w:before="0"/>
              <w:rPr>
                <w:rFonts w:cs="Arial"/>
                <w:sz w:val="16"/>
                <w:szCs w:val="16"/>
              </w:rPr>
            </w:pPr>
            <w:r w:rsidRPr="007D21D6">
              <w:rPr>
                <w:rFonts w:cs="Arial"/>
                <w:sz w:val="16"/>
                <w:szCs w:val="16"/>
              </w:rPr>
              <w:t>(z.B.</w:t>
            </w:r>
            <w:r w:rsidRPr="007D21D6">
              <w:rPr>
                <w:rFonts w:cs="Arial"/>
                <w:sz w:val="16"/>
                <w:szCs w:val="16"/>
              </w:rPr>
              <w:br/>
              <w:t>11/12)</w:t>
            </w:r>
          </w:p>
        </w:tc>
        <w:tc>
          <w:tcPr>
            <w:tcW w:w="4677" w:type="dxa"/>
            <w:vMerge w:val="restart"/>
            <w:shd w:val="clear" w:color="auto" w:fill="auto"/>
          </w:tcPr>
          <w:p w14:paraId="1BA47F70" w14:textId="77777777" w:rsidR="006649B1" w:rsidRPr="007D21D6" w:rsidRDefault="006649B1" w:rsidP="001C6539">
            <w:pPr>
              <w:spacing w:before="0"/>
              <w:rPr>
                <w:rFonts w:cs="Arial"/>
                <w:b/>
                <w:sz w:val="16"/>
                <w:szCs w:val="16"/>
              </w:rPr>
            </w:pPr>
          </w:p>
          <w:p w14:paraId="10B9AC0E" w14:textId="77777777" w:rsidR="006649B1" w:rsidRPr="007D21D6" w:rsidRDefault="006649B1" w:rsidP="001C6539">
            <w:pPr>
              <w:spacing w:before="0"/>
              <w:rPr>
                <w:rFonts w:cs="Arial"/>
                <w:b/>
                <w:sz w:val="16"/>
                <w:szCs w:val="16"/>
              </w:rPr>
            </w:pPr>
            <w:r w:rsidRPr="007D21D6">
              <w:rPr>
                <w:rFonts w:cs="Arial"/>
                <w:b/>
                <w:sz w:val="16"/>
                <w:szCs w:val="16"/>
              </w:rPr>
              <w:t>Lehrbetrieb(e)</w:t>
            </w:r>
          </w:p>
        </w:tc>
        <w:tc>
          <w:tcPr>
            <w:tcW w:w="3260" w:type="dxa"/>
            <w:gridSpan w:val="4"/>
          </w:tcPr>
          <w:p w14:paraId="3E0A49B0" w14:textId="77777777" w:rsidR="006649B1" w:rsidRPr="007D21D6" w:rsidRDefault="006649B1" w:rsidP="001C6539">
            <w:pPr>
              <w:spacing w:before="0"/>
              <w:rPr>
                <w:rFonts w:cs="Arial"/>
                <w:sz w:val="16"/>
                <w:szCs w:val="16"/>
              </w:rPr>
            </w:pPr>
            <w:r w:rsidRPr="007D21D6">
              <w:rPr>
                <w:rFonts w:cs="Arial"/>
                <w:b/>
                <w:sz w:val="16"/>
                <w:szCs w:val="16"/>
              </w:rPr>
              <w:t>auf dem Lehrbetrieb kann in folgenden bedeutenden Bereichen ausgebildet werden</w:t>
            </w:r>
            <w:r w:rsidRPr="007D21D6">
              <w:rPr>
                <w:rFonts w:cs="Arial"/>
                <w:sz w:val="16"/>
                <w:szCs w:val="16"/>
              </w:rPr>
              <w:t xml:space="preserve"> </w:t>
            </w:r>
            <w:r w:rsidRPr="007D21D6">
              <w:rPr>
                <w:rFonts w:cs="Arial"/>
                <w:sz w:val="16"/>
                <w:szCs w:val="16"/>
              </w:rPr>
              <w:br/>
              <w:t>(Abkürzungen eintragen)</w:t>
            </w:r>
          </w:p>
        </w:tc>
        <w:tc>
          <w:tcPr>
            <w:tcW w:w="851" w:type="dxa"/>
            <w:shd w:val="clear" w:color="auto" w:fill="auto"/>
          </w:tcPr>
          <w:p w14:paraId="2BB9AC0C" w14:textId="77777777" w:rsidR="006649B1" w:rsidRPr="007D21D6" w:rsidRDefault="006649B1" w:rsidP="001C6539">
            <w:pPr>
              <w:spacing w:before="0"/>
              <w:rPr>
                <w:rFonts w:cs="Arial"/>
                <w:b/>
                <w:sz w:val="16"/>
                <w:szCs w:val="16"/>
              </w:rPr>
            </w:pPr>
            <w:r w:rsidRPr="007D21D6">
              <w:rPr>
                <w:rFonts w:cs="Arial"/>
                <w:b/>
                <w:sz w:val="16"/>
                <w:szCs w:val="16"/>
              </w:rPr>
              <w:t>Vertrag genehmigt:</w:t>
            </w:r>
          </w:p>
          <w:p w14:paraId="0D0A0A4D" w14:textId="77777777" w:rsidR="006649B1" w:rsidRPr="007D21D6" w:rsidRDefault="006649B1" w:rsidP="001C6539">
            <w:pPr>
              <w:spacing w:before="0"/>
              <w:rPr>
                <w:rFonts w:cs="Arial"/>
                <w:sz w:val="16"/>
                <w:szCs w:val="16"/>
              </w:rPr>
            </w:pPr>
            <w:r w:rsidRPr="007D21D6">
              <w:rPr>
                <w:rFonts w:cs="Arial"/>
                <w:sz w:val="16"/>
                <w:szCs w:val="16"/>
              </w:rPr>
              <w:t>ja/nein</w:t>
            </w:r>
          </w:p>
        </w:tc>
      </w:tr>
      <w:tr w:rsidR="006649B1" w:rsidRPr="007D21D6" w14:paraId="0D4F9532" w14:textId="77777777" w:rsidTr="004E4E8A">
        <w:tc>
          <w:tcPr>
            <w:tcW w:w="727" w:type="dxa"/>
            <w:vMerge/>
            <w:shd w:val="clear" w:color="auto" w:fill="auto"/>
          </w:tcPr>
          <w:p w14:paraId="27581ACC" w14:textId="77777777" w:rsidR="006649B1" w:rsidRPr="007D21D6" w:rsidRDefault="006649B1" w:rsidP="006649B1">
            <w:pPr>
              <w:spacing w:before="0"/>
              <w:rPr>
                <w:rFonts w:cs="Arial"/>
                <w:sz w:val="14"/>
                <w:szCs w:val="14"/>
              </w:rPr>
            </w:pPr>
          </w:p>
        </w:tc>
        <w:tc>
          <w:tcPr>
            <w:tcW w:w="975" w:type="dxa"/>
            <w:vMerge/>
            <w:shd w:val="clear" w:color="auto" w:fill="auto"/>
          </w:tcPr>
          <w:p w14:paraId="7A08CDE9" w14:textId="77777777" w:rsidR="006649B1" w:rsidRPr="007D21D6" w:rsidRDefault="006649B1" w:rsidP="006649B1">
            <w:pPr>
              <w:spacing w:before="0"/>
              <w:rPr>
                <w:rFonts w:cs="Arial"/>
                <w:sz w:val="16"/>
                <w:szCs w:val="16"/>
              </w:rPr>
            </w:pPr>
          </w:p>
        </w:tc>
        <w:tc>
          <w:tcPr>
            <w:tcW w:w="4677" w:type="dxa"/>
            <w:vMerge/>
            <w:shd w:val="clear" w:color="auto" w:fill="auto"/>
          </w:tcPr>
          <w:p w14:paraId="3ED060A0" w14:textId="77777777" w:rsidR="006649B1" w:rsidRPr="007D21D6" w:rsidRDefault="006649B1" w:rsidP="006649B1">
            <w:pPr>
              <w:spacing w:before="0"/>
              <w:rPr>
                <w:rFonts w:cs="Arial"/>
                <w:sz w:val="16"/>
                <w:szCs w:val="16"/>
              </w:rPr>
            </w:pPr>
          </w:p>
        </w:tc>
        <w:tc>
          <w:tcPr>
            <w:tcW w:w="709" w:type="dxa"/>
            <w:vAlign w:val="center"/>
          </w:tcPr>
          <w:p w14:paraId="5B17B310" w14:textId="77777777" w:rsidR="006649B1" w:rsidRPr="007D21D6" w:rsidRDefault="006649B1" w:rsidP="006649B1">
            <w:pPr>
              <w:spacing w:before="0"/>
              <w:rPr>
                <w:rFonts w:cs="Arial"/>
                <w:sz w:val="16"/>
                <w:szCs w:val="16"/>
              </w:rPr>
            </w:pPr>
            <w:r>
              <w:rPr>
                <w:rFonts w:cs="Arial"/>
                <w:sz w:val="16"/>
                <w:szCs w:val="16"/>
              </w:rPr>
              <w:t>R1</w:t>
            </w:r>
            <w:r>
              <w:rPr>
                <w:rFonts w:cs="Arial"/>
                <w:sz w:val="16"/>
                <w:szCs w:val="16"/>
              </w:rPr>
              <w:br/>
              <w:t>R4</w:t>
            </w:r>
          </w:p>
        </w:tc>
        <w:tc>
          <w:tcPr>
            <w:tcW w:w="850" w:type="dxa"/>
            <w:shd w:val="clear" w:color="auto" w:fill="auto"/>
            <w:vAlign w:val="center"/>
          </w:tcPr>
          <w:p w14:paraId="373D5DF5" w14:textId="77777777" w:rsidR="006649B1" w:rsidRPr="007D21D6" w:rsidRDefault="006649B1" w:rsidP="006649B1">
            <w:pPr>
              <w:spacing w:before="0"/>
              <w:rPr>
                <w:rFonts w:cs="Arial"/>
                <w:sz w:val="16"/>
                <w:szCs w:val="16"/>
              </w:rPr>
            </w:pPr>
            <w:r w:rsidRPr="007D21D6">
              <w:rPr>
                <w:rFonts w:cs="Arial"/>
                <w:sz w:val="16"/>
                <w:szCs w:val="16"/>
              </w:rPr>
              <w:t>Pflanzen-</w:t>
            </w:r>
          </w:p>
          <w:p w14:paraId="484A3E1F" w14:textId="77777777" w:rsidR="006649B1" w:rsidRPr="007D21D6" w:rsidRDefault="006649B1" w:rsidP="006649B1">
            <w:pPr>
              <w:spacing w:before="0"/>
              <w:rPr>
                <w:rFonts w:cs="Arial"/>
                <w:sz w:val="16"/>
                <w:szCs w:val="16"/>
              </w:rPr>
            </w:pPr>
            <w:r w:rsidRPr="007D21D6">
              <w:rPr>
                <w:rFonts w:cs="Arial"/>
                <w:sz w:val="16"/>
                <w:szCs w:val="16"/>
              </w:rPr>
              <w:t>bau *</w:t>
            </w:r>
          </w:p>
        </w:tc>
        <w:tc>
          <w:tcPr>
            <w:tcW w:w="851" w:type="dxa"/>
            <w:shd w:val="clear" w:color="auto" w:fill="auto"/>
            <w:vAlign w:val="center"/>
          </w:tcPr>
          <w:p w14:paraId="633DF4FD" w14:textId="77777777" w:rsidR="006649B1" w:rsidRPr="007D21D6" w:rsidRDefault="006649B1" w:rsidP="006649B1">
            <w:pPr>
              <w:spacing w:before="0"/>
              <w:rPr>
                <w:rFonts w:cs="Arial"/>
                <w:sz w:val="16"/>
                <w:szCs w:val="16"/>
              </w:rPr>
            </w:pPr>
            <w:r w:rsidRPr="007D21D6">
              <w:rPr>
                <w:rFonts w:cs="Arial"/>
                <w:sz w:val="16"/>
                <w:szCs w:val="16"/>
              </w:rPr>
              <w:t>Tier-</w:t>
            </w:r>
          </w:p>
          <w:p w14:paraId="5AEC83EC" w14:textId="77777777" w:rsidR="006649B1" w:rsidRPr="007D21D6" w:rsidRDefault="006649B1" w:rsidP="006649B1">
            <w:pPr>
              <w:spacing w:before="0"/>
              <w:rPr>
                <w:rFonts w:cs="Arial"/>
                <w:sz w:val="16"/>
                <w:szCs w:val="16"/>
              </w:rPr>
            </w:pPr>
            <w:r w:rsidRPr="007D21D6">
              <w:rPr>
                <w:rFonts w:cs="Arial"/>
                <w:sz w:val="16"/>
                <w:szCs w:val="16"/>
              </w:rPr>
              <w:t>haltung **</w:t>
            </w:r>
          </w:p>
        </w:tc>
        <w:tc>
          <w:tcPr>
            <w:tcW w:w="850" w:type="dxa"/>
            <w:shd w:val="clear" w:color="auto" w:fill="auto"/>
            <w:vAlign w:val="center"/>
          </w:tcPr>
          <w:p w14:paraId="3E8DD1CC" w14:textId="77777777" w:rsidR="006649B1" w:rsidRPr="007D21D6" w:rsidRDefault="006649B1" w:rsidP="006649B1">
            <w:pPr>
              <w:spacing w:before="0"/>
              <w:rPr>
                <w:rFonts w:cs="Arial"/>
                <w:sz w:val="16"/>
                <w:szCs w:val="16"/>
              </w:rPr>
            </w:pPr>
            <w:r w:rsidRPr="007D21D6">
              <w:rPr>
                <w:rFonts w:cs="Arial"/>
                <w:sz w:val="16"/>
                <w:szCs w:val="16"/>
              </w:rPr>
              <w:t>Bio-</w:t>
            </w:r>
          </w:p>
          <w:p w14:paraId="61B64983" w14:textId="77777777" w:rsidR="006649B1" w:rsidRPr="007D21D6" w:rsidRDefault="006649B1" w:rsidP="006649B1">
            <w:pPr>
              <w:spacing w:before="0"/>
              <w:rPr>
                <w:rFonts w:cs="Arial"/>
                <w:sz w:val="16"/>
                <w:szCs w:val="16"/>
              </w:rPr>
            </w:pPr>
            <w:r w:rsidRPr="007D21D6">
              <w:rPr>
                <w:rFonts w:cs="Arial"/>
                <w:sz w:val="16"/>
                <w:szCs w:val="16"/>
              </w:rPr>
              <w:t>landbau ***</w:t>
            </w:r>
          </w:p>
        </w:tc>
        <w:tc>
          <w:tcPr>
            <w:tcW w:w="851" w:type="dxa"/>
            <w:shd w:val="clear" w:color="auto" w:fill="auto"/>
          </w:tcPr>
          <w:p w14:paraId="292F0E98" w14:textId="77777777" w:rsidR="006649B1" w:rsidRPr="007D21D6" w:rsidRDefault="006649B1" w:rsidP="006649B1">
            <w:pPr>
              <w:spacing w:before="0"/>
              <w:rPr>
                <w:rFonts w:cs="Arial"/>
                <w:sz w:val="16"/>
                <w:szCs w:val="16"/>
              </w:rPr>
            </w:pPr>
          </w:p>
        </w:tc>
      </w:tr>
      <w:tr w:rsidR="006649B1" w:rsidRPr="007D21D6" w14:paraId="328B9831" w14:textId="77777777" w:rsidTr="004E4E8A">
        <w:trPr>
          <w:trHeight w:hRule="exact" w:val="397"/>
        </w:trPr>
        <w:tc>
          <w:tcPr>
            <w:tcW w:w="727" w:type="dxa"/>
            <w:shd w:val="clear" w:color="auto" w:fill="auto"/>
            <w:vAlign w:val="center"/>
          </w:tcPr>
          <w:p w14:paraId="411B4694" w14:textId="77777777" w:rsidR="006649B1" w:rsidRPr="007D21D6" w:rsidRDefault="006649B1" w:rsidP="006649B1">
            <w:pPr>
              <w:spacing w:before="0"/>
              <w:rPr>
                <w:rFonts w:cs="Arial"/>
                <w:sz w:val="16"/>
                <w:szCs w:val="16"/>
              </w:rPr>
            </w:pPr>
            <w:r w:rsidRPr="007D21D6">
              <w:rPr>
                <w:rFonts w:cs="Arial"/>
                <w:sz w:val="16"/>
                <w:szCs w:val="16"/>
              </w:rPr>
              <w:t>1</w:t>
            </w:r>
          </w:p>
        </w:tc>
        <w:tc>
          <w:tcPr>
            <w:tcW w:w="975" w:type="dxa"/>
            <w:shd w:val="clear" w:color="auto" w:fill="auto"/>
            <w:vAlign w:val="center"/>
          </w:tcPr>
          <w:p w14:paraId="4E6F6412" w14:textId="77777777" w:rsidR="006649B1" w:rsidRPr="007D21D6" w:rsidRDefault="006649B1" w:rsidP="006649B1">
            <w:pPr>
              <w:spacing w:before="0"/>
              <w:rPr>
                <w:rFonts w:cs="Arial"/>
                <w:sz w:val="20"/>
              </w:rPr>
            </w:pPr>
            <w:r w:rsidRPr="007D21D6">
              <w:rPr>
                <w:rFonts w:cs="Arial"/>
                <w:sz w:val="20"/>
              </w:rPr>
              <w:fldChar w:fldCharType="begin">
                <w:ffData>
                  <w:name w:val="Text33"/>
                  <w:enabled/>
                  <w:calcOnExit w:val="0"/>
                  <w:textInput/>
                </w:ffData>
              </w:fldChar>
            </w:r>
            <w:bookmarkStart w:id="8" w:name="Text33"/>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8"/>
          </w:p>
        </w:tc>
        <w:tc>
          <w:tcPr>
            <w:tcW w:w="4677" w:type="dxa"/>
            <w:shd w:val="clear" w:color="auto" w:fill="auto"/>
            <w:vAlign w:val="center"/>
          </w:tcPr>
          <w:p w14:paraId="225EEB3F" w14:textId="77777777" w:rsidR="006649B1" w:rsidRPr="007D21D6" w:rsidRDefault="006649B1" w:rsidP="006649B1">
            <w:pPr>
              <w:spacing w:before="0"/>
              <w:rPr>
                <w:rFonts w:cs="Arial"/>
                <w:sz w:val="20"/>
              </w:rPr>
            </w:pPr>
            <w:r w:rsidRPr="007D21D6">
              <w:rPr>
                <w:rFonts w:cs="Arial"/>
                <w:sz w:val="20"/>
              </w:rPr>
              <w:fldChar w:fldCharType="begin">
                <w:ffData>
                  <w:name w:val="Text34"/>
                  <w:enabled/>
                  <w:calcOnExit w:val="0"/>
                  <w:textInput/>
                </w:ffData>
              </w:fldChar>
            </w:r>
            <w:bookmarkStart w:id="9" w:name="Text34"/>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9"/>
          </w:p>
        </w:tc>
        <w:tc>
          <w:tcPr>
            <w:tcW w:w="709" w:type="dxa"/>
            <w:vAlign w:val="center"/>
          </w:tcPr>
          <w:p w14:paraId="2E738829"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35"/>
                  <w:enabled/>
                  <w:calcOnExit w:val="0"/>
                  <w:textInput/>
                </w:ffData>
              </w:fldChar>
            </w:r>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p>
        </w:tc>
        <w:tc>
          <w:tcPr>
            <w:tcW w:w="850" w:type="dxa"/>
            <w:shd w:val="clear" w:color="auto" w:fill="auto"/>
            <w:vAlign w:val="center"/>
          </w:tcPr>
          <w:p w14:paraId="213B502F"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35"/>
                  <w:enabled/>
                  <w:calcOnExit w:val="0"/>
                  <w:textInput/>
                </w:ffData>
              </w:fldChar>
            </w:r>
            <w:bookmarkStart w:id="10" w:name="Text35"/>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0"/>
          </w:p>
        </w:tc>
        <w:tc>
          <w:tcPr>
            <w:tcW w:w="851" w:type="dxa"/>
            <w:shd w:val="clear" w:color="auto" w:fill="auto"/>
            <w:vAlign w:val="center"/>
          </w:tcPr>
          <w:p w14:paraId="7B7FD2E4"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36"/>
                  <w:enabled/>
                  <w:calcOnExit w:val="0"/>
                  <w:textInput/>
                </w:ffData>
              </w:fldChar>
            </w:r>
            <w:bookmarkStart w:id="11" w:name="Text36"/>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1"/>
          </w:p>
        </w:tc>
        <w:tc>
          <w:tcPr>
            <w:tcW w:w="850" w:type="dxa"/>
            <w:shd w:val="clear" w:color="auto" w:fill="auto"/>
            <w:vAlign w:val="center"/>
          </w:tcPr>
          <w:p w14:paraId="71CA8164"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37"/>
                  <w:enabled/>
                  <w:calcOnExit w:val="0"/>
                  <w:textInput/>
                </w:ffData>
              </w:fldChar>
            </w:r>
            <w:bookmarkStart w:id="12" w:name="Text37"/>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2"/>
          </w:p>
        </w:tc>
        <w:tc>
          <w:tcPr>
            <w:tcW w:w="851" w:type="dxa"/>
            <w:shd w:val="clear" w:color="auto" w:fill="auto"/>
            <w:vAlign w:val="center"/>
          </w:tcPr>
          <w:p w14:paraId="00D2D03E"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38"/>
                  <w:enabled/>
                  <w:calcOnExit w:val="0"/>
                  <w:textInput/>
                </w:ffData>
              </w:fldChar>
            </w:r>
            <w:bookmarkStart w:id="13" w:name="Text38"/>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3"/>
          </w:p>
        </w:tc>
      </w:tr>
      <w:tr w:rsidR="006649B1" w:rsidRPr="007D21D6" w14:paraId="62E3A321" w14:textId="77777777" w:rsidTr="004E4E8A">
        <w:trPr>
          <w:trHeight w:hRule="exact" w:val="397"/>
        </w:trPr>
        <w:tc>
          <w:tcPr>
            <w:tcW w:w="727" w:type="dxa"/>
            <w:shd w:val="clear" w:color="auto" w:fill="auto"/>
            <w:vAlign w:val="center"/>
          </w:tcPr>
          <w:p w14:paraId="305A5616" w14:textId="77777777" w:rsidR="006649B1" w:rsidRPr="007D21D6" w:rsidRDefault="006649B1" w:rsidP="006649B1">
            <w:pPr>
              <w:spacing w:before="0"/>
              <w:rPr>
                <w:rFonts w:cs="Arial"/>
                <w:sz w:val="16"/>
                <w:szCs w:val="16"/>
              </w:rPr>
            </w:pPr>
            <w:r w:rsidRPr="007D21D6">
              <w:rPr>
                <w:rFonts w:cs="Arial"/>
                <w:sz w:val="16"/>
                <w:szCs w:val="16"/>
              </w:rPr>
              <w:t>2</w:t>
            </w:r>
          </w:p>
        </w:tc>
        <w:tc>
          <w:tcPr>
            <w:tcW w:w="975" w:type="dxa"/>
            <w:shd w:val="clear" w:color="auto" w:fill="auto"/>
            <w:vAlign w:val="center"/>
          </w:tcPr>
          <w:p w14:paraId="14A55782" w14:textId="77777777" w:rsidR="006649B1" w:rsidRPr="007D21D6" w:rsidRDefault="006649B1" w:rsidP="006649B1">
            <w:pPr>
              <w:spacing w:before="0"/>
              <w:rPr>
                <w:rFonts w:cs="Arial"/>
                <w:sz w:val="20"/>
              </w:rPr>
            </w:pPr>
            <w:r w:rsidRPr="007D21D6">
              <w:rPr>
                <w:rFonts w:cs="Arial"/>
                <w:sz w:val="20"/>
              </w:rPr>
              <w:fldChar w:fldCharType="begin">
                <w:ffData>
                  <w:name w:val="Text39"/>
                  <w:enabled/>
                  <w:calcOnExit w:val="0"/>
                  <w:textInput/>
                </w:ffData>
              </w:fldChar>
            </w:r>
            <w:bookmarkStart w:id="14" w:name="Text39"/>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14"/>
          </w:p>
        </w:tc>
        <w:tc>
          <w:tcPr>
            <w:tcW w:w="4677" w:type="dxa"/>
            <w:shd w:val="clear" w:color="auto" w:fill="auto"/>
            <w:vAlign w:val="center"/>
          </w:tcPr>
          <w:p w14:paraId="261AD954" w14:textId="77777777" w:rsidR="006649B1" w:rsidRPr="007D21D6" w:rsidRDefault="006649B1" w:rsidP="006649B1">
            <w:pPr>
              <w:spacing w:before="0"/>
              <w:rPr>
                <w:rFonts w:cs="Arial"/>
                <w:sz w:val="20"/>
              </w:rPr>
            </w:pPr>
            <w:r w:rsidRPr="007D21D6">
              <w:rPr>
                <w:rFonts w:cs="Arial"/>
                <w:sz w:val="20"/>
              </w:rPr>
              <w:fldChar w:fldCharType="begin">
                <w:ffData>
                  <w:name w:val="Text40"/>
                  <w:enabled/>
                  <w:calcOnExit w:val="0"/>
                  <w:textInput/>
                </w:ffData>
              </w:fldChar>
            </w:r>
            <w:bookmarkStart w:id="15" w:name="Text40"/>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15"/>
          </w:p>
        </w:tc>
        <w:tc>
          <w:tcPr>
            <w:tcW w:w="709" w:type="dxa"/>
            <w:vAlign w:val="center"/>
          </w:tcPr>
          <w:p w14:paraId="6F102518"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1"/>
                  <w:enabled/>
                  <w:calcOnExit w:val="0"/>
                  <w:textInput/>
                </w:ffData>
              </w:fldChar>
            </w:r>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p>
        </w:tc>
        <w:tc>
          <w:tcPr>
            <w:tcW w:w="850" w:type="dxa"/>
            <w:shd w:val="clear" w:color="auto" w:fill="auto"/>
            <w:vAlign w:val="center"/>
          </w:tcPr>
          <w:p w14:paraId="596C0D67"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1"/>
                  <w:enabled/>
                  <w:calcOnExit w:val="0"/>
                  <w:textInput/>
                </w:ffData>
              </w:fldChar>
            </w:r>
            <w:bookmarkStart w:id="16" w:name="Text41"/>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6"/>
          </w:p>
        </w:tc>
        <w:tc>
          <w:tcPr>
            <w:tcW w:w="851" w:type="dxa"/>
            <w:shd w:val="clear" w:color="auto" w:fill="auto"/>
            <w:vAlign w:val="center"/>
          </w:tcPr>
          <w:p w14:paraId="214B1E6F"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2"/>
                  <w:enabled/>
                  <w:calcOnExit w:val="0"/>
                  <w:textInput/>
                </w:ffData>
              </w:fldChar>
            </w:r>
            <w:bookmarkStart w:id="17" w:name="Text42"/>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7"/>
          </w:p>
        </w:tc>
        <w:tc>
          <w:tcPr>
            <w:tcW w:w="850" w:type="dxa"/>
            <w:shd w:val="clear" w:color="auto" w:fill="auto"/>
            <w:vAlign w:val="center"/>
          </w:tcPr>
          <w:p w14:paraId="59DB3F05"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3"/>
                  <w:enabled/>
                  <w:calcOnExit w:val="0"/>
                  <w:textInput/>
                </w:ffData>
              </w:fldChar>
            </w:r>
            <w:bookmarkStart w:id="18" w:name="Text43"/>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8"/>
          </w:p>
        </w:tc>
        <w:tc>
          <w:tcPr>
            <w:tcW w:w="851" w:type="dxa"/>
            <w:shd w:val="clear" w:color="auto" w:fill="auto"/>
            <w:vAlign w:val="center"/>
          </w:tcPr>
          <w:p w14:paraId="4B0D9395"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4"/>
                  <w:enabled/>
                  <w:calcOnExit w:val="0"/>
                  <w:textInput/>
                </w:ffData>
              </w:fldChar>
            </w:r>
            <w:bookmarkStart w:id="19" w:name="Text44"/>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19"/>
          </w:p>
        </w:tc>
      </w:tr>
      <w:tr w:rsidR="006649B1" w:rsidRPr="007D21D6" w14:paraId="1E8B82CB" w14:textId="77777777" w:rsidTr="004E4E8A">
        <w:trPr>
          <w:trHeight w:hRule="exact" w:val="397"/>
        </w:trPr>
        <w:tc>
          <w:tcPr>
            <w:tcW w:w="727" w:type="dxa"/>
            <w:shd w:val="clear" w:color="auto" w:fill="auto"/>
            <w:vAlign w:val="center"/>
          </w:tcPr>
          <w:p w14:paraId="51F60752" w14:textId="77777777" w:rsidR="006649B1" w:rsidRPr="007D21D6" w:rsidRDefault="006649B1" w:rsidP="006649B1">
            <w:pPr>
              <w:spacing w:before="0"/>
              <w:rPr>
                <w:rFonts w:cs="Arial"/>
                <w:sz w:val="16"/>
                <w:szCs w:val="16"/>
              </w:rPr>
            </w:pPr>
            <w:r w:rsidRPr="007D21D6">
              <w:rPr>
                <w:rFonts w:cs="Arial"/>
                <w:sz w:val="16"/>
                <w:szCs w:val="16"/>
              </w:rPr>
              <w:t>3 (nur</w:t>
            </w:r>
          </w:p>
          <w:p w14:paraId="6683C8ED" w14:textId="77777777" w:rsidR="006649B1" w:rsidRPr="007D21D6" w:rsidRDefault="006649B1" w:rsidP="006649B1">
            <w:pPr>
              <w:spacing w:before="0"/>
              <w:rPr>
                <w:rFonts w:cs="Arial"/>
                <w:sz w:val="16"/>
                <w:szCs w:val="16"/>
              </w:rPr>
            </w:pPr>
            <w:r w:rsidRPr="007D21D6">
              <w:rPr>
                <w:rFonts w:cs="Arial"/>
                <w:sz w:val="16"/>
                <w:szCs w:val="16"/>
              </w:rPr>
              <w:t>EFZ)</w:t>
            </w:r>
          </w:p>
        </w:tc>
        <w:tc>
          <w:tcPr>
            <w:tcW w:w="975" w:type="dxa"/>
            <w:shd w:val="clear" w:color="auto" w:fill="auto"/>
            <w:vAlign w:val="center"/>
          </w:tcPr>
          <w:p w14:paraId="68C01AC4" w14:textId="77777777" w:rsidR="006649B1" w:rsidRPr="007D21D6" w:rsidRDefault="006649B1" w:rsidP="006649B1">
            <w:pPr>
              <w:spacing w:before="0"/>
              <w:rPr>
                <w:rFonts w:cs="Arial"/>
                <w:sz w:val="20"/>
              </w:rPr>
            </w:pPr>
            <w:r w:rsidRPr="007D21D6">
              <w:rPr>
                <w:rFonts w:cs="Arial"/>
                <w:sz w:val="20"/>
              </w:rPr>
              <w:fldChar w:fldCharType="begin">
                <w:ffData>
                  <w:name w:val="Text45"/>
                  <w:enabled/>
                  <w:calcOnExit w:val="0"/>
                  <w:textInput/>
                </w:ffData>
              </w:fldChar>
            </w:r>
            <w:bookmarkStart w:id="20" w:name="Text45"/>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20"/>
          </w:p>
        </w:tc>
        <w:tc>
          <w:tcPr>
            <w:tcW w:w="4677" w:type="dxa"/>
            <w:shd w:val="clear" w:color="auto" w:fill="auto"/>
            <w:vAlign w:val="center"/>
          </w:tcPr>
          <w:p w14:paraId="2CCFB5E9" w14:textId="77777777" w:rsidR="006649B1" w:rsidRPr="007D21D6" w:rsidRDefault="006649B1" w:rsidP="006649B1">
            <w:pPr>
              <w:spacing w:before="0"/>
              <w:rPr>
                <w:rFonts w:cs="Arial"/>
                <w:sz w:val="20"/>
              </w:rPr>
            </w:pPr>
            <w:r w:rsidRPr="007D21D6">
              <w:rPr>
                <w:rFonts w:cs="Arial"/>
                <w:sz w:val="20"/>
              </w:rPr>
              <w:fldChar w:fldCharType="begin">
                <w:ffData>
                  <w:name w:val="Text46"/>
                  <w:enabled/>
                  <w:calcOnExit w:val="0"/>
                  <w:textInput/>
                </w:ffData>
              </w:fldChar>
            </w:r>
            <w:bookmarkStart w:id="21" w:name="Text46"/>
            <w:r w:rsidRPr="007D21D6">
              <w:rPr>
                <w:rFonts w:cs="Arial"/>
                <w:sz w:val="20"/>
              </w:rPr>
              <w:instrText xml:space="preserve"> FORMTEXT </w:instrText>
            </w:r>
            <w:r w:rsidRPr="007D21D6">
              <w:rPr>
                <w:rFonts w:cs="Arial"/>
                <w:sz w:val="20"/>
              </w:rPr>
            </w:r>
            <w:r w:rsidRPr="007D21D6">
              <w:rPr>
                <w:rFonts w:cs="Arial"/>
                <w:sz w:val="20"/>
              </w:rPr>
              <w:fldChar w:fldCharType="separate"/>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noProof/>
                <w:sz w:val="20"/>
              </w:rPr>
              <w:t> </w:t>
            </w:r>
            <w:r w:rsidRPr="007D21D6">
              <w:rPr>
                <w:rFonts w:cs="Arial"/>
                <w:sz w:val="20"/>
              </w:rPr>
              <w:fldChar w:fldCharType="end"/>
            </w:r>
            <w:bookmarkEnd w:id="21"/>
          </w:p>
        </w:tc>
        <w:tc>
          <w:tcPr>
            <w:tcW w:w="709" w:type="dxa"/>
            <w:vAlign w:val="center"/>
          </w:tcPr>
          <w:p w14:paraId="378263EB"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7"/>
                  <w:enabled/>
                  <w:calcOnExit w:val="0"/>
                  <w:textInput/>
                </w:ffData>
              </w:fldChar>
            </w:r>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p>
        </w:tc>
        <w:tc>
          <w:tcPr>
            <w:tcW w:w="850" w:type="dxa"/>
            <w:shd w:val="clear" w:color="auto" w:fill="auto"/>
            <w:vAlign w:val="center"/>
          </w:tcPr>
          <w:p w14:paraId="203FF1A9"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7"/>
                  <w:enabled/>
                  <w:calcOnExit w:val="0"/>
                  <w:textInput/>
                </w:ffData>
              </w:fldChar>
            </w:r>
            <w:bookmarkStart w:id="22" w:name="Text47"/>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22"/>
          </w:p>
        </w:tc>
        <w:tc>
          <w:tcPr>
            <w:tcW w:w="851" w:type="dxa"/>
            <w:shd w:val="clear" w:color="auto" w:fill="auto"/>
            <w:vAlign w:val="center"/>
          </w:tcPr>
          <w:p w14:paraId="50269837"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8"/>
                  <w:enabled/>
                  <w:calcOnExit w:val="0"/>
                  <w:textInput/>
                </w:ffData>
              </w:fldChar>
            </w:r>
            <w:bookmarkStart w:id="23" w:name="Text48"/>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23"/>
          </w:p>
        </w:tc>
        <w:tc>
          <w:tcPr>
            <w:tcW w:w="850" w:type="dxa"/>
            <w:shd w:val="clear" w:color="auto" w:fill="auto"/>
            <w:vAlign w:val="center"/>
          </w:tcPr>
          <w:p w14:paraId="73AA5C2E"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49"/>
                  <w:enabled/>
                  <w:calcOnExit w:val="0"/>
                  <w:textInput/>
                </w:ffData>
              </w:fldChar>
            </w:r>
            <w:bookmarkStart w:id="24" w:name="Text49"/>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24"/>
          </w:p>
        </w:tc>
        <w:tc>
          <w:tcPr>
            <w:tcW w:w="851" w:type="dxa"/>
            <w:shd w:val="clear" w:color="auto" w:fill="auto"/>
            <w:vAlign w:val="center"/>
          </w:tcPr>
          <w:p w14:paraId="699F479F" w14:textId="77777777" w:rsidR="006649B1" w:rsidRPr="007D21D6" w:rsidRDefault="006649B1" w:rsidP="006649B1">
            <w:pPr>
              <w:spacing w:before="0"/>
              <w:rPr>
                <w:rFonts w:cs="Arial"/>
                <w:sz w:val="16"/>
                <w:szCs w:val="16"/>
              </w:rPr>
            </w:pPr>
            <w:r w:rsidRPr="007D21D6">
              <w:rPr>
                <w:rFonts w:cs="Arial"/>
                <w:sz w:val="16"/>
                <w:szCs w:val="16"/>
              </w:rPr>
              <w:fldChar w:fldCharType="begin">
                <w:ffData>
                  <w:name w:val="Text50"/>
                  <w:enabled/>
                  <w:calcOnExit w:val="0"/>
                  <w:textInput/>
                </w:ffData>
              </w:fldChar>
            </w:r>
            <w:bookmarkStart w:id="25" w:name="Text50"/>
            <w:r w:rsidRPr="007D21D6">
              <w:rPr>
                <w:rFonts w:cs="Arial"/>
                <w:sz w:val="16"/>
                <w:szCs w:val="16"/>
              </w:rPr>
              <w:instrText xml:space="preserve"> FORMTEXT </w:instrText>
            </w:r>
            <w:r w:rsidRPr="007D21D6">
              <w:rPr>
                <w:rFonts w:cs="Arial"/>
                <w:sz w:val="16"/>
                <w:szCs w:val="16"/>
              </w:rPr>
            </w:r>
            <w:r w:rsidRPr="007D21D6">
              <w:rPr>
                <w:rFonts w:cs="Arial"/>
                <w:sz w:val="16"/>
                <w:szCs w:val="16"/>
              </w:rPr>
              <w:fldChar w:fldCharType="separate"/>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noProof/>
                <w:sz w:val="16"/>
                <w:szCs w:val="16"/>
              </w:rPr>
              <w:t> </w:t>
            </w:r>
            <w:r w:rsidRPr="007D21D6">
              <w:rPr>
                <w:rFonts w:cs="Arial"/>
                <w:sz w:val="16"/>
                <w:szCs w:val="16"/>
              </w:rPr>
              <w:fldChar w:fldCharType="end"/>
            </w:r>
            <w:bookmarkEnd w:id="25"/>
          </w:p>
        </w:tc>
      </w:tr>
    </w:tbl>
    <w:p w14:paraId="69256C07" w14:textId="77777777" w:rsidR="006649B1" w:rsidRDefault="006649B1" w:rsidP="00FE79B1">
      <w:pPr>
        <w:tabs>
          <w:tab w:val="left" w:pos="7100"/>
        </w:tabs>
        <w:spacing w:before="0"/>
        <w:ind w:left="-567"/>
        <w:rPr>
          <w:rFonts w:cs="Arial"/>
          <w:sz w:val="16"/>
          <w:szCs w:val="16"/>
        </w:rPr>
      </w:pPr>
      <w:r>
        <w:rPr>
          <w:rFonts w:cs="Arial"/>
          <w:sz w:val="16"/>
          <w:szCs w:val="16"/>
        </w:rPr>
        <w:t xml:space="preserve">R1 </w:t>
      </w:r>
      <w:r w:rsidRPr="006649B1">
        <w:rPr>
          <w:rFonts w:cs="Arial"/>
          <w:sz w:val="16"/>
          <w:szCs w:val="16"/>
        </w:rPr>
        <w:t>Gegengewichtsstapler</w:t>
      </w:r>
      <w:r>
        <w:rPr>
          <w:rFonts w:cs="Arial"/>
          <w:sz w:val="16"/>
          <w:szCs w:val="16"/>
        </w:rPr>
        <w:t xml:space="preserve"> / R4 </w:t>
      </w:r>
      <w:r w:rsidRPr="006649B1">
        <w:rPr>
          <w:rFonts w:cs="Arial"/>
          <w:sz w:val="16"/>
          <w:szCs w:val="16"/>
        </w:rPr>
        <w:t>Teleskopstapler</w:t>
      </w:r>
    </w:p>
    <w:p w14:paraId="5BAE30EB" w14:textId="77777777" w:rsidR="00D940CA" w:rsidRPr="007D21D6" w:rsidRDefault="007B6526" w:rsidP="00FE79B1">
      <w:pPr>
        <w:tabs>
          <w:tab w:val="left" w:pos="7100"/>
        </w:tabs>
        <w:spacing w:before="0"/>
        <w:ind w:left="-567"/>
        <w:rPr>
          <w:rFonts w:cs="Arial"/>
          <w:sz w:val="16"/>
          <w:szCs w:val="16"/>
        </w:rPr>
      </w:pPr>
      <w:r w:rsidRPr="007D21D6">
        <w:rPr>
          <w:rFonts w:cs="Arial"/>
          <w:sz w:val="16"/>
          <w:szCs w:val="16"/>
        </w:rPr>
        <w:t>* G: Getreide;</w:t>
      </w:r>
      <w:r w:rsidR="00B5537B" w:rsidRPr="007D21D6">
        <w:rPr>
          <w:rFonts w:cs="Arial"/>
          <w:sz w:val="16"/>
          <w:szCs w:val="16"/>
        </w:rPr>
        <w:t xml:space="preserve"> HF: Hackfrüchte; KW: Kunstwiese</w:t>
      </w:r>
      <w:r w:rsidRPr="007D21D6">
        <w:rPr>
          <w:rFonts w:cs="Arial"/>
          <w:sz w:val="16"/>
          <w:szCs w:val="16"/>
        </w:rPr>
        <w:t>; NW: Naturwiese; W: Weide; A: Anderes</w:t>
      </w:r>
      <w:r w:rsidRPr="007D21D6">
        <w:rPr>
          <w:rFonts w:cs="Arial"/>
          <w:sz w:val="16"/>
          <w:szCs w:val="16"/>
        </w:rPr>
        <w:br/>
      </w:r>
      <w:r w:rsidR="00BC1BCB" w:rsidRPr="007D21D6">
        <w:rPr>
          <w:rFonts w:cs="Arial"/>
          <w:sz w:val="16"/>
          <w:szCs w:val="16"/>
        </w:rPr>
        <w:t>*</w:t>
      </w:r>
      <w:r w:rsidRPr="007D21D6">
        <w:rPr>
          <w:rFonts w:cs="Arial"/>
          <w:sz w:val="16"/>
          <w:szCs w:val="16"/>
        </w:rPr>
        <w:t xml:space="preserve">* Mi: Milchvieh; Mu: Mutterkuh; J: Jungtier; </w:t>
      </w:r>
      <w:r w:rsidR="00376773" w:rsidRPr="007D21D6">
        <w:rPr>
          <w:rFonts w:cs="Arial"/>
          <w:sz w:val="16"/>
          <w:szCs w:val="16"/>
        </w:rPr>
        <w:t>K: Kalbermast; G: Grossvieh; Sz:</w:t>
      </w:r>
      <w:r w:rsidRPr="007D21D6">
        <w:rPr>
          <w:rFonts w:cs="Arial"/>
          <w:sz w:val="16"/>
          <w:szCs w:val="16"/>
        </w:rPr>
        <w:t xml:space="preserve"> Schweinezuch</w:t>
      </w:r>
      <w:r w:rsidR="00DB64B0" w:rsidRPr="007D21D6">
        <w:rPr>
          <w:rFonts w:cs="Arial"/>
          <w:sz w:val="16"/>
          <w:szCs w:val="16"/>
        </w:rPr>
        <w:t>t; Sm: Schweinemast; A: Anderes</w:t>
      </w:r>
      <w:r w:rsidR="002C3479" w:rsidRPr="007D21D6">
        <w:rPr>
          <w:rFonts w:cs="Arial"/>
          <w:sz w:val="16"/>
          <w:szCs w:val="16"/>
        </w:rPr>
        <w:br/>
        <w:t>*** Bio, Bedingung: anerkannter Biobetrieb</w:t>
      </w:r>
    </w:p>
    <w:p w14:paraId="4497822F" w14:textId="77777777" w:rsidR="00A52D81" w:rsidRPr="007D21D6" w:rsidRDefault="00A52D81" w:rsidP="00FE79B1">
      <w:pPr>
        <w:spacing w:before="0"/>
        <w:ind w:left="-567"/>
        <w:rPr>
          <w:rFonts w:cs="Arial"/>
          <w:sz w:val="20"/>
        </w:rPr>
      </w:pPr>
    </w:p>
    <w:p w14:paraId="036A249D" w14:textId="77777777" w:rsidR="008E2FE9" w:rsidRPr="007D21D6" w:rsidRDefault="00B41D95" w:rsidP="00FE79B1">
      <w:pPr>
        <w:tabs>
          <w:tab w:val="right" w:pos="9639"/>
        </w:tabs>
        <w:spacing w:before="0"/>
        <w:ind w:left="-567"/>
        <w:rPr>
          <w:rFonts w:cs="Arial"/>
          <w:sz w:val="20"/>
        </w:rPr>
      </w:pPr>
      <w:r w:rsidRPr="007D21D6">
        <w:rPr>
          <w:rFonts w:cs="Arial"/>
          <w:sz w:val="20"/>
        </w:rPr>
        <w:t>Bei Zweitausbildung</w:t>
      </w:r>
      <w:r w:rsidR="008E2FE9" w:rsidRPr="007D21D6">
        <w:rPr>
          <w:rFonts w:cs="Arial"/>
          <w:sz w:val="20"/>
        </w:rPr>
        <w:t xml:space="preserve">: Die Erstausbildung EFZ wurde erfolgreich abgeschlossen als </w:t>
      </w:r>
      <w:r w:rsidR="000C52E6" w:rsidRPr="007D21D6">
        <w:rPr>
          <w:rFonts w:cs="Arial"/>
          <w:sz w:val="20"/>
        </w:rPr>
        <w:br/>
      </w:r>
      <w:r w:rsidR="008E2FE9" w:rsidRPr="007D21D6">
        <w:rPr>
          <w:rFonts w:cs="Arial"/>
          <w:sz w:val="20"/>
        </w:rPr>
        <w:t>(Berufsbezeichnung)</w:t>
      </w:r>
      <w:r w:rsidR="00FA19D6" w:rsidRPr="007D21D6">
        <w:rPr>
          <w:rFonts w:cs="Arial"/>
          <w:sz w:val="20"/>
        </w:rPr>
        <w:t xml:space="preserve">: </w:t>
      </w:r>
      <w:r w:rsidR="00FA19D6" w:rsidRPr="007D21D6">
        <w:rPr>
          <w:rFonts w:cs="Arial"/>
          <w:sz w:val="20"/>
          <w:u w:val="single"/>
        </w:rPr>
        <w:fldChar w:fldCharType="begin">
          <w:ffData>
            <w:name w:val="Text32"/>
            <w:enabled/>
            <w:calcOnExit w:val="0"/>
            <w:textInput/>
          </w:ffData>
        </w:fldChar>
      </w:r>
      <w:bookmarkStart w:id="26" w:name="Text32"/>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26"/>
      <w:r w:rsidR="00A52D81" w:rsidRPr="007D21D6">
        <w:rPr>
          <w:rFonts w:cs="Arial"/>
          <w:sz w:val="20"/>
          <w:u w:val="single"/>
        </w:rPr>
        <w:tab/>
      </w:r>
    </w:p>
    <w:p w14:paraId="1A0B3EDB" w14:textId="77777777" w:rsidR="00A52D81" w:rsidRPr="007D21D6" w:rsidRDefault="00A52D81" w:rsidP="00FE79B1">
      <w:pPr>
        <w:spacing w:before="0"/>
        <w:ind w:left="-567"/>
        <w:rPr>
          <w:rFonts w:cs="Arial"/>
          <w:sz w:val="20"/>
        </w:rPr>
      </w:pPr>
    </w:p>
    <w:p w14:paraId="3C77044B" w14:textId="77777777" w:rsidR="00D940CA" w:rsidRPr="007D21D6" w:rsidRDefault="00D940CA" w:rsidP="00FE79B1">
      <w:pPr>
        <w:tabs>
          <w:tab w:val="left" w:pos="4970"/>
          <w:tab w:val="right" w:pos="9639"/>
        </w:tabs>
        <w:spacing w:before="0" w:after="60"/>
        <w:ind w:left="-567"/>
        <w:rPr>
          <w:rFonts w:cs="Arial"/>
          <w:sz w:val="16"/>
          <w:szCs w:val="16"/>
        </w:rPr>
      </w:pPr>
      <w:r w:rsidRPr="007D21D6">
        <w:rPr>
          <w:rFonts w:cs="Arial"/>
          <w:b/>
          <w:sz w:val="20"/>
        </w:rPr>
        <w:t>5. Kantonsspezifische Angaben</w:t>
      </w:r>
      <w:r w:rsidRPr="007D21D6">
        <w:rPr>
          <w:rFonts w:cs="Arial"/>
          <w:sz w:val="14"/>
          <w:szCs w:val="14"/>
        </w:rPr>
        <w:t xml:space="preserve"> </w:t>
      </w:r>
      <w:r w:rsidRPr="007D21D6">
        <w:rPr>
          <w:rFonts w:cs="Arial"/>
          <w:sz w:val="16"/>
          <w:szCs w:val="16"/>
        </w:rPr>
        <w:t>(</w:t>
      </w:r>
      <w:r w:rsidR="00E83B49" w:rsidRPr="007D21D6">
        <w:rPr>
          <w:sz w:val="20"/>
        </w:rPr>
        <w:t>z.B. Bestimmungen eines kantonalen Merkblatts</w:t>
      </w:r>
      <w:r w:rsidRPr="007D21D6">
        <w:rPr>
          <w:rFonts w:cs="Arial"/>
          <w:sz w:val="16"/>
          <w:szCs w:val="16"/>
        </w:rPr>
        <w:t>)</w:t>
      </w:r>
      <w:r w:rsidRPr="007D21D6">
        <w:rPr>
          <w:rFonts w:cs="Arial"/>
          <w:sz w:val="14"/>
          <w:szCs w:val="14"/>
        </w:rPr>
        <w:t xml:space="preserve"> </w:t>
      </w:r>
    </w:p>
    <w:p w14:paraId="3CEC7595" w14:textId="77777777" w:rsidR="00D940CA" w:rsidRPr="007D21D6" w:rsidRDefault="00D940CA" w:rsidP="00FE79B1">
      <w:pPr>
        <w:tabs>
          <w:tab w:val="right" w:pos="9639"/>
        </w:tabs>
        <w:spacing w:before="0"/>
        <w:ind w:left="-567"/>
        <w:rPr>
          <w:rFonts w:cs="Arial"/>
          <w:sz w:val="20"/>
        </w:rPr>
      </w:pPr>
      <w:r w:rsidRPr="007D21D6">
        <w:rPr>
          <w:rFonts w:cs="Arial"/>
          <w:sz w:val="20"/>
        </w:rPr>
        <w:t>Soweit im Lehrvertrag und diesem Beiblatt nicht bereits geregelt, gelten die ergänzenden Bestimmungen des kantonalen landwirtschaftlichen Normalarbeitsvertrags</w:t>
      </w:r>
      <w:r w:rsidR="00F52E2D" w:rsidRPr="007D21D6">
        <w:rPr>
          <w:rFonts w:cs="Arial"/>
          <w:sz w:val="20"/>
        </w:rPr>
        <w:t>*</w:t>
      </w:r>
      <w:r w:rsidRPr="007D21D6">
        <w:rPr>
          <w:rFonts w:cs="Arial"/>
          <w:sz w:val="20"/>
        </w:rPr>
        <w:t xml:space="preserve"> (NAV</w:t>
      </w:r>
      <w:r w:rsidR="006A19DC" w:rsidRPr="007D21D6">
        <w:rPr>
          <w:rFonts w:cs="Arial"/>
          <w:sz w:val="20"/>
        </w:rPr>
        <w:t>)</w:t>
      </w:r>
      <w:r w:rsidR="00F52E2D" w:rsidRPr="007D21D6">
        <w:rPr>
          <w:rFonts w:cs="Arial"/>
          <w:sz w:val="20"/>
        </w:rPr>
        <w:t xml:space="preserve"> und des OR.</w:t>
      </w:r>
      <w:r w:rsidR="00B00BB4" w:rsidRPr="007D21D6">
        <w:rPr>
          <w:rFonts w:cs="Arial"/>
          <w:sz w:val="20"/>
        </w:rPr>
        <w:t xml:space="preserve"> </w:t>
      </w:r>
      <w:r w:rsidR="00B00BB4" w:rsidRPr="007D21D6">
        <w:rPr>
          <w:rFonts w:cs="Arial"/>
          <w:sz w:val="20"/>
        </w:rPr>
        <w:tab/>
      </w:r>
      <w:r w:rsidR="00F52E2D" w:rsidRPr="007D21D6">
        <w:rPr>
          <w:rFonts w:cs="Arial"/>
          <w:sz w:val="16"/>
          <w:szCs w:val="16"/>
        </w:rPr>
        <w:t>* im Kanton VS gilt der GAV</w:t>
      </w:r>
    </w:p>
    <w:p w14:paraId="5667A1C8" w14:textId="77777777" w:rsidR="00D940CA" w:rsidRPr="007D21D6" w:rsidRDefault="00FA19D6" w:rsidP="00FE79B1">
      <w:pPr>
        <w:tabs>
          <w:tab w:val="right" w:pos="9639"/>
        </w:tabs>
        <w:spacing w:before="0" w:after="120"/>
        <w:ind w:left="-567"/>
        <w:rPr>
          <w:rFonts w:cs="Arial"/>
          <w:sz w:val="20"/>
          <w:u w:val="single"/>
        </w:rPr>
      </w:pPr>
      <w:r w:rsidRPr="007D21D6">
        <w:rPr>
          <w:rFonts w:cs="Arial"/>
          <w:sz w:val="20"/>
          <w:u w:val="single"/>
        </w:rPr>
        <w:fldChar w:fldCharType="begin">
          <w:ffData>
            <w:name w:val="Text29"/>
            <w:enabled/>
            <w:calcOnExit w:val="0"/>
            <w:textInput/>
          </w:ffData>
        </w:fldChar>
      </w:r>
      <w:bookmarkStart w:id="27" w:name="Text29"/>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27"/>
      <w:r w:rsidR="00A52D81" w:rsidRPr="007D21D6">
        <w:rPr>
          <w:rFonts w:cs="Arial"/>
          <w:sz w:val="20"/>
          <w:u w:val="single"/>
        </w:rPr>
        <w:tab/>
      </w:r>
    </w:p>
    <w:p w14:paraId="60B64886" w14:textId="77777777" w:rsidR="00A52D81" w:rsidRPr="007D21D6" w:rsidRDefault="00FA19D6" w:rsidP="00FE79B1">
      <w:pPr>
        <w:tabs>
          <w:tab w:val="right" w:pos="9639"/>
        </w:tabs>
        <w:spacing w:before="0"/>
        <w:ind w:left="-567"/>
        <w:rPr>
          <w:rFonts w:cs="Arial"/>
          <w:sz w:val="20"/>
          <w:u w:val="single"/>
        </w:rPr>
      </w:pPr>
      <w:r w:rsidRPr="007D21D6">
        <w:rPr>
          <w:rFonts w:cs="Arial"/>
          <w:sz w:val="20"/>
          <w:u w:val="single"/>
        </w:rPr>
        <w:fldChar w:fldCharType="begin">
          <w:ffData>
            <w:name w:val="Text28"/>
            <w:enabled/>
            <w:calcOnExit w:val="0"/>
            <w:textInput/>
          </w:ffData>
        </w:fldChar>
      </w:r>
      <w:bookmarkStart w:id="28" w:name="Text28"/>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28"/>
      <w:r w:rsidR="00A52D81" w:rsidRPr="007D21D6">
        <w:rPr>
          <w:rFonts w:cs="Arial"/>
          <w:sz w:val="20"/>
          <w:u w:val="single"/>
        </w:rPr>
        <w:tab/>
      </w:r>
    </w:p>
    <w:p w14:paraId="4C0938D6" w14:textId="77777777" w:rsidR="00A52D81" w:rsidRPr="007D21D6" w:rsidRDefault="00A52D81" w:rsidP="00FE79B1">
      <w:pPr>
        <w:spacing w:before="0"/>
        <w:ind w:left="-567"/>
        <w:rPr>
          <w:rFonts w:cs="Arial"/>
          <w:sz w:val="20"/>
        </w:rPr>
      </w:pPr>
    </w:p>
    <w:p w14:paraId="18D642C2" w14:textId="77777777" w:rsidR="00D940CA" w:rsidRPr="007D21D6" w:rsidRDefault="00D940CA" w:rsidP="00FE79B1">
      <w:pPr>
        <w:tabs>
          <w:tab w:val="left" w:pos="4970"/>
          <w:tab w:val="right" w:pos="9639"/>
        </w:tabs>
        <w:spacing w:before="0" w:after="60"/>
        <w:ind w:left="-567"/>
        <w:rPr>
          <w:rFonts w:cs="Arial"/>
          <w:b/>
          <w:sz w:val="20"/>
        </w:rPr>
      </w:pPr>
      <w:r w:rsidRPr="007D21D6">
        <w:rPr>
          <w:rFonts w:cs="Arial"/>
          <w:b/>
          <w:sz w:val="20"/>
        </w:rPr>
        <w:t xml:space="preserve">6. </w:t>
      </w:r>
      <w:r w:rsidR="003C60F2" w:rsidRPr="007D21D6">
        <w:rPr>
          <w:rFonts w:cs="Arial"/>
          <w:b/>
          <w:sz w:val="20"/>
        </w:rPr>
        <w:t>Verp</w:t>
      </w:r>
      <w:r w:rsidR="0030100D" w:rsidRPr="007D21D6">
        <w:rPr>
          <w:rFonts w:cs="Arial"/>
          <w:b/>
          <w:sz w:val="20"/>
        </w:rPr>
        <w:t>flichtungen für die/den L</w:t>
      </w:r>
      <w:r w:rsidR="00447FB0" w:rsidRPr="007D21D6">
        <w:rPr>
          <w:rFonts w:cs="Arial"/>
          <w:b/>
          <w:sz w:val="20"/>
        </w:rPr>
        <w:t>ernende(n)</w:t>
      </w:r>
    </w:p>
    <w:p w14:paraId="6ECBDE39" w14:textId="77777777" w:rsidR="00D940CA" w:rsidRPr="007D21D6" w:rsidRDefault="00D940CA" w:rsidP="00FE79B1">
      <w:pPr>
        <w:tabs>
          <w:tab w:val="right" w:pos="9639"/>
        </w:tabs>
        <w:spacing w:before="0"/>
        <w:ind w:left="-567"/>
        <w:rPr>
          <w:rFonts w:cs="Arial"/>
          <w:sz w:val="20"/>
        </w:rPr>
      </w:pPr>
      <w:r w:rsidRPr="007D21D6">
        <w:rPr>
          <w:rFonts w:cs="Arial"/>
          <w:sz w:val="20"/>
        </w:rPr>
        <w:t>Die/der Lernende verpflichtet sich</w:t>
      </w:r>
      <w:r w:rsidR="00D87305" w:rsidRPr="007D21D6">
        <w:rPr>
          <w:rFonts w:cs="Arial"/>
          <w:sz w:val="20"/>
        </w:rPr>
        <w:t>,</w:t>
      </w:r>
      <w:r w:rsidRPr="007D21D6">
        <w:rPr>
          <w:rFonts w:cs="Arial"/>
          <w:sz w:val="20"/>
        </w:rPr>
        <w:t xml:space="preserve"> vor Lehrbeginn den Führerausweis für landw. Motorfahrzeuge </w:t>
      </w:r>
      <w:r w:rsidR="0097304F" w:rsidRPr="007D21D6">
        <w:rPr>
          <w:rFonts w:cs="Arial"/>
          <w:sz w:val="20"/>
        </w:rPr>
        <w:t xml:space="preserve">(G40 </w:t>
      </w:r>
      <w:r w:rsidRPr="007D21D6">
        <w:rPr>
          <w:rFonts w:cs="Arial"/>
          <w:sz w:val="20"/>
        </w:rPr>
        <w:t>oder F) zu erwerben.</w:t>
      </w:r>
      <w:r w:rsidR="0097304F" w:rsidRPr="007D21D6">
        <w:rPr>
          <w:rFonts w:cs="Arial"/>
          <w:sz w:val="16"/>
          <w:szCs w:val="16"/>
        </w:rPr>
        <w:t xml:space="preserve"> (</w:t>
      </w:r>
      <w:r w:rsidR="00D87305" w:rsidRPr="007D21D6">
        <w:rPr>
          <w:rFonts w:cs="Arial"/>
          <w:sz w:val="16"/>
          <w:szCs w:val="16"/>
        </w:rPr>
        <w:t>Hinweis: zum Lenken von l</w:t>
      </w:r>
      <w:r w:rsidR="0097304F" w:rsidRPr="007D21D6">
        <w:rPr>
          <w:rFonts w:cs="Arial"/>
          <w:sz w:val="16"/>
          <w:szCs w:val="16"/>
        </w:rPr>
        <w:t>and</w:t>
      </w:r>
      <w:r w:rsidR="00D161CB" w:rsidRPr="007D21D6">
        <w:rPr>
          <w:rFonts w:cs="Arial"/>
          <w:sz w:val="16"/>
          <w:szCs w:val="16"/>
        </w:rPr>
        <w:t>w. Motorfahrzeugen mit über 30 k</w:t>
      </w:r>
      <w:r w:rsidR="0097304F" w:rsidRPr="007D21D6">
        <w:rPr>
          <w:rFonts w:cs="Arial"/>
          <w:sz w:val="16"/>
          <w:szCs w:val="16"/>
        </w:rPr>
        <w:t xml:space="preserve">m/h bedarf es mind. </w:t>
      </w:r>
      <w:r w:rsidR="005241B7" w:rsidRPr="007D21D6">
        <w:rPr>
          <w:rFonts w:cs="Arial"/>
          <w:sz w:val="16"/>
          <w:szCs w:val="16"/>
        </w:rPr>
        <w:t>d</w:t>
      </w:r>
      <w:r w:rsidR="00D87305" w:rsidRPr="007D21D6">
        <w:rPr>
          <w:rFonts w:cs="Arial"/>
          <w:sz w:val="16"/>
          <w:szCs w:val="16"/>
        </w:rPr>
        <w:t xml:space="preserve">en </w:t>
      </w:r>
      <w:r w:rsidR="0097304F" w:rsidRPr="007D21D6">
        <w:rPr>
          <w:rFonts w:cs="Arial"/>
          <w:sz w:val="16"/>
          <w:szCs w:val="16"/>
        </w:rPr>
        <w:t>Ausweis Kat. G40)</w:t>
      </w:r>
      <w:r w:rsidR="00A52D81" w:rsidRPr="007D21D6">
        <w:rPr>
          <w:rFonts w:cs="Arial"/>
          <w:sz w:val="16"/>
          <w:szCs w:val="16"/>
        </w:rPr>
        <w:t xml:space="preserve"> </w:t>
      </w:r>
      <w:r w:rsidR="00FF4118" w:rsidRPr="007D21D6">
        <w:rPr>
          <w:rFonts w:cs="Arial"/>
          <w:sz w:val="16"/>
          <w:szCs w:val="16"/>
        </w:rPr>
        <w:br/>
      </w:r>
      <w:r w:rsidR="00FA19D6" w:rsidRPr="007D21D6">
        <w:rPr>
          <w:rFonts w:cs="Arial"/>
          <w:sz w:val="20"/>
          <w:u w:val="single"/>
        </w:rPr>
        <w:fldChar w:fldCharType="begin">
          <w:ffData>
            <w:name w:val="Text31"/>
            <w:enabled/>
            <w:calcOnExit w:val="0"/>
            <w:textInput/>
          </w:ffData>
        </w:fldChar>
      </w:r>
      <w:bookmarkStart w:id="29" w:name="Text31"/>
      <w:r w:rsidR="00FA19D6" w:rsidRPr="007D21D6">
        <w:rPr>
          <w:rFonts w:cs="Arial"/>
          <w:sz w:val="20"/>
          <w:u w:val="single"/>
        </w:rPr>
        <w:instrText xml:space="preserve"> FORMTEXT </w:instrText>
      </w:r>
      <w:r w:rsidR="00FA19D6" w:rsidRPr="007D21D6">
        <w:rPr>
          <w:rFonts w:cs="Arial"/>
          <w:sz w:val="20"/>
          <w:u w:val="single"/>
        </w:rPr>
      </w:r>
      <w:r w:rsidR="00FA19D6"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A19D6" w:rsidRPr="007D21D6">
        <w:rPr>
          <w:rFonts w:cs="Arial"/>
          <w:sz w:val="20"/>
          <w:u w:val="single"/>
        </w:rPr>
        <w:fldChar w:fldCharType="end"/>
      </w:r>
      <w:bookmarkEnd w:id="29"/>
      <w:r w:rsidR="00A52D81" w:rsidRPr="007D21D6">
        <w:rPr>
          <w:rFonts w:cs="Arial"/>
          <w:sz w:val="20"/>
          <w:u w:val="single"/>
        </w:rPr>
        <w:tab/>
      </w:r>
    </w:p>
    <w:p w14:paraId="1E191111" w14:textId="77777777" w:rsidR="00D940CA" w:rsidRPr="007D21D6" w:rsidRDefault="00D940CA" w:rsidP="00FE79B1">
      <w:pPr>
        <w:tabs>
          <w:tab w:val="right" w:pos="9639"/>
        </w:tabs>
        <w:spacing w:before="0"/>
        <w:ind w:left="-567"/>
        <w:rPr>
          <w:rFonts w:cs="Arial"/>
          <w:sz w:val="20"/>
        </w:rPr>
      </w:pPr>
      <w:r w:rsidRPr="007D21D6">
        <w:rPr>
          <w:rFonts w:cs="Arial"/>
          <w:sz w:val="20"/>
        </w:rPr>
        <w:tab/>
      </w:r>
    </w:p>
    <w:p w14:paraId="42B0836E" w14:textId="77777777" w:rsidR="00847E29" w:rsidRPr="007D21D6" w:rsidRDefault="00D940CA" w:rsidP="00FE79B1">
      <w:pPr>
        <w:tabs>
          <w:tab w:val="left" w:pos="4970"/>
          <w:tab w:val="right" w:pos="9639"/>
        </w:tabs>
        <w:spacing w:before="0" w:after="60"/>
        <w:ind w:left="-567"/>
        <w:rPr>
          <w:rFonts w:cs="Arial"/>
          <w:sz w:val="16"/>
          <w:szCs w:val="16"/>
        </w:rPr>
      </w:pPr>
      <w:r w:rsidRPr="007D21D6">
        <w:rPr>
          <w:rFonts w:cs="Arial"/>
          <w:b/>
          <w:sz w:val="20"/>
        </w:rPr>
        <w:t>7. Lehrbetriebsspezifische Angaben</w:t>
      </w:r>
      <w:r w:rsidRPr="007D21D6">
        <w:rPr>
          <w:rFonts w:cs="Arial"/>
          <w:sz w:val="20"/>
        </w:rPr>
        <w:t xml:space="preserve"> </w:t>
      </w:r>
      <w:r w:rsidRPr="007D21D6">
        <w:rPr>
          <w:rFonts w:cs="Arial"/>
          <w:sz w:val="16"/>
          <w:szCs w:val="16"/>
        </w:rPr>
        <w:t>(z.B. Hinweis auf Hausordnung)</w:t>
      </w:r>
    </w:p>
    <w:p w14:paraId="08AEED07" w14:textId="77777777" w:rsidR="00A52D81" w:rsidRPr="007D21D6" w:rsidRDefault="00FA19D6" w:rsidP="00FE79B1">
      <w:pPr>
        <w:tabs>
          <w:tab w:val="right" w:pos="9639"/>
        </w:tabs>
        <w:spacing w:before="0"/>
        <w:ind w:left="-567"/>
        <w:rPr>
          <w:rFonts w:cs="Arial"/>
          <w:sz w:val="20"/>
          <w:u w:val="single"/>
        </w:rPr>
        <w:sectPr w:rsidR="00A52D81" w:rsidRPr="007D21D6" w:rsidSect="00847E29">
          <w:headerReference w:type="first" r:id="rId7"/>
          <w:type w:val="continuous"/>
          <w:pgSz w:w="11907" w:h="16840" w:code="9"/>
          <w:pgMar w:top="567" w:right="692" w:bottom="567" w:left="1418" w:header="709" w:footer="261" w:gutter="0"/>
          <w:cols w:space="708"/>
          <w:titlePg/>
          <w:docGrid w:linePitch="360"/>
        </w:sectPr>
      </w:pPr>
      <w:r w:rsidRPr="007D21D6">
        <w:rPr>
          <w:rFonts w:cs="Arial"/>
          <w:sz w:val="20"/>
          <w:u w:val="single"/>
        </w:rPr>
        <w:fldChar w:fldCharType="begin">
          <w:ffData>
            <w:name w:val="Text30"/>
            <w:enabled/>
            <w:calcOnExit w:val="0"/>
            <w:textInput/>
          </w:ffData>
        </w:fldChar>
      </w:r>
      <w:bookmarkStart w:id="30" w:name="Text30"/>
      <w:r w:rsidRPr="007D21D6">
        <w:rPr>
          <w:rFonts w:cs="Arial"/>
          <w:sz w:val="20"/>
          <w:u w:val="single"/>
        </w:rPr>
        <w:instrText xml:space="preserve"> FORMTEXT </w:instrText>
      </w:r>
      <w:r w:rsidRPr="007D21D6">
        <w:rPr>
          <w:rFonts w:cs="Arial"/>
          <w:sz w:val="20"/>
          <w:u w:val="single"/>
        </w:rPr>
      </w:r>
      <w:r w:rsidRPr="007D21D6">
        <w:rPr>
          <w:rFonts w:cs="Arial"/>
          <w:sz w:val="20"/>
          <w:u w:val="single"/>
        </w:rPr>
        <w:fldChar w:fldCharType="separate"/>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00F04C26" w:rsidRPr="007D21D6">
        <w:rPr>
          <w:rFonts w:cs="Arial"/>
          <w:noProof/>
          <w:sz w:val="20"/>
          <w:u w:val="single"/>
        </w:rPr>
        <w:t> </w:t>
      </w:r>
      <w:r w:rsidRPr="007D21D6">
        <w:rPr>
          <w:rFonts w:cs="Arial"/>
          <w:sz w:val="20"/>
          <w:u w:val="single"/>
        </w:rPr>
        <w:fldChar w:fldCharType="end"/>
      </w:r>
      <w:bookmarkEnd w:id="30"/>
      <w:r w:rsidR="00A52D81" w:rsidRPr="007D21D6">
        <w:rPr>
          <w:rFonts w:cs="Arial"/>
          <w:sz w:val="20"/>
          <w:u w:val="single"/>
        </w:rPr>
        <w:tab/>
      </w:r>
    </w:p>
    <w:p w14:paraId="39C7E5C2" w14:textId="77777777" w:rsidR="000C3D59" w:rsidRPr="007D21D6" w:rsidRDefault="000C3D59" w:rsidP="003D6FC0">
      <w:pPr>
        <w:shd w:val="clear" w:color="auto" w:fill="FFFFFF"/>
        <w:tabs>
          <w:tab w:val="right" w:pos="9639"/>
        </w:tabs>
        <w:spacing w:before="0" w:line="240" w:lineRule="atLeast"/>
        <w:rPr>
          <w:bCs/>
          <w:i/>
          <w:iCs/>
          <w:spacing w:val="1"/>
          <w:sz w:val="18"/>
          <w:szCs w:val="18"/>
          <w:lang w:val="de-DE"/>
        </w:rPr>
      </w:pPr>
      <w:r w:rsidRPr="007D21D6">
        <w:rPr>
          <w:rFonts w:cs="Arial"/>
          <w:bCs/>
          <w:spacing w:val="1"/>
          <w:sz w:val="20"/>
          <w:lang w:val="de-DE"/>
        </w:rPr>
        <w:br w:type="page"/>
      </w:r>
      <w:r w:rsidR="00ED5B3A" w:rsidRPr="007D21D6">
        <w:rPr>
          <w:b/>
          <w:bCs/>
          <w:spacing w:val="1"/>
          <w:lang w:val="de-DE"/>
        </w:rPr>
        <w:lastRenderedPageBreak/>
        <w:t xml:space="preserve">Rechtliche Bestimmungen </w:t>
      </w:r>
      <w:r w:rsidR="00ED5B3A" w:rsidRPr="007D21D6">
        <w:rPr>
          <w:b/>
          <w:bCs/>
          <w:spacing w:val="1"/>
          <w:lang w:val="de-DE"/>
        </w:rPr>
        <w:tab/>
      </w:r>
      <w:r w:rsidR="00ED5B3A" w:rsidRPr="007D21D6">
        <w:rPr>
          <w:bCs/>
          <w:i/>
          <w:iCs/>
          <w:spacing w:val="1"/>
          <w:sz w:val="16"/>
          <w:szCs w:val="16"/>
          <w:lang w:val="de-DE"/>
        </w:rPr>
        <w:t xml:space="preserve">(Rückseite des Beiblatts der </w:t>
      </w:r>
      <w:r w:rsidR="00360CCB" w:rsidRPr="007D21D6">
        <w:rPr>
          <w:bCs/>
          <w:i/>
          <w:iCs/>
          <w:spacing w:val="1"/>
          <w:sz w:val="16"/>
          <w:szCs w:val="16"/>
          <w:lang w:val="de-DE"/>
        </w:rPr>
        <w:t xml:space="preserve">OdA </w:t>
      </w:r>
      <w:r w:rsidR="00ED5B3A" w:rsidRPr="007D21D6">
        <w:rPr>
          <w:bCs/>
          <w:i/>
          <w:iCs/>
          <w:spacing w:val="1"/>
          <w:sz w:val="16"/>
          <w:szCs w:val="16"/>
          <w:lang w:val="de-DE"/>
        </w:rPr>
        <w:t>AgriAliForm zum Lehrvertrag)</w:t>
      </w:r>
    </w:p>
    <w:p w14:paraId="44C61081" w14:textId="77777777" w:rsidR="00ED5B3A" w:rsidRPr="007D21D6" w:rsidRDefault="00ED5B3A" w:rsidP="00ED5B3A">
      <w:pPr>
        <w:shd w:val="clear" w:color="auto" w:fill="FFFFFF"/>
        <w:spacing w:before="0" w:line="240" w:lineRule="atLeast"/>
        <w:rPr>
          <w:b/>
          <w:bCs/>
          <w:i/>
          <w:iCs/>
          <w:spacing w:val="1"/>
          <w:lang w:val="de-DE"/>
        </w:rPr>
        <w:sectPr w:rsidR="00ED5B3A" w:rsidRPr="007D21D6" w:rsidSect="00847E29">
          <w:type w:val="continuous"/>
          <w:pgSz w:w="11907" w:h="16840" w:code="9"/>
          <w:pgMar w:top="567" w:right="692" w:bottom="567" w:left="1418" w:header="709" w:footer="261" w:gutter="0"/>
          <w:cols w:space="708"/>
          <w:titlePg/>
          <w:docGrid w:linePitch="360"/>
        </w:sectPr>
      </w:pPr>
      <w:r w:rsidRPr="007D21D6">
        <w:rPr>
          <w:bCs/>
          <w:i/>
          <w:iCs/>
          <w:spacing w:val="1"/>
          <w:lang w:val="de-DE"/>
        </w:rPr>
        <w:br/>
      </w:r>
    </w:p>
    <w:p w14:paraId="7D73F435" w14:textId="77777777" w:rsidR="00ED5B3A" w:rsidRPr="007D21D6" w:rsidRDefault="00ED5B3A" w:rsidP="00ED5B3A">
      <w:pPr>
        <w:shd w:val="clear" w:color="auto" w:fill="FFFFFF"/>
        <w:spacing w:before="60" w:line="180" w:lineRule="exact"/>
      </w:pPr>
      <w:r w:rsidRPr="007D21D6">
        <w:rPr>
          <w:b/>
          <w:bCs/>
          <w:spacing w:val="-2"/>
          <w:sz w:val="16"/>
          <w:szCs w:val="16"/>
          <w:lang w:val="de-DE"/>
        </w:rPr>
        <w:t>Probezeit:</w:t>
      </w:r>
    </w:p>
    <w:p w14:paraId="646CA32B" w14:textId="77777777" w:rsidR="00ED5B3A" w:rsidRPr="007D21D6" w:rsidRDefault="00ED5B3A" w:rsidP="00ED5B3A">
      <w:pPr>
        <w:shd w:val="clear" w:color="auto" w:fill="FFFFFF"/>
        <w:spacing w:before="0" w:line="180" w:lineRule="exact"/>
        <w:rPr>
          <w:spacing w:val="-1"/>
          <w:sz w:val="16"/>
          <w:szCs w:val="16"/>
        </w:rPr>
      </w:pPr>
      <w:r w:rsidRPr="007D21D6">
        <w:rPr>
          <w:spacing w:val="1"/>
          <w:sz w:val="16"/>
          <w:szCs w:val="16"/>
        </w:rPr>
        <w:t xml:space="preserve">Die Probezeit dauert 1 Monat. Sie kann auf maximal 3 Monate verlängert werden. Die Kündigungsfrist während der Probezeit beträgt 7 Tage. Besteht ein wichtiger Grund gemäss OR Art. 337, kann eine </w:t>
      </w:r>
      <w:r w:rsidRPr="007D21D6">
        <w:rPr>
          <w:sz w:val="16"/>
          <w:szCs w:val="16"/>
        </w:rPr>
        <w:t xml:space="preserve">Kündigung mit sofortiger Wirkung erfolgen. Ausnahmsweise kann die zuständige kantonale Behörde die </w:t>
      </w:r>
      <w:r w:rsidRPr="007D21D6">
        <w:rPr>
          <w:spacing w:val="1"/>
          <w:sz w:val="16"/>
          <w:szCs w:val="16"/>
        </w:rPr>
        <w:t>Probezeit vor ihrem Ablauf auf schriftliches Gesuch auf höchstens 6 Monate verlängern</w:t>
      </w:r>
      <w:r w:rsidRPr="007D21D6">
        <w:rPr>
          <w:spacing w:val="-1"/>
          <w:sz w:val="16"/>
          <w:szCs w:val="16"/>
        </w:rPr>
        <w:t>.</w:t>
      </w:r>
    </w:p>
    <w:p w14:paraId="36BC83A9" w14:textId="77777777" w:rsidR="00ED5B3A" w:rsidRPr="007D21D6" w:rsidRDefault="00ED5B3A" w:rsidP="00ED5B3A">
      <w:pPr>
        <w:shd w:val="clear" w:color="auto" w:fill="FFFFFF"/>
        <w:spacing w:before="0" w:line="0" w:lineRule="atLeast"/>
        <w:ind w:left="425"/>
        <w:rPr>
          <w:i/>
          <w:spacing w:val="-1"/>
          <w:sz w:val="10"/>
          <w:szCs w:val="10"/>
        </w:rPr>
      </w:pPr>
    </w:p>
    <w:p w14:paraId="7913B877" w14:textId="77777777" w:rsidR="00ED5B3A" w:rsidRPr="007D21D6" w:rsidRDefault="00ED5B3A" w:rsidP="00ED5B3A">
      <w:pPr>
        <w:shd w:val="clear" w:color="auto" w:fill="FFFFFF"/>
        <w:spacing w:before="7" w:line="0" w:lineRule="atLeast"/>
        <w:rPr>
          <w:i/>
          <w:spacing w:val="-1"/>
          <w:sz w:val="16"/>
          <w:szCs w:val="16"/>
        </w:rPr>
        <w:sectPr w:rsidR="00ED5B3A" w:rsidRPr="007D21D6">
          <w:type w:val="continuous"/>
          <w:pgSz w:w="11907" w:h="16840" w:code="9"/>
          <w:pgMar w:top="567" w:right="689" w:bottom="284" w:left="1420" w:header="709" w:footer="262" w:gutter="0"/>
          <w:cols w:space="708"/>
          <w:docGrid w:linePitch="360"/>
        </w:sectPr>
      </w:pPr>
    </w:p>
    <w:p w14:paraId="0498B7C7"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der Berufsbildnerin/des Berufsbildners</w:t>
      </w:r>
    </w:p>
    <w:p w14:paraId="71CEFB39"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5"/>
          <w:sz w:val="16"/>
          <w:szCs w:val="16"/>
        </w:rPr>
      </w:pPr>
      <w:r w:rsidRPr="007D21D6">
        <w:rPr>
          <w:spacing w:val="1"/>
          <w:sz w:val="16"/>
          <w:szCs w:val="16"/>
        </w:rPr>
        <w:t xml:space="preserve">Der Berufsbildner verpflichtet sich auf das körperliche, sittliche und geistige Wohl der/des Lernenden zu achten und sie/ihn gemäss dem </w:t>
      </w:r>
      <w:r w:rsidRPr="007D21D6">
        <w:rPr>
          <w:sz w:val="16"/>
          <w:szCs w:val="16"/>
        </w:rPr>
        <w:t>Bildungsplan gewissenhaft und verständnisvoll auszubilden. Die übri</w:t>
      </w:r>
      <w:r w:rsidRPr="007D21D6">
        <w:rPr>
          <w:spacing w:val="1"/>
          <w:sz w:val="16"/>
          <w:szCs w:val="16"/>
        </w:rPr>
        <w:t>gen Pflichten der Berufsbildnerin / des Berufsbildners sind in der Bildungsverordnung aufgeführt.</w:t>
      </w:r>
    </w:p>
    <w:p w14:paraId="2C88A0CF" w14:textId="77777777" w:rsidR="00ED5B3A" w:rsidRPr="007D21D6" w:rsidRDefault="00ED5B3A" w:rsidP="001C6539">
      <w:pPr>
        <w:widowControl w:val="0"/>
        <w:numPr>
          <w:ilvl w:val="0"/>
          <w:numId w:val="9"/>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 xml:space="preserve">Falls entsprechend vereinbart, </w:t>
      </w:r>
    </w:p>
    <w:p w14:paraId="108DFCA5"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sorgt die Berufsbildnerin/ der Berufsbildner für gute und gesunde Verpflegung</w:t>
      </w:r>
    </w:p>
    <w:p w14:paraId="3221F872"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oder/und für Unterkunft (wenn möglich Einzelzimmer)</w:t>
      </w:r>
    </w:p>
    <w:p w14:paraId="5C44F139"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 xml:space="preserve">verpflichtet sich die Berufsbildnerin/der Berufsbildner, Lernende entsprechend in ihren/seinen Familienkreis aufzunehmen </w:t>
      </w:r>
    </w:p>
    <w:p w14:paraId="5BE7004E" w14:textId="77777777" w:rsidR="00ED5B3A" w:rsidRPr="007D21D6" w:rsidRDefault="00ED5B3A" w:rsidP="00ED5B3A">
      <w:pPr>
        <w:widowControl w:val="0"/>
        <w:shd w:val="clear" w:color="auto" w:fill="FFFFFF"/>
        <w:tabs>
          <w:tab w:val="left" w:pos="567"/>
        </w:tabs>
        <w:overflowPunct/>
        <w:spacing w:before="7" w:line="180" w:lineRule="exact"/>
        <w:ind w:left="567" w:hanging="141"/>
        <w:textAlignment w:val="auto"/>
        <w:rPr>
          <w:spacing w:val="1"/>
          <w:sz w:val="16"/>
          <w:szCs w:val="16"/>
        </w:rPr>
      </w:pPr>
      <w:r w:rsidRPr="007D21D6">
        <w:rPr>
          <w:spacing w:val="1"/>
          <w:sz w:val="16"/>
          <w:szCs w:val="16"/>
        </w:rPr>
        <w:t>-</w:t>
      </w:r>
      <w:r w:rsidRPr="007D21D6">
        <w:rPr>
          <w:spacing w:val="1"/>
          <w:sz w:val="16"/>
          <w:szCs w:val="16"/>
        </w:rPr>
        <w:tab/>
        <w:t>verpflichtet sich die Berufsbildnerin/der Berufsbildner die Berufswäsche ohne Entgelt zu besorgen.</w:t>
      </w:r>
    </w:p>
    <w:p w14:paraId="4803A00E" w14:textId="77777777" w:rsidR="00ED5B3A" w:rsidRPr="007D21D6" w:rsidRDefault="00ED5B3A" w:rsidP="001C6539">
      <w:pPr>
        <w:pStyle w:val="Nummerierung"/>
        <w:numPr>
          <w:ilvl w:val="0"/>
          <w:numId w:val="6"/>
        </w:numPr>
        <w:ind w:left="425" w:hanging="425"/>
        <w:rPr>
          <w:b/>
          <w:bCs/>
          <w:sz w:val="16"/>
        </w:rPr>
      </w:pPr>
      <w:r w:rsidRPr="007D21D6">
        <w:rPr>
          <w:b/>
          <w:bCs/>
          <w:sz w:val="16"/>
        </w:rPr>
        <w:t>Pflichten des/der Lernenden</w:t>
      </w:r>
    </w:p>
    <w:p w14:paraId="4E200C41"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verpflichtet sich, den Anordnungen der Berufsbildnerin/ des Berufsbildners oder ihrer/seines Stellvertreters nach bestem Wissen und Können nachzukommen, alle Arbeiten gewissenhaft auszuführen und das ihm/ihr entgegengebrachte Vertrauen zu rechtfertigen.</w:t>
      </w:r>
    </w:p>
    <w:p w14:paraId="3E830B48"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verpflichtet, die ihm/ihr zur Erlernung des Berufes anvertrauten Pflanzen, Tiere und Lebensmittel, Maschinen und Anlagen sorgfältig zu behandeln.</w:t>
      </w:r>
    </w:p>
    <w:p w14:paraId="445491B0"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hat sich an die Hausordnung des Lehrbetriebes zu halten.</w:t>
      </w:r>
    </w:p>
    <w:p w14:paraId="7B65E02E"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Der/die Lernende ist zur Verschwiegenheit verpflichtet, soweit es zur Wahrung der berechtigten Interessen des Berufsbildners und seiner Familie erforderlich ist.</w:t>
      </w:r>
    </w:p>
    <w:p w14:paraId="0E563D59" w14:textId="77777777" w:rsidR="00ED5B3A" w:rsidRPr="007D21D6" w:rsidRDefault="00ED5B3A" w:rsidP="001C6539">
      <w:pPr>
        <w:widowControl w:val="0"/>
        <w:numPr>
          <w:ilvl w:val="0"/>
          <w:numId w:val="10"/>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Der gesetzliche Vertreter des/der Lernenden unterstützt die Berufsbildnerin / den Berufsbildner in seiner Aufgabe und fördert das gute Einvernehmen zwischen Berufsbildner und des/der Lernenden.</w:t>
      </w:r>
    </w:p>
    <w:p w14:paraId="1D7C43E5" w14:textId="77777777" w:rsidR="00ED5B3A" w:rsidRPr="007D21D6" w:rsidRDefault="00ED5B3A" w:rsidP="001C6539">
      <w:pPr>
        <w:pStyle w:val="Nummerierung"/>
        <w:numPr>
          <w:ilvl w:val="0"/>
          <w:numId w:val="6"/>
        </w:numPr>
        <w:ind w:left="425" w:hanging="425"/>
        <w:rPr>
          <w:b/>
          <w:bCs/>
          <w:sz w:val="16"/>
        </w:rPr>
      </w:pPr>
      <w:r w:rsidRPr="007D21D6">
        <w:rPr>
          <w:b/>
          <w:bCs/>
          <w:sz w:val="16"/>
        </w:rPr>
        <w:t>Arbeitszeit, Freitage, Ferien, Kostgeldentschädigung</w:t>
      </w:r>
    </w:p>
    <w:p w14:paraId="43456363"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pacing w:val="1"/>
          <w:sz w:val="16"/>
          <w:szCs w:val="16"/>
        </w:rPr>
        <w:t xml:space="preserve">Die Bestimmungen des kantonalen Normalarbeitsvertrages über die Arbeitszeit, die Freitage, Ferien und Kostgeldentschädigung haben für diesen Vertrag Gültigkeit. Präzisierungen zum NAV* sind </w:t>
      </w:r>
      <w:r w:rsidR="00E83B49" w:rsidRPr="007D21D6">
        <w:rPr>
          <w:spacing w:val="1"/>
          <w:sz w:val="16"/>
          <w:szCs w:val="16"/>
        </w:rPr>
        <w:t>ggf. in einem kant. Merkblatt geregelt</w:t>
      </w:r>
      <w:r w:rsidRPr="007D21D6">
        <w:rPr>
          <w:spacing w:val="1"/>
          <w:sz w:val="16"/>
          <w:szCs w:val="16"/>
        </w:rPr>
        <w:t>.</w:t>
      </w:r>
    </w:p>
    <w:p w14:paraId="58029379" w14:textId="77777777" w:rsidR="00ED5B3A" w:rsidRPr="007D21D6" w:rsidRDefault="00ED5B3A" w:rsidP="001C6539">
      <w:pPr>
        <w:pStyle w:val="Nummerierung"/>
        <w:numPr>
          <w:ilvl w:val="0"/>
          <w:numId w:val="6"/>
        </w:numPr>
        <w:ind w:left="425" w:hanging="425"/>
        <w:rPr>
          <w:b/>
          <w:bCs/>
          <w:sz w:val="16"/>
        </w:rPr>
      </w:pPr>
      <w:r w:rsidRPr="007D21D6">
        <w:rPr>
          <w:b/>
          <w:bCs/>
          <w:sz w:val="16"/>
        </w:rPr>
        <w:t>Lohn</w:t>
      </w:r>
    </w:p>
    <w:p w14:paraId="75E05FDF" w14:textId="77777777"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spacing w:val="1"/>
          <w:sz w:val="16"/>
          <w:szCs w:val="16"/>
        </w:rPr>
      </w:pPr>
      <w:r w:rsidRPr="007D21D6">
        <w:rPr>
          <w:spacing w:val="1"/>
          <w:sz w:val="16"/>
          <w:szCs w:val="16"/>
        </w:rPr>
        <w:tab/>
        <w:t xml:space="preserve">Der/die Lernende erhält je nach Leistung einen Bruttolohn gemäss Richtlinien der </w:t>
      </w:r>
      <w:smartTag w:uri="urn:schemas-microsoft-com:office:smarttags" w:element="PersonName">
        <w:r w:rsidRPr="007D21D6">
          <w:rPr>
            <w:spacing w:val="1"/>
            <w:sz w:val="16"/>
            <w:szCs w:val="16"/>
          </w:rPr>
          <w:t>OdA</w:t>
        </w:r>
      </w:smartTag>
      <w:r w:rsidRPr="007D21D6">
        <w:rPr>
          <w:spacing w:val="1"/>
          <w:sz w:val="16"/>
          <w:szCs w:val="16"/>
        </w:rPr>
        <w:t xml:space="preserve"> AgriAli</w:t>
      </w:r>
      <w:r w:rsidRPr="007D21D6">
        <w:rPr>
          <w:b/>
          <w:i/>
          <w:spacing w:val="1"/>
          <w:sz w:val="16"/>
          <w:szCs w:val="16"/>
        </w:rPr>
        <w:t>Form</w:t>
      </w:r>
      <w:r w:rsidRPr="007D21D6">
        <w:rPr>
          <w:spacing w:val="1"/>
          <w:sz w:val="16"/>
          <w:szCs w:val="16"/>
        </w:rPr>
        <w:t>. Davon werden bezogene Naturalleistungen und die von der/dem Lernenden zu tragenden Sozialversicherungsbeiträge abgezogen. Der Lohn ist samt allfälligen Zulagen am Ende des Monats auszuzahlen.</w:t>
      </w:r>
    </w:p>
    <w:p w14:paraId="3BCAE2D3" w14:textId="77777777" w:rsidR="00ED5B3A" w:rsidRPr="007D21D6" w:rsidRDefault="00ED5B3A" w:rsidP="00ED5B3A">
      <w:pPr>
        <w:widowControl w:val="0"/>
        <w:shd w:val="clear" w:color="auto" w:fill="FFFFFF"/>
        <w:tabs>
          <w:tab w:val="left" w:pos="426"/>
        </w:tabs>
        <w:overflowPunct/>
        <w:spacing w:before="0" w:line="180" w:lineRule="exact"/>
        <w:ind w:left="425" w:hanging="425"/>
        <w:textAlignment w:val="auto"/>
        <w:rPr>
          <w:b/>
          <w:bCs/>
          <w:spacing w:val="-9"/>
          <w:sz w:val="16"/>
          <w:szCs w:val="16"/>
        </w:rPr>
      </w:pPr>
      <w:r w:rsidRPr="007D21D6">
        <w:rPr>
          <w:spacing w:val="1"/>
          <w:sz w:val="16"/>
          <w:szCs w:val="16"/>
        </w:rPr>
        <w:tab/>
      </w:r>
      <w:r w:rsidRPr="007D21D6">
        <w:rPr>
          <w:spacing w:val="1"/>
          <w:sz w:val="16"/>
          <w:szCs w:val="16"/>
        </w:rPr>
        <w:tab/>
        <w:t>Spätestens bei der Auszahlung des Lohnes hat die/der Lernende Anspruch auf eine schriftliche Lohnabrechnung, woraus die Abzüge und Zuschläge ersichtlich sind. Die Lohnabrechnung enthält auch eine Kontrolle der Überstunden, der Freitage und des Ferienbezugs.</w:t>
      </w:r>
    </w:p>
    <w:p w14:paraId="716C9962" w14:textId="77777777" w:rsidR="00ED5B3A" w:rsidRPr="007D21D6" w:rsidRDefault="00ED5B3A" w:rsidP="001C6539">
      <w:pPr>
        <w:pStyle w:val="Nummerierung"/>
        <w:numPr>
          <w:ilvl w:val="0"/>
          <w:numId w:val="6"/>
        </w:numPr>
        <w:ind w:left="425" w:hanging="425"/>
        <w:rPr>
          <w:b/>
          <w:bCs/>
          <w:sz w:val="16"/>
        </w:rPr>
      </w:pPr>
      <w:bookmarkStart w:id="31" w:name="_Toc533389417"/>
      <w:r w:rsidRPr="007D21D6">
        <w:rPr>
          <w:b/>
          <w:bCs/>
          <w:sz w:val="16"/>
        </w:rPr>
        <w:t>Versicherungsschutz</w:t>
      </w:r>
    </w:p>
    <w:p w14:paraId="6E45318B" w14:textId="77777777" w:rsidR="00ED5B3A" w:rsidRPr="007D21D6" w:rsidRDefault="00ED5B3A" w:rsidP="00ED5B3A">
      <w:pPr>
        <w:shd w:val="clear" w:color="auto" w:fill="FFFFFF"/>
        <w:tabs>
          <w:tab w:val="left" w:pos="426"/>
        </w:tabs>
        <w:spacing w:before="7" w:line="180" w:lineRule="exact"/>
        <w:ind w:left="425" w:firstLine="1"/>
        <w:rPr>
          <w:spacing w:val="1"/>
          <w:sz w:val="16"/>
          <w:szCs w:val="16"/>
        </w:rPr>
      </w:pPr>
      <w:r w:rsidRPr="007D21D6">
        <w:rPr>
          <w:sz w:val="16"/>
        </w:rPr>
        <w:t xml:space="preserve">Es gelten die Bestimmungen des kantonalen Normalarbeitsvertrages (NAV*), bzw. anderer kantonaler Bestimmungen. </w:t>
      </w:r>
      <w:r w:rsidRPr="007D21D6">
        <w:rPr>
          <w:spacing w:val="1"/>
          <w:sz w:val="16"/>
          <w:szCs w:val="16"/>
        </w:rPr>
        <w:t xml:space="preserve">Präzisierungen sind </w:t>
      </w:r>
      <w:r w:rsidR="00E83B49" w:rsidRPr="007D21D6">
        <w:rPr>
          <w:spacing w:val="1"/>
          <w:sz w:val="16"/>
          <w:szCs w:val="16"/>
        </w:rPr>
        <w:t>ggf. in einem kant. Merkblatt geregelt</w:t>
      </w:r>
      <w:r w:rsidRPr="007D21D6">
        <w:rPr>
          <w:spacing w:val="1"/>
          <w:sz w:val="16"/>
          <w:szCs w:val="16"/>
        </w:rPr>
        <w:t>.</w:t>
      </w:r>
    </w:p>
    <w:p w14:paraId="6F8AA5E4" w14:textId="77777777" w:rsidR="00ED5B3A" w:rsidRPr="007D21D6" w:rsidRDefault="00ED5B3A" w:rsidP="001C6539">
      <w:pPr>
        <w:pStyle w:val="Nummerierung"/>
        <w:numPr>
          <w:ilvl w:val="0"/>
          <w:numId w:val="6"/>
        </w:numPr>
        <w:tabs>
          <w:tab w:val="clear" w:pos="432"/>
          <w:tab w:val="num" w:pos="406"/>
        </w:tabs>
        <w:ind w:left="425" w:hanging="425"/>
        <w:rPr>
          <w:b/>
          <w:bCs/>
          <w:sz w:val="16"/>
        </w:rPr>
      </w:pPr>
      <w:r w:rsidRPr="007D21D6">
        <w:rPr>
          <w:b/>
          <w:bCs/>
          <w:sz w:val="16"/>
        </w:rPr>
        <w:t>Jugendschutz, Schutz der schwangeren Frauen und stillenden Mütter, Arbeitssicherheit und Arbeitshygiene</w:t>
      </w:r>
      <w:bookmarkEnd w:id="31"/>
    </w:p>
    <w:p w14:paraId="350B1A88" w14:textId="77777777" w:rsidR="00ED5B3A" w:rsidRPr="007D21D6" w:rsidRDefault="00ED5B3A" w:rsidP="001C6539">
      <w:pPr>
        <w:widowControl w:val="0"/>
        <w:numPr>
          <w:ilvl w:val="0"/>
          <w:numId w:val="13"/>
        </w:numPr>
        <w:shd w:val="clear" w:color="auto" w:fill="FFFFFF"/>
        <w:tabs>
          <w:tab w:val="clear" w:pos="360"/>
          <w:tab w:val="num" w:pos="434"/>
        </w:tabs>
        <w:overflowPunct/>
        <w:spacing w:before="7" w:line="180" w:lineRule="exact"/>
        <w:ind w:left="425" w:hanging="425"/>
        <w:textAlignment w:val="auto"/>
        <w:rPr>
          <w:spacing w:val="1"/>
          <w:sz w:val="16"/>
          <w:szCs w:val="16"/>
        </w:rPr>
      </w:pPr>
      <w:r w:rsidRPr="007D21D6">
        <w:rPr>
          <w:spacing w:val="1"/>
          <w:sz w:val="16"/>
          <w:szCs w:val="16"/>
        </w:rPr>
        <w:t>Die Bestimmungen zum Schutze der schwangeren Frauen und stillenden Mütter des Arbeitsgesetzes in Industrie, Gewerbe und Handel, (Arbeitsgesetz SR 822.11) sind anwendbar.</w:t>
      </w:r>
    </w:p>
    <w:p w14:paraId="0605B33E" w14:textId="77777777" w:rsidR="00ED5B3A" w:rsidRPr="007D21D6" w:rsidRDefault="00ED5B3A" w:rsidP="001C6539">
      <w:pPr>
        <w:widowControl w:val="0"/>
        <w:numPr>
          <w:ilvl w:val="0"/>
          <w:numId w:val="13"/>
        </w:numPr>
        <w:shd w:val="clear" w:color="auto" w:fill="FFFFFF"/>
        <w:tabs>
          <w:tab w:val="clear" w:pos="360"/>
          <w:tab w:val="left" w:pos="426"/>
        </w:tabs>
        <w:overflowPunct/>
        <w:spacing w:before="7" w:line="180" w:lineRule="exact"/>
        <w:ind w:left="425" w:hanging="425"/>
        <w:textAlignment w:val="auto"/>
        <w:rPr>
          <w:spacing w:val="1"/>
          <w:sz w:val="16"/>
          <w:szCs w:val="16"/>
        </w:rPr>
      </w:pPr>
      <w:r w:rsidRPr="007D21D6">
        <w:rPr>
          <w:spacing w:val="1"/>
          <w:sz w:val="16"/>
          <w:szCs w:val="16"/>
        </w:rPr>
        <w:t>Die Bestimmungen über das Mindestalter des Arbeitsgesetzes sind anwendbar.</w:t>
      </w:r>
    </w:p>
    <w:p w14:paraId="23BA1137" w14:textId="77777777" w:rsidR="00ED5B3A" w:rsidRPr="007D21D6" w:rsidRDefault="00ED5B3A" w:rsidP="00ED5B3A">
      <w:pPr>
        <w:widowControl w:val="0"/>
        <w:shd w:val="clear" w:color="auto" w:fill="FFFFFF"/>
        <w:tabs>
          <w:tab w:val="left" w:pos="426"/>
        </w:tabs>
        <w:overflowPunct/>
        <w:spacing w:line="180" w:lineRule="exact"/>
        <w:textAlignment w:val="auto"/>
        <w:rPr>
          <w:spacing w:val="1"/>
          <w:sz w:val="16"/>
          <w:szCs w:val="16"/>
        </w:rPr>
      </w:pPr>
      <w:r w:rsidRPr="007D21D6">
        <w:rPr>
          <w:spacing w:val="1"/>
          <w:sz w:val="16"/>
          <w:szCs w:val="16"/>
        </w:rPr>
        <w:br w:type="column"/>
      </w:r>
    </w:p>
    <w:p w14:paraId="34332D98" w14:textId="77777777"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 xml:space="preserve">Die Berufsbildnerin/der Berufsbildner ist verpflichtet, </w:t>
      </w:r>
      <w:r w:rsidR="00FD7C79" w:rsidRPr="007D21D6">
        <w:rPr>
          <w:spacing w:val="1"/>
          <w:sz w:val="16"/>
          <w:szCs w:val="16"/>
        </w:rPr>
        <w:t xml:space="preserve">die begleitenden </w:t>
      </w:r>
      <w:r w:rsidRPr="007D21D6">
        <w:rPr>
          <w:spacing w:val="1"/>
          <w:sz w:val="16"/>
          <w:szCs w:val="16"/>
        </w:rPr>
        <w:t xml:space="preserve">Massnahmen </w:t>
      </w:r>
      <w:r w:rsidR="00FD7C79" w:rsidRPr="007D21D6">
        <w:rPr>
          <w:spacing w:val="1"/>
          <w:sz w:val="16"/>
          <w:szCs w:val="16"/>
        </w:rPr>
        <w:t>der Arbeitssicherheit und des Gesundheitsschutzes gemäss Bildungsplan zur Verordnung über die berufliche Grundbildung im Berufsfeld Landwirtschaft und deren Berufe, Anhang 3, umzusetzen. Di</w:t>
      </w:r>
      <w:r w:rsidRPr="007D21D6">
        <w:rPr>
          <w:spacing w:val="1"/>
          <w:sz w:val="16"/>
          <w:szCs w:val="16"/>
        </w:rPr>
        <w:t>e/der Lernende ist verpflichtet diese Massnahmen einzuhalten und zu unterstützen.</w:t>
      </w:r>
    </w:p>
    <w:p w14:paraId="2A68E60E" w14:textId="77777777" w:rsidR="00ED5B3A" w:rsidRPr="007D21D6" w:rsidRDefault="00ED5B3A" w:rsidP="001C6539">
      <w:pPr>
        <w:widowControl w:val="0"/>
        <w:numPr>
          <w:ilvl w:val="0"/>
          <w:numId w:val="13"/>
        </w:numPr>
        <w:shd w:val="clear" w:color="auto" w:fill="FFFFFF"/>
        <w:tabs>
          <w:tab w:val="clear" w:pos="360"/>
          <w:tab w:val="num" w:pos="568"/>
        </w:tabs>
        <w:overflowPunct/>
        <w:spacing w:before="7" w:line="180" w:lineRule="exact"/>
        <w:ind w:left="568" w:hanging="425"/>
        <w:textAlignment w:val="auto"/>
        <w:rPr>
          <w:spacing w:val="1"/>
          <w:sz w:val="16"/>
          <w:szCs w:val="16"/>
        </w:rPr>
      </w:pPr>
      <w:r w:rsidRPr="007D21D6">
        <w:rPr>
          <w:spacing w:val="1"/>
          <w:sz w:val="16"/>
          <w:szCs w:val="16"/>
        </w:rPr>
        <w:t>Die Berufsbildnerin/der Berufsbildner ist verpflichtet, die Vorschriften gemäss der EKAS Richtlinie 6508 über den Beizug von Arbeitsärzten und anderen Spezialisten der Arbeitssicherheit zu erfüllen. Es wird empfohlen, den Betrieb der Branchenlösung anzuschliessen.</w:t>
      </w:r>
    </w:p>
    <w:p w14:paraId="154E65A7" w14:textId="77777777" w:rsidR="00ED5B3A" w:rsidRPr="007D21D6" w:rsidRDefault="00ED5B3A" w:rsidP="001C6539">
      <w:pPr>
        <w:pStyle w:val="Nummerierung"/>
        <w:numPr>
          <w:ilvl w:val="0"/>
          <w:numId w:val="6"/>
        </w:numPr>
        <w:tabs>
          <w:tab w:val="clear" w:pos="432"/>
          <w:tab w:val="num" w:pos="568"/>
        </w:tabs>
        <w:ind w:left="425" w:hanging="283"/>
        <w:rPr>
          <w:b/>
          <w:bCs/>
          <w:sz w:val="16"/>
        </w:rPr>
      </w:pPr>
      <w:r w:rsidRPr="007D21D6">
        <w:rPr>
          <w:b/>
          <w:bCs/>
          <w:sz w:val="16"/>
        </w:rPr>
        <w:t>Berufsfachschule, überbetriebliche Kurse, Militärdienst</w:t>
      </w:r>
    </w:p>
    <w:p w14:paraId="7B9E84D7" w14:textId="77777777" w:rsidR="00ED5B3A" w:rsidRPr="007D21D6" w:rsidRDefault="00ED5B3A" w:rsidP="001C6539">
      <w:pPr>
        <w:widowControl w:val="0"/>
        <w:numPr>
          <w:ilvl w:val="0"/>
          <w:numId w:val="11"/>
        </w:numPr>
        <w:shd w:val="clear" w:color="auto" w:fill="FFFFFF"/>
        <w:tabs>
          <w:tab w:val="clear" w:pos="360"/>
          <w:tab w:val="num" w:pos="568"/>
        </w:tabs>
        <w:overflowPunct/>
        <w:spacing w:before="7" w:line="180" w:lineRule="exact"/>
        <w:ind w:left="568" w:hanging="426"/>
        <w:textAlignment w:val="auto"/>
        <w:rPr>
          <w:spacing w:val="1"/>
          <w:sz w:val="16"/>
          <w:szCs w:val="16"/>
        </w:rPr>
      </w:pPr>
      <w:r w:rsidRPr="007D21D6">
        <w:rPr>
          <w:spacing w:val="1"/>
          <w:sz w:val="16"/>
          <w:szCs w:val="16"/>
        </w:rPr>
        <w:t>Schulzeiten und überbetriebliche Kurse gelten als Arbeitszeiten. Der Schulweg ist nicht an die Arbeitszeiten anrechenbar.</w:t>
      </w:r>
    </w:p>
    <w:p w14:paraId="0B5B2FC2" w14:textId="77777777" w:rsidR="00ED5B3A" w:rsidRPr="007D21D6" w:rsidRDefault="00ED5B3A" w:rsidP="001C6539">
      <w:pPr>
        <w:widowControl w:val="0"/>
        <w:numPr>
          <w:ilvl w:val="0"/>
          <w:numId w:val="11"/>
        </w:numPr>
        <w:shd w:val="clear" w:color="auto" w:fill="FFFFFF"/>
        <w:tabs>
          <w:tab w:val="clear" w:pos="360"/>
          <w:tab w:val="num" w:pos="568"/>
        </w:tabs>
        <w:overflowPunct/>
        <w:spacing w:before="0" w:line="180" w:lineRule="exact"/>
        <w:ind w:left="567" w:hanging="425"/>
        <w:textAlignment w:val="auto"/>
        <w:rPr>
          <w:spacing w:val="1"/>
          <w:sz w:val="16"/>
          <w:szCs w:val="16"/>
        </w:rPr>
      </w:pPr>
      <w:r w:rsidRPr="007D21D6">
        <w:rPr>
          <w:spacing w:val="1"/>
          <w:sz w:val="16"/>
          <w:szCs w:val="16"/>
        </w:rPr>
        <w:t xml:space="preserve">Die Berufsbildnerin/der Berufsbildner verpflichtet sich, der/dem Lernenden den Besuch von überbetrieblichen Kursen und der Berufsfachschule ohne Lohnabzug zu gestatten. </w:t>
      </w:r>
    </w:p>
    <w:p w14:paraId="4443DE7F" w14:textId="77777777" w:rsidR="00ED5B3A" w:rsidRPr="007D21D6" w:rsidRDefault="00ED5B3A" w:rsidP="001C6539">
      <w:pPr>
        <w:widowControl w:val="0"/>
        <w:numPr>
          <w:ilvl w:val="0"/>
          <w:numId w:val="11"/>
        </w:numPr>
        <w:shd w:val="clear" w:color="auto" w:fill="FFFFFF"/>
        <w:tabs>
          <w:tab w:val="clear" w:pos="360"/>
          <w:tab w:val="num" w:pos="567"/>
        </w:tabs>
        <w:overflowPunct/>
        <w:spacing w:before="0" w:line="180" w:lineRule="exact"/>
        <w:ind w:left="567" w:hanging="425"/>
        <w:textAlignment w:val="auto"/>
        <w:rPr>
          <w:spacing w:val="1"/>
          <w:sz w:val="16"/>
          <w:szCs w:val="16"/>
        </w:rPr>
      </w:pPr>
      <w:r w:rsidRPr="007D21D6">
        <w:rPr>
          <w:spacing w:val="1"/>
          <w:sz w:val="16"/>
          <w:szCs w:val="16"/>
        </w:rPr>
        <w:t>Die Auslagen (Reisekosten, Lehrmittel) für die Schule und Exkursionen gehen zu lasten der/des Lernenden.</w:t>
      </w:r>
    </w:p>
    <w:p w14:paraId="7ABB90BD" w14:textId="77777777" w:rsidR="00ED5B3A" w:rsidRPr="007D21D6" w:rsidRDefault="00ED5B3A" w:rsidP="001C6539">
      <w:pPr>
        <w:widowControl w:val="0"/>
        <w:numPr>
          <w:ilvl w:val="0"/>
          <w:numId w:val="11"/>
        </w:numPr>
        <w:shd w:val="clear" w:color="auto" w:fill="FFFFFF"/>
        <w:tabs>
          <w:tab w:val="clear" w:pos="360"/>
          <w:tab w:val="num" w:pos="567"/>
        </w:tabs>
        <w:overflowPunct/>
        <w:spacing w:before="7" w:line="180" w:lineRule="exact"/>
        <w:ind w:left="567" w:hanging="425"/>
        <w:textAlignment w:val="auto"/>
        <w:rPr>
          <w:spacing w:val="1"/>
          <w:sz w:val="16"/>
          <w:szCs w:val="16"/>
        </w:rPr>
      </w:pPr>
      <w:r w:rsidRPr="007D21D6">
        <w:rPr>
          <w:spacing w:val="1"/>
          <w:sz w:val="16"/>
          <w:szCs w:val="16"/>
        </w:rPr>
        <w:t>Hat die/der Lernende infolge Krankheit, Unfall, Militärdienst (ausgenommen Wiederholungskurse) oder anderen Gründen eine längere Dauer der</w:t>
      </w:r>
      <w:r w:rsidR="00FE79B1">
        <w:rPr>
          <w:spacing w:val="1"/>
          <w:sz w:val="16"/>
          <w:szCs w:val="16"/>
        </w:rPr>
        <w:t xml:space="preserve"> Lehrzeit versäumt, so ist die </w:t>
      </w:r>
      <w:r w:rsidRPr="007D21D6">
        <w:rPr>
          <w:spacing w:val="1"/>
          <w:sz w:val="16"/>
          <w:szCs w:val="16"/>
        </w:rPr>
        <w:t xml:space="preserve">zuständige kantonale Stelle zu informieren. </w:t>
      </w:r>
    </w:p>
    <w:p w14:paraId="08ACA45D" w14:textId="77777777" w:rsidR="00ED5B3A" w:rsidRPr="007D21D6" w:rsidRDefault="00ED5B3A" w:rsidP="001C6539">
      <w:pPr>
        <w:pStyle w:val="Nummerierung"/>
        <w:numPr>
          <w:ilvl w:val="0"/>
          <w:numId w:val="6"/>
        </w:numPr>
        <w:tabs>
          <w:tab w:val="clear" w:pos="432"/>
          <w:tab w:val="num" w:pos="567"/>
        </w:tabs>
        <w:ind w:left="567" w:hanging="425"/>
        <w:rPr>
          <w:b/>
          <w:bCs/>
          <w:spacing w:val="-9"/>
          <w:sz w:val="16"/>
        </w:rPr>
      </w:pPr>
      <w:r w:rsidRPr="007D21D6">
        <w:rPr>
          <w:b/>
          <w:bCs/>
          <w:sz w:val="16"/>
        </w:rPr>
        <w:t>Streitigkeiten</w:t>
      </w:r>
    </w:p>
    <w:p w14:paraId="622A4772" w14:textId="77777777" w:rsidR="00ED5B3A" w:rsidRPr="007D21D6" w:rsidRDefault="00ED5B3A" w:rsidP="00ED5B3A">
      <w:pPr>
        <w:pStyle w:val="Textkrper-Einzug2"/>
        <w:tabs>
          <w:tab w:val="num" w:pos="567"/>
        </w:tabs>
        <w:ind w:left="567" w:hanging="425"/>
      </w:pPr>
      <w:r w:rsidRPr="007D21D6">
        <w:tab/>
        <w:t>Die Parteien vereinbaren, dass sie Anstände die sich aus dem Lehrverhältnis ergeben, der zuständige kantonale Behörde vorlegen. Diese versucht mit den Parteien eine einvernehmliche Lösung zu vereinbaren. Der Gang an das zuständige Gericht bleibt vorbehalten, falls das Schlichtungsverfahren zu keinem Erfolg führt.</w:t>
      </w:r>
    </w:p>
    <w:p w14:paraId="0B03BB15" w14:textId="77777777" w:rsidR="00ED5B3A" w:rsidRPr="007D21D6" w:rsidRDefault="00ED5B3A" w:rsidP="001C6539">
      <w:pPr>
        <w:pStyle w:val="Nummerierung"/>
        <w:numPr>
          <w:ilvl w:val="0"/>
          <w:numId w:val="6"/>
        </w:numPr>
        <w:tabs>
          <w:tab w:val="clear" w:pos="432"/>
          <w:tab w:val="num" w:pos="567"/>
        </w:tabs>
        <w:ind w:left="567" w:hanging="425"/>
        <w:rPr>
          <w:b/>
          <w:bCs/>
          <w:sz w:val="16"/>
        </w:rPr>
      </w:pPr>
      <w:r w:rsidRPr="007D21D6">
        <w:rPr>
          <w:b/>
          <w:bCs/>
          <w:sz w:val="16"/>
        </w:rPr>
        <w:t>Auflösung des Vertrages</w:t>
      </w:r>
    </w:p>
    <w:p w14:paraId="292CBFDD"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Ablauf der Probezeit ist eine vorzeitige Auflösung des Lehrverhältnisses nur aus wichtigen Gründen möglich. Tritt die/der Lernende ohne wichtigen Grund die Arbeitsstelle nicht an oder verlässt sie ohne wichtigen Grund, so hat die Berufsbildnerin/der Berufsbildner Anspruch auf eine Entschädigung, die einem Viertel des Bruttolohnes für einen Monat entspricht. Ausserdem hat sie/er Anspruch auf Ersatz weiteren Schadens. Im Weiteren gelten die Bestimmungen von Art. 337 OR.</w:t>
      </w:r>
    </w:p>
    <w:p w14:paraId="34C953B5"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Nach Auflösung des Lehrverhältnisses hat die/der Lernende Anspruch auf ein Zeugnis mit Angaben über den erlernten Beruf und die Dauer der Lehre. Die Berufsbildnerin/der Berufsbildner hat das Zeugnis spätestens am Tage der letzten Lohnauszahlung auszustellen.</w:t>
      </w:r>
    </w:p>
    <w:p w14:paraId="2A9D191A"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 xml:space="preserve">Jede Auflösung des Lehrvertrages ist unverzüglich </w:t>
      </w:r>
      <w:r w:rsidRPr="007D21D6">
        <w:rPr>
          <w:sz w:val="16"/>
          <w:szCs w:val="16"/>
        </w:rPr>
        <w:t xml:space="preserve">der zuständigen kantonalen Behörde sowie der Berufsfachschule </w:t>
      </w:r>
      <w:r w:rsidRPr="007D21D6">
        <w:rPr>
          <w:spacing w:val="1"/>
          <w:sz w:val="16"/>
          <w:szCs w:val="16"/>
        </w:rPr>
        <w:t>zu melden.</w:t>
      </w:r>
    </w:p>
    <w:p w14:paraId="67D8C5D2"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Wechselt die/der Lernende während des Lehrjahres die Lehrstelle, so werden die Lohnkosten für die Zeit an der Berufsfachschule, für die ÜK-Tage und die Ferienzeit entsprechend der auf den beiden Betrieben geleisteten Arbeitszeit zwischen den beiden Betrieben aufgeteilt.</w:t>
      </w:r>
    </w:p>
    <w:p w14:paraId="0229FF28" w14:textId="77777777" w:rsidR="00ED5B3A" w:rsidRPr="007D21D6" w:rsidRDefault="00ED5B3A" w:rsidP="001C6539">
      <w:pPr>
        <w:widowControl w:val="0"/>
        <w:numPr>
          <w:ilvl w:val="0"/>
          <w:numId w:val="12"/>
        </w:numPr>
        <w:shd w:val="clear" w:color="auto" w:fill="FFFFFF"/>
        <w:tabs>
          <w:tab w:val="clear" w:pos="502"/>
          <w:tab w:val="num" w:pos="568"/>
        </w:tabs>
        <w:overflowPunct/>
        <w:spacing w:before="7" w:line="180" w:lineRule="exact"/>
        <w:ind w:left="567" w:hanging="425"/>
        <w:textAlignment w:val="auto"/>
        <w:rPr>
          <w:spacing w:val="1"/>
          <w:sz w:val="16"/>
          <w:szCs w:val="16"/>
        </w:rPr>
      </w:pPr>
      <w:r w:rsidRPr="007D21D6">
        <w:rPr>
          <w:spacing w:val="1"/>
          <w:sz w:val="16"/>
          <w:szCs w:val="16"/>
        </w:rPr>
        <w:t>Für die in diesem Vertrag nicht geregelten Punkte gelten die Bestimmungen des entsprechenden kantonalen Normalarbeitsvertrages (NAV) und des OR.</w:t>
      </w:r>
    </w:p>
    <w:p w14:paraId="202E4A4B" w14:textId="77777777" w:rsidR="00ED5B3A" w:rsidRPr="007D21D6" w:rsidRDefault="00ED5B3A" w:rsidP="00ED5B3A">
      <w:pPr>
        <w:widowControl w:val="0"/>
        <w:shd w:val="clear" w:color="auto" w:fill="FFFFFF"/>
        <w:overflowPunct/>
        <w:spacing w:before="7" w:line="180" w:lineRule="exact"/>
        <w:ind w:left="567"/>
        <w:textAlignment w:val="auto"/>
        <w:rPr>
          <w:spacing w:val="1"/>
          <w:sz w:val="16"/>
          <w:szCs w:val="16"/>
        </w:rPr>
      </w:pPr>
    </w:p>
    <w:p w14:paraId="2AE4F1E5" w14:textId="77777777" w:rsidR="00ED5B3A" w:rsidRPr="007D21D6" w:rsidRDefault="00ED5B3A"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Für den Kanton VS gelten die Bestimmungen des GAV.</w:t>
      </w:r>
    </w:p>
    <w:p w14:paraId="2C20B615" w14:textId="77777777" w:rsidR="00C57AFE" w:rsidRPr="007D21D6" w:rsidRDefault="00C57AFE" w:rsidP="00ED5B3A">
      <w:pPr>
        <w:widowControl w:val="0"/>
        <w:shd w:val="clear" w:color="auto" w:fill="FFFFFF"/>
        <w:overflowPunct/>
        <w:spacing w:before="7" w:line="180" w:lineRule="exact"/>
        <w:ind w:left="142"/>
        <w:textAlignment w:val="auto"/>
        <w:rPr>
          <w:spacing w:val="1"/>
          <w:sz w:val="16"/>
          <w:szCs w:val="16"/>
        </w:rPr>
      </w:pPr>
    </w:p>
    <w:p w14:paraId="7DF61FF0" w14:textId="0970BE22" w:rsidR="00C57AFE" w:rsidRPr="007D21D6" w:rsidRDefault="006670D9" w:rsidP="00ED5B3A">
      <w:pPr>
        <w:widowControl w:val="0"/>
        <w:shd w:val="clear" w:color="auto" w:fill="FFFFFF"/>
        <w:overflowPunct/>
        <w:spacing w:before="7" w:line="180" w:lineRule="exact"/>
        <w:ind w:left="142"/>
        <w:textAlignment w:val="auto"/>
        <w:rPr>
          <w:spacing w:val="1"/>
          <w:sz w:val="16"/>
          <w:szCs w:val="16"/>
        </w:rPr>
      </w:pPr>
      <w:r w:rsidRPr="007D21D6">
        <w:rPr>
          <w:spacing w:val="1"/>
          <w:sz w:val="16"/>
          <w:szCs w:val="16"/>
        </w:rPr>
        <w:t xml:space="preserve">Version vom </w:t>
      </w:r>
      <w:r w:rsidR="006E4443">
        <w:rPr>
          <w:spacing w:val="1"/>
          <w:sz w:val="16"/>
          <w:szCs w:val="16"/>
        </w:rPr>
        <w:t>01</w:t>
      </w:r>
      <w:r w:rsidRPr="007D21D6">
        <w:rPr>
          <w:spacing w:val="1"/>
          <w:sz w:val="16"/>
          <w:szCs w:val="16"/>
        </w:rPr>
        <w:t>.</w:t>
      </w:r>
      <w:r w:rsidR="006E4443">
        <w:rPr>
          <w:spacing w:val="1"/>
          <w:sz w:val="16"/>
          <w:szCs w:val="16"/>
        </w:rPr>
        <w:t>10</w:t>
      </w:r>
      <w:r w:rsidRPr="007D21D6">
        <w:rPr>
          <w:spacing w:val="1"/>
          <w:sz w:val="16"/>
          <w:szCs w:val="16"/>
        </w:rPr>
        <w:t>.20</w:t>
      </w:r>
      <w:r w:rsidR="006E4443">
        <w:rPr>
          <w:spacing w:val="1"/>
          <w:sz w:val="16"/>
          <w:szCs w:val="16"/>
        </w:rPr>
        <w:t>20</w:t>
      </w:r>
    </w:p>
    <w:p w14:paraId="663431FF" w14:textId="77777777" w:rsidR="00ED5B3A" w:rsidRPr="007D21D6" w:rsidRDefault="00ED5B3A" w:rsidP="00ED5B3A">
      <w:pPr>
        <w:widowControl w:val="0"/>
        <w:shd w:val="clear" w:color="auto" w:fill="FFFFFF"/>
        <w:overflowPunct/>
        <w:spacing w:before="7" w:line="180" w:lineRule="exact"/>
        <w:ind w:hanging="425"/>
        <w:textAlignment w:val="auto"/>
        <w:rPr>
          <w:spacing w:val="1"/>
          <w:sz w:val="16"/>
          <w:szCs w:val="16"/>
        </w:rPr>
      </w:pPr>
    </w:p>
    <w:p w14:paraId="7B6EEE8E" w14:textId="77777777" w:rsidR="00ED5B3A" w:rsidRPr="007D21D6" w:rsidRDefault="00ED5B3A" w:rsidP="00ED5B3A">
      <w:pPr>
        <w:widowControl w:val="0"/>
        <w:shd w:val="clear" w:color="auto" w:fill="FFFFFF"/>
        <w:overflowPunct/>
        <w:spacing w:before="7" w:line="180" w:lineRule="exact"/>
        <w:ind w:left="568"/>
        <w:textAlignment w:val="auto"/>
        <w:rPr>
          <w:spacing w:val="1"/>
          <w:sz w:val="16"/>
          <w:szCs w:val="16"/>
        </w:rPr>
        <w:sectPr w:rsidR="00ED5B3A" w:rsidRPr="007D21D6">
          <w:type w:val="continuous"/>
          <w:pgSz w:w="11907" w:h="16840" w:code="9"/>
          <w:pgMar w:top="426" w:right="689" w:bottom="709" w:left="1420" w:header="709" w:footer="261" w:gutter="0"/>
          <w:cols w:num="2" w:space="142"/>
          <w:docGrid w:linePitch="360"/>
        </w:sectPr>
      </w:pPr>
    </w:p>
    <w:tbl>
      <w:tblPr>
        <w:tblW w:w="93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3259"/>
        <w:gridCol w:w="2962"/>
      </w:tblGrid>
      <w:tr w:rsidR="00ED5B3A" w:rsidRPr="007D21D6" w14:paraId="68BC2719" w14:textId="77777777">
        <w:trPr>
          <w:trHeight w:val="1036"/>
        </w:trPr>
        <w:tc>
          <w:tcPr>
            <w:tcW w:w="3151" w:type="dxa"/>
          </w:tcPr>
          <w:p w14:paraId="69C2C581"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/de</w:t>
            </w:r>
            <w:r w:rsidRPr="007D21D6">
              <w:rPr>
                <w:sz w:val="16"/>
                <w:szCs w:val="16"/>
              </w:rPr>
              <w:t>s</w:t>
            </w:r>
            <w:r w:rsidR="00ED5B3A" w:rsidRPr="007D21D6">
              <w:rPr>
                <w:sz w:val="16"/>
                <w:szCs w:val="16"/>
              </w:rPr>
              <w:t xml:space="preserve"> Lernende</w:t>
            </w:r>
            <w:r w:rsidRPr="007D21D6">
              <w:rPr>
                <w:sz w:val="16"/>
                <w:szCs w:val="16"/>
              </w:rPr>
              <w:t>n</w:t>
            </w:r>
            <w:r w:rsidRPr="007D21D6">
              <w:rPr>
                <w:sz w:val="16"/>
                <w:szCs w:val="16"/>
              </w:rPr>
              <w:br/>
            </w:r>
          </w:p>
          <w:p w14:paraId="701FD2E2"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c>
          <w:tcPr>
            <w:tcW w:w="3259" w:type="dxa"/>
          </w:tcPr>
          <w:p w14:paraId="0FEA0CF5" w14:textId="77777777" w:rsidR="00ED5B3A" w:rsidRPr="007D21D6" w:rsidRDefault="009D7503" w:rsidP="009D7503">
            <w:pPr>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gesetzliche</w:t>
            </w:r>
            <w:r w:rsidRPr="007D21D6">
              <w:rPr>
                <w:sz w:val="16"/>
                <w:szCs w:val="16"/>
              </w:rPr>
              <w:t>n</w:t>
            </w:r>
            <w:r w:rsidR="00ED5B3A" w:rsidRPr="007D21D6">
              <w:rPr>
                <w:sz w:val="16"/>
                <w:szCs w:val="16"/>
              </w:rPr>
              <w:t xml:space="preserve"> Vertretung</w:t>
            </w:r>
            <w:r w:rsidRPr="007D21D6">
              <w:rPr>
                <w:sz w:val="16"/>
                <w:szCs w:val="16"/>
              </w:rPr>
              <w:br/>
            </w:r>
          </w:p>
          <w:p w14:paraId="20FFD95D" w14:textId="77777777" w:rsidR="009D7503" w:rsidRPr="007D21D6" w:rsidRDefault="009D7503" w:rsidP="00C57AFE">
            <w:pPr>
              <w:tabs>
                <w:tab w:val="right" w:pos="2693"/>
              </w:tabs>
              <w:spacing w:before="320"/>
              <w:rPr>
                <w:sz w:val="16"/>
                <w:szCs w:val="16"/>
              </w:rPr>
            </w:pPr>
            <w:r w:rsidRPr="007D21D6">
              <w:rPr>
                <w:sz w:val="16"/>
                <w:szCs w:val="16"/>
                <w:u w:val="single"/>
              </w:rPr>
              <w:tab/>
            </w:r>
          </w:p>
        </w:tc>
        <w:tc>
          <w:tcPr>
            <w:tcW w:w="2962" w:type="dxa"/>
          </w:tcPr>
          <w:p w14:paraId="12428DC5" w14:textId="77777777" w:rsidR="00ED5B3A" w:rsidRPr="007D21D6" w:rsidRDefault="009D7503" w:rsidP="009D7503">
            <w:pPr>
              <w:ind w:right="48"/>
              <w:rPr>
                <w:sz w:val="16"/>
                <w:szCs w:val="16"/>
              </w:rPr>
            </w:pPr>
            <w:r w:rsidRPr="007D21D6">
              <w:rPr>
                <w:sz w:val="16"/>
                <w:szCs w:val="16"/>
              </w:rPr>
              <w:t>Unterschrift d</w:t>
            </w:r>
            <w:r w:rsidR="00ED5B3A" w:rsidRPr="007D21D6">
              <w:rPr>
                <w:sz w:val="16"/>
                <w:szCs w:val="16"/>
              </w:rPr>
              <w:t>e</w:t>
            </w:r>
            <w:r w:rsidRPr="007D21D6">
              <w:rPr>
                <w:sz w:val="16"/>
                <w:szCs w:val="16"/>
              </w:rPr>
              <w:t>r</w:t>
            </w:r>
            <w:r w:rsidR="00ED5B3A" w:rsidRPr="007D21D6">
              <w:rPr>
                <w:sz w:val="16"/>
                <w:szCs w:val="16"/>
              </w:rPr>
              <w:t xml:space="preserve"> Berufsbildnerin/</w:t>
            </w:r>
            <w:r w:rsidR="00814166" w:rsidRPr="007D21D6">
              <w:rPr>
                <w:sz w:val="16"/>
                <w:szCs w:val="16"/>
              </w:rPr>
              <w:br/>
            </w:r>
            <w:r w:rsidR="004154AE" w:rsidRPr="007D21D6">
              <w:rPr>
                <w:sz w:val="16"/>
                <w:szCs w:val="16"/>
              </w:rPr>
              <w:t>des</w:t>
            </w:r>
            <w:r w:rsidR="00ED5B3A" w:rsidRPr="007D21D6">
              <w:rPr>
                <w:sz w:val="16"/>
                <w:szCs w:val="16"/>
              </w:rPr>
              <w:t xml:space="preserve"> Berufsbildner</w:t>
            </w:r>
            <w:r w:rsidRPr="007D21D6">
              <w:rPr>
                <w:sz w:val="16"/>
                <w:szCs w:val="16"/>
              </w:rPr>
              <w:t>s</w:t>
            </w:r>
            <w:r w:rsidR="00ED5B3A" w:rsidRPr="007D21D6">
              <w:rPr>
                <w:sz w:val="16"/>
                <w:szCs w:val="16"/>
              </w:rPr>
              <w:t xml:space="preserve"> gemäss LV</w:t>
            </w:r>
          </w:p>
          <w:p w14:paraId="1E456EE6" w14:textId="77777777" w:rsidR="009D7503" w:rsidRPr="007D21D6" w:rsidRDefault="009D7503" w:rsidP="00C57AFE">
            <w:pPr>
              <w:tabs>
                <w:tab w:val="right" w:pos="2693"/>
              </w:tabs>
              <w:spacing w:before="320"/>
              <w:rPr>
                <w:sz w:val="16"/>
                <w:szCs w:val="16"/>
                <w:u w:val="single"/>
              </w:rPr>
            </w:pPr>
            <w:r w:rsidRPr="007D21D6">
              <w:rPr>
                <w:sz w:val="16"/>
                <w:szCs w:val="16"/>
                <w:u w:val="single"/>
              </w:rPr>
              <w:tab/>
            </w:r>
          </w:p>
        </w:tc>
      </w:tr>
      <w:tr w:rsidR="00ED5B3A" w:rsidRPr="007D21D6" w14:paraId="0DADF902" w14:textId="77777777">
        <w:trPr>
          <w:trHeight w:val="568"/>
        </w:trPr>
        <w:tc>
          <w:tcPr>
            <w:tcW w:w="3151" w:type="dxa"/>
          </w:tcPr>
          <w:p w14:paraId="1534D71B" w14:textId="77777777" w:rsidR="00ED5B3A" w:rsidRPr="007D21D6" w:rsidRDefault="00ED5B3A" w:rsidP="00ED5B3A">
            <w:pPr>
              <w:spacing w:before="80"/>
              <w:rPr>
                <w:sz w:val="16"/>
                <w:szCs w:val="16"/>
              </w:rPr>
            </w:pPr>
            <w:r w:rsidRPr="007D21D6">
              <w:rPr>
                <w:sz w:val="16"/>
                <w:szCs w:val="16"/>
              </w:rPr>
              <w:t>Ort</w:t>
            </w:r>
            <w:r w:rsidR="009D7503" w:rsidRPr="007D21D6">
              <w:rPr>
                <w:sz w:val="16"/>
                <w:szCs w:val="16"/>
              </w:rPr>
              <w:t xml:space="preserve">, </w:t>
            </w:r>
            <w:r w:rsidRPr="007D21D6">
              <w:rPr>
                <w:sz w:val="16"/>
                <w:szCs w:val="16"/>
              </w:rPr>
              <w:t>Datum</w:t>
            </w:r>
          </w:p>
          <w:p w14:paraId="272CE54D"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4"/>
                  <w:enabled/>
                  <w:calcOnExit w:val="0"/>
                  <w:textInput/>
                </w:ffData>
              </w:fldChar>
            </w:r>
            <w:bookmarkStart w:id="32" w:name="Text54"/>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32"/>
            <w:r w:rsidR="009D7503" w:rsidRPr="007D21D6">
              <w:rPr>
                <w:sz w:val="20"/>
                <w:u w:val="single"/>
              </w:rPr>
              <w:tab/>
            </w:r>
          </w:p>
        </w:tc>
        <w:tc>
          <w:tcPr>
            <w:tcW w:w="3259" w:type="dxa"/>
          </w:tcPr>
          <w:p w14:paraId="0065812F" w14:textId="77777777" w:rsidR="00ED5B3A" w:rsidRPr="007D21D6" w:rsidRDefault="009D7503" w:rsidP="00ED5B3A">
            <w:pPr>
              <w:spacing w:before="80"/>
              <w:rPr>
                <w:sz w:val="16"/>
                <w:szCs w:val="16"/>
              </w:rPr>
            </w:pPr>
            <w:r w:rsidRPr="007D21D6">
              <w:rPr>
                <w:sz w:val="16"/>
                <w:szCs w:val="16"/>
              </w:rPr>
              <w:t>Ort, Datum</w:t>
            </w:r>
          </w:p>
          <w:p w14:paraId="5119A31E" w14:textId="77777777" w:rsidR="00ED5B3A" w:rsidRPr="007D21D6" w:rsidRDefault="009C5344" w:rsidP="00BF5DD2">
            <w:pPr>
              <w:tabs>
                <w:tab w:val="right" w:pos="2693"/>
              </w:tabs>
              <w:spacing w:before="240"/>
              <w:rPr>
                <w:sz w:val="20"/>
                <w:u w:val="single"/>
              </w:rPr>
            </w:pPr>
            <w:r w:rsidRPr="007D21D6">
              <w:rPr>
                <w:sz w:val="20"/>
                <w:u w:val="single"/>
              </w:rPr>
              <w:fldChar w:fldCharType="begin">
                <w:ffData>
                  <w:name w:val="Text55"/>
                  <w:enabled/>
                  <w:calcOnExit w:val="0"/>
                  <w:textInput/>
                </w:ffData>
              </w:fldChar>
            </w:r>
            <w:bookmarkStart w:id="33" w:name="Text55"/>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33"/>
            <w:r w:rsidR="009D7503" w:rsidRPr="007D21D6">
              <w:rPr>
                <w:sz w:val="20"/>
                <w:u w:val="single"/>
              </w:rPr>
              <w:tab/>
            </w:r>
          </w:p>
        </w:tc>
        <w:tc>
          <w:tcPr>
            <w:tcW w:w="2962" w:type="dxa"/>
          </w:tcPr>
          <w:p w14:paraId="5F9394D5" w14:textId="77777777" w:rsidR="00ED5B3A" w:rsidRPr="007D21D6" w:rsidRDefault="00ED5B3A" w:rsidP="00ED5B3A">
            <w:pPr>
              <w:spacing w:before="80"/>
              <w:ind w:right="48"/>
              <w:rPr>
                <w:sz w:val="16"/>
                <w:szCs w:val="16"/>
              </w:rPr>
            </w:pPr>
            <w:r w:rsidRPr="007D21D6">
              <w:rPr>
                <w:sz w:val="16"/>
                <w:szCs w:val="16"/>
              </w:rPr>
              <w:t>Ort</w:t>
            </w:r>
            <w:r w:rsidR="009D7503" w:rsidRPr="007D21D6">
              <w:rPr>
                <w:sz w:val="16"/>
                <w:szCs w:val="16"/>
              </w:rPr>
              <w:t>, Datum</w:t>
            </w:r>
          </w:p>
          <w:p w14:paraId="3BC19CED" w14:textId="77777777" w:rsidR="00ED5B3A" w:rsidRPr="007D21D6" w:rsidRDefault="009C5344" w:rsidP="006E5600">
            <w:pPr>
              <w:tabs>
                <w:tab w:val="right" w:pos="2693"/>
              </w:tabs>
              <w:spacing w:before="240" w:after="60"/>
              <w:rPr>
                <w:sz w:val="20"/>
                <w:u w:val="single"/>
              </w:rPr>
            </w:pPr>
            <w:r w:rsidRPr="007D21D6">
              <w:rPr>
                <w:sz w:val="20"/>
                <w:u w:val="single"/>
              </w:rPr>
              <w:fldChar w:fldCharType="begin">
                <w:ffData>
                  <w:name w:val="Text56"/>
                  <w:enabled/>
                  <w:calcOnExit w:val="0"/>
                  <w:textInput/>
                </w:ffData>
              </w:fldChar>
            </w:r>
            <w:bookmarkStart w:id="34" w:name="Text56"/>
            <w:r w:rsidRPr="007D21D6">
              <w:rPr>
                <w:sz w:val="20"/>
                <w:u w:val="single"/>
              </w:rPr>
              <w:instrText xml:space="preserve"> FORMTEXT </w:instrText>
            </w:r>
            <w:r w:rsidRPr="007D21D6">
              <w:rPr>
                <w:sz w:val="20"/>
                <w:u w:val="single"/>
              </w:rPr>
            </w:r>
            <w:r w:rsidRPr="007D21D6">
              <w:rPr>
                <w:sz w:val="20"/>
                <w:u w:val="single"/>
              </w:rPr>
              <w:fldChar w:fldCharType="separate"/>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00F04C26" w:rsidRPr="007D21D6">
              <w:rPr>
                <w:noProof/>
                <w:sz w:val="20"/>
                <w:u w:val="single"/>
              </w:rPr>
              <w:t> </w:t>
            </w:r>
            <w:r w:rsidRPr="007D21D6">
              <w:rPr>
                <w:sz w:val="20"/>
                <w:u w:val="single"/>
              </w:rPr>
              <w:fldChar w:fldCharType="end"/>
            </w:r>
            <w:bookmarkEnd w:id="34"/>
            <w:r w:rsidR="009D7503" w:rsidRPr="007D21D6">
              <w:rPr>
                <w:sz w:val="20"/>
                <w:u w:val="single"/>
              </w:rPr>
              <w:tab/>
            </w:r>
          </w:p>
        </w:tc>
      </w:tr>
    </w:tbl>
    <w:p w14:paraId="66366B16" w14:textId="77777777" w:rsidR="00ED5B3A" w:rsidRPr="007D21D6" w:rsidRDefault="00ED5B3A" w:rsidP="00C57AFE">
      <w:pPr>
        <w:rPr>
          <w:sz w:val="2"/>
          <w:szCs w:val="2"/>
        </w:rPr>
      </w:pPr>
    </w:p>
    <w:sectPr w:rsidR="00ED5B3A" w:rsidRPr="007D21D6" w:rsidSect="00C57AFE">
      <w:type w:val="continuous"/>
      <w:pgSz w:w="11907" w:h="16840" w:code="9"/>
      <w:pgMar w:top="284" w:right="851" w:bottom="142" w:left="1418"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35DC7" w14:textId="77777777" w:rsidR="004F2F7C" w:rsidRDefault="004F2F7C">
      <w:pPr>
        <w:spacing w:before="0"/>
      </w:pPr>
      <w:r>
        <w:separator/>
      </w:r>
    </w:p>
  </w:endnote>
  <w:endnote w:type="continuationSeparator" w:id="0">
    <w:p w14:paraId="634EA60D" w14:textId="77777777" w:rsidR="004F2F7C" w:rsidRDefault="004F2F7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70F05" w14:textId="77777777" w:rsidR="004F2F7C" w:rsidRDefault="004F2F7C">
      <w:pPr>
        <w:spacing w:before="0"/>
      </w:pPr>
      <w:r>
        <w:separator/>
      </w:r>
    </w:p>
  </w:footnote>
  <w:footnote w:type="continuationSeparator" w:id="0">
    <w:p w14:paraId="2D6BDA3E" w14:textId="77777777" w:rsidR="004F2F7C" w:rsidRDefault="004F2F7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F9AE4" w14:textId="77777777" w:rsidR="00FE79B1" w:rsidRPr="00B30BFE" w:rsidRDefault="00586501">
    <w:pPr>
      <w:pStyle w:val="Kopfzeile"/>
      <w:rPr>
        <w:sz w:val="20"/>
      </w:rPr>
    </w:pPr>
    <w:r>
      <w:rPr>
        <w:noProof/>
        <w:lang w:eastAsia="de-CH"/>
      </w:rPr>
      <w:pict w14:anchorId="5ECC3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20.7pt;margin-top:-21.3pt;width:249pt;height:41.25pt;z-index:251657728">
          <v:imagedata r:id="rId1" o:title="logo_df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3A47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54CFB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75075E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0FCCFD4"/>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2C031E96"/>
    <w:multiLevelType w:val="hybridMultilevel"/>
    <w:tmpl w:val="526EB06A"/>
    <w:lvl w:ilvl="0" w:tplc="71961B3E">
      <w:start w:val="1"/>
      <w:numFmt w:val="decimal"/>
      <w:lvlText w:val="2.%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EE24E60"/>
    <w:multiLevelType w:val="hybridMultilevel"/>
    <w:tmpl w:val="16507416"/>
    <w:lvl w:ilvl="0" w:tplc="6F6E5654">
      <w:start w:val="1"/>
      <w:numFmt w:val="decimal"/>
      <w:lvlText w:val="7.%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ADB2F57"/>
    <w:multiLevelType w:val="multilevel"/>
    <w:tmpl w:val="436028E6"/>
    <w:lvl w:ilvl="0">
      <w:start w:val="1"/>
      <w:numFmt w:val="decimal"/>
      <w:pStyle w:val="Nummerierung"/>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 w15:restartNumberingAfterBreak="0">
    <w:nsid w:val="45F335E7"/>
    <w:multiLevelType w:val="hybridMultilevel"/>
    <w:tmpl w:val="2CFAB9A2"/>
    <w:lvl w:ilvl="0" w:tplc="FC2CD9C0">
      <w:start w:val="1"/>
      <w:numFmt w:val="bullet"/>
      <w:pStyle w:val="Aufzhlungszeichen"/>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F5271A"/>
    <w:multiLevelType w:val="hybridMultilevel"/>
    <w:tmpl w:val="875C67AA"/>
    <w:lvl w:ilvl="0" w:tplc="D638D03E">
      <w:start w:val="1"/>
      <w:numFmt w:val="decimal"/>
      <w:lvlText w:val="9.%1"/>
      <w:lvlJc w:val="left"/>
      <w:pPr>
        <w:tabs>
          <w:tab w:val="num" w:pos="502"/>
        </w:tabs>
        <w:ind w:left="142"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12965B3"/>
    <w:multiLevelType w:val="singleLevel"/>
    <w:tmpl w:val="486E0BA4"/>
    <w:lvl w:ilvl="0">
      <w:start w:val="1"/>
      <w:numFmt w:val="decimal"/>
      <w:lvlText w:val="1.%1"/>
      <w:lvlJc w:val="left"/>
      <w:pPr>
        <w:tabs>
          <w:tab w:val="num" w:pos="360"/>
        </w:tabs>
        <w:ind w:left="0" w:firstLine="0"/>
      </w:pPr>
      <w:rPr>
        <w:rFonts w:ascii="Arial" w:hAnsi="Arial" w:cs="Arial" w:hint="default"/>
      </w:rPr>
    </w:lvl>
  </w:abstractNum>
  <w:abstractNum w:abstractNumId="11" w15:restartNumberingAfterBreak="0">
    <w:nsid w:val="523A4C1B"/>
    <w:multiLevelType w:val="hybridMultilevel"/>
    <w:tmpl w:val="D3F28868"/>
    <w:lvl w:ilvl="0" w:tplc="0A06DED8">
      <w:start w:val="1"/>
      <w:numFmt w:val="decimal"/>
      <w:lvlText w:val="6.%1"/>
      <w:lvlJc w:val="left"/>
      <w:pPr>
        <w:tabs>
          <w:tab w:val="num" w:pos="360"/>
        </w:tabs>
        <w:ind w:left="0" w:firstLine="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7"/>
  </w:num>
  <w:num w:numId="8">
    <w:abstractNumId w:val="4"/>
  </w:num>
  <w:num w:numId="9">
    <w:abstractNumId w:val="10"/>
  </w:num>
  <w:num w:numId="10">
    <w:abstractNumId w:val="5"/>
  </w:num>
  <w:num w:numId="11">
    <w:abstractNumId w:val="6"/>
  </w:num>
  <w:num w:numId="12">
    <w:abstractNumId w:val="9"/>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btGl9LQ3D/NTHP91jLYNRDljsQXa6MeC97p84iz/in5YhTrCVwA7e7/6K/2uvSBfyTW6vw1n4GwzwkhycbolQ==" w:salt="cpVWRLZTSk+3IMKsgoPt9g=="/>
  <w:defaultTabStop w:val="709"/>
  <w:autoHyphenation/>
  <w:hyphenationZone w:val="425"/>
  <w:doNotHyphenateCaps/>
  <w:drawingGridHorizontalSpacing w:val="142"/>
  <w:drawingGridVerticalSpacing w:val="14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1D65"/>
    <w:rsid w:val="00036C52"/>
    <w:rsid w:val="00040E5E"/>
    <w:rsid w:val="000706C5"/>
    <w:rsid w:val="000B082E"/>
    <w:rsid w:val="000C3D59"/>
    <w:rsid w:val="000C52E6"/>
    <w:rsid w:val="000E3965"/>
    <w:rsid w:val="0012432E"/>
    <w:rsid w:val="0013426A"/>
    <w:rsid w:val="00140802"/>
    <w:rsid w:val="00146FE4"/>
    <w:rsid w:val="00152616"/>
    <w:rsid w:val="00177F2E"/>
    <w:rsid w:val="0018226A"/>
    <w:rsid w:val="00190DD0"/>
    <w:rsid w:val="001B42A6"/>
    <w:rsid w:val="001C6539"/>
    <w:rsid w:val="001D7AC6"/>
    <w:rsid w:val="001D7D9A"/>
    <w:rsid w:val="001F3059"/>
    <w:rsid w:val="00203753"/>
    <w:rsid w:val="002138BD"/>
    <w:rsid w:val="0021498D"/>
    <w:rsid w:val="00221A5F"/>
    <w:rsid w:val="002623F4"/>
    <w:rsid w:val="002A7A46"/>
    <w:rsid w:val="002C3479"/>
    <w:rsid w:val="0030100D"/>
    <w:rsid w:val="0031256B"/>
    <w:rsid w:val="003143C1"/>
    <w:rsid w:val="0032466B"/>
    <w:rsid w:val="003314CB"/>
    <w:rsid w:val="00346AF0"/>
    <w:rsid w:val="00360CCB"/>
    <w:rsid w:val="00376773"/>
    <w:rsid w:val="00383FE4"/>
    <w:rsid w:val="003965BA"/>
    <w:rsid w:val="003A76D7"/>
    <w:rsid w:val="003B4B3B"/>
    <w:rsid w:val="003C60F2"/>
    <w:rsid w:val="003D6FC0"/>
    <w:rsid w:val="003D737C"/>
    <w:rsid w:val="003E3897"/>
    <w:rsid w:val="00411E3D"/>
    <w:rsid w:val="004154AE"/>
    <w:rsid w:val="00447FB0"/>
    <w:rsid w:val="00462BA7"/>
    <w:rsid w:val="004B0F64"/>
    <w:rsid w:val="004C7F22"/>
    <w:rsid w:val="004E3F9F"/>
    <w:rsid w:val="004E4E8A"/>
    <w:rsid w:val="004F1FD0"/>
    <w:rsid w:val="004F22FD"/>
    <w:rsid w:val="004F2F7C"/>
    <w:rsid w:val="004F70A1"/>
    <w:rsid w:val="005241B7"/>
    <w:rsid w:val="00526D5F"/>
    <w:rsid w:val="00570B95"/>
    <w:rsid w:val="005862F7"/>
    <w:rsid w:val="00586501"/>
    <w:rsid w:val="00587B15"/>
    <w:rsid w:val="005A259B"/>
    <w:rsid w:val="005B64EF"/>
    <w:rsid w:val="005B7AAC"/>
    <w:rsid w:val="005E069B"/>
    <w:rsid w:val="0065663C"/>
    <w:rsid w:val="00661AA2"/>
    <w:rsid w:val="006649B1"/>
    <w:rsid w:val="006670D9"/>
    <w:rsid w:val="006745AB"/>
    <w:rsid w:val="00692603"/>
    <w:rsid w:val="006929A0"/>
    <w:rsid w:val="006A19DC"/>
    <w:rsid w:val="006E4443"/>
    <w:rsid w:val="006E5600"/>
    <w:rsid w:val="007B6526"/>
    <w:rsid w:val="007D1E15"/>
    <w:rsid w:val="007D21D6"/>
    <w:rsid w:val="007F500E"/>
    <w:rsid w:val="007F777D"/>
    <w:rsid w:val="00814166"/>
    <w:rsid w:val="00846FC2"/>
    <w:rsid w:val="00847E29"/>
    <w:rsid w:val="008523DF"/>
    <w:rsid w:val="00866D9D"/>
    <w:rsid w:val="008671B3"/>
    <w:rsid w:val="00883E15"/>
    <w:rsid w:val="008A0B97"/>
    <w:rsid w:val="008D37FF"/>
    <w:rsid w:val="008D4D70"/>
    <w:rsid w:val="008D68FA"/>
    <w:rsid w:val="008E2FE9"/>
    <w:rsid w:val="00917646"/>
    <w:rsid w:val="009210D2"/>
    <w:rsid w:val="00955060"/>
    <w:rsid w:val="00964AA5"/>
    <w:rsid w:val="0097304F"/>
    <w:rsid w:val="00974BC7"/>
    <w:rsid w:val="0097756A"/>
    <w:rsid w:val="009918AB"/>
    <w:rsid w:val="009B1A6B"/>
    <w:rsid w:val="009C5344"/>
    <w:rsid w:val="009C61A4"/>
    <w:rsid w:val="009D7503"/>
    <w:rsid w:val="009E6509"/>
    <w:rsid w:val="009F3FF7"/>
    <w:rsid w:val="009F7A4D"/>
    <w:rsid w:val="00A3450C"/>
    <w:rsid w:val="00A5058F"/>
    <w:rsid w:val="00A52D81"/>
    <w:rsid w:val="00A553E6"/>
    <w:rsid w:val="00A71D65"/>
    <w:rsid w:val="00A727D1"/>
    <w:rsid w:val="00A809FF"/>
    <w:rsid w:val="00A976F0"/>
    <w:rsid w:val="00AA423D"/>
    <w:rsid w:val="00AC4ABA"/>
    <w:rsid w:val="00AE7882"/>
    <w:rsid w:val="00AF10B2"/>
    <w:rsid w:val="00B00BB4"/>
    <w:rsid w:val="00B24E41"/>
    <w:rsid w:val="00B30BFE"/>
    <w:rsid w:val="00B41D95"/>
    <w:rsid w:val="00B46544"/>
    <w:rsid w:val="00B4713C"/>
    <w:rsid w:val="00B5537B"/>
    <w:rsid w:val="00BA33B0"/>
    <w:rsid w:val="00BC1BCB"/>
    <w:rsid w:val="00BD4282"/>
    <w:rsid w:val="00BE1B5C"/>
    <w:rsid w:val="00BF5DD2"/>
    <w:rsid w:val="00C13A94"/>
    <w:rsid w:val="00C2711E"/>
    <w:rsid w:val="00C356A8"/>
    <w:rsid w:val="00C525AD"/>
    <w:rsid w:val="00C57AFE"/>
    <w:rsid w:val="00C76F4A"/>
    <w:rsid w:val="00CE2962"/>
    <w:rsid w:val="00D161CB"/>
    <w:rsid w:val="00D27867"/>
    <w:rsid w:val="00D662A6"/>
    <w:rsid w:val="00D84F97"/>
    <w:rsid w:val="00D87305"/>
    <w:rsid w:val="00D940CA"/>
    <w:rsid w:val="00DB64B0"/>
    <w:rsid w:val="00DC2166"/>
    <w:rsid w:val="00E166DF"/>
    <w:rsid w:val="00E17D48"/>
    <w:rsid w:val="00E24FE6"/>
    <w:rsid w:val="00E72D64"/>
    <w:rsid w:val="00E83B49"/>
    <w:rsid w:val="00E91B83"/>
    <w:rsid w:val="00E9463F"/>
    <w:rsid w:val="00ED42CF"/>
    <w:rsid w:val="00ED5B3A"/>
    <w:rsid w:val="00F04C26"/>
    <w:rsid w:val="00F52E2D"/>
    <w:rsid w:val="00F67874"/>
    <w:rsid w:val="00FA19D6"/>
    <w:rsid w:val="00FB5ABD"/>
    <w:rsid w:val="00FB7727"/>
    <w:rsid w:val="00FD7C79"/>
    <w:rsid w:val="00FE33B8"/>
    <w:rsid w:val="00FE79B1"/>
    <w:rsid w:val="00FF41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14:docId w14:val="7534830F"/>
  <w15:chartTrackingRefBased/>
  <w15:docId w15:val="{954B802C-34D7-4E6E-936B-E707B5F4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textAlignment w:val="baseline"/>
    </w:pPr>
    <w:rPr>
      <w:rFonts w:ascii="Arial" w:hAnsi="Arial"/>
      <w:sz w:val="22"/>
      <w:lang w:eastAsia="de-DE"/>
    </w:rPr>
  </w:style>
  <w:style w:type="paragraph" w:styleId="berschrift1">
    <w:name w:val="heading 1"/>
    <w:basedOn w:val="Standard"/>
    <w:next w:val="Standard"/>
    <w:qFormat/>
    <w:pPr>
      <w:keepNext/>
      <w:keepLines/>
      <w:numPr>
        <w:numId w:val="8"/>
      </w:numPr>
      <w:spacing w:before="480"/>
      <w:outlineLvl w:val="0"/>
    </w:pPr>
    <w:rPr>
      <w:b/>
      <w:bCs/>
      <w:kern w:val="32"/>
      <w:sz w:val="28"/>
      <w:szCs w:val="28"/>
    </w:rPr>
  </w:style>
  <w:style w:type="paragraph" w:styleId="berschrift2">
    <w:name w:val="heading 2"/>
    <w:basedOn w:val="berschrift1"/>
    <w:next w:val="Standard"/>
    <w:qFormat/>
    <w:pPr>
      <w:numPr>
        <w:ilvl w:val="1"/>
      </w:numPr>
      <w:tabs>
        <w:tab w:val="clear" w:pos="1080"/>
        <w:tab w:val="left" w:pos="851"/>
      </w:tabs>
      <w:spacing w:before="360"/>
      <w:outlineLvl w:val="1"/>
    </w:pPr>
    <w:rPr>
      <w:bCs w:val="0"/>
      <w:iCs/>
      <w:sz w:val="26"/>
      <w:szCs w:val="26"/>
    </w:rPr>
  </w:style>
  <w:style w:type="paragraph" w:styleId="berschrift3">
    <w:name w:val="heading 3"/>
    <w:basedOn w:val="berschrift2"/>
    <w:next w:val="Standard"/>
    <w:qFormat/>
    <w:pPr>
      <w:numPr>
        <w:ilvl w:val="2"/>
      </w:numPr>
      <w:tabs>
        <w:tab w:val="clear" w:pos="1440"/>
      </w:tabs>
      <w:outlineLvl w:val="2"/>
    </w:pPr>
    <w:rPr>
      <w:bCs/>
      <w:sz w:val="24"/>
    </w:rPr>
  </w:style>
  <w:style w:type="paragraph" w:styleId="berschrift4">
    <w:name w:val="heading 4"/>
    <w:basedOn w:val="berschrift3"/>
    <w:next w:val="Standard"/>
    <w:qFormat/>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pPr>
      <w:numPr>
        <w:ilvl w:val="4"/>
      </w:numPr>
      <w:spacing w:before="120"/>
      <w:outlineLvl w:val="4"/>
    </w:pPr>
    <w:rPr>
      <w:sz w:val="20"/>
    </w:rPr>
  </w:style>
  <w:style w:type="paragraph" w:styleId="berschrift6">
    <w:name w:val="heading 6"/>
    <w:basedOn w:val="berschrift5"/>
    <w:next w:val="Standard"/>
    <w:autoRedefine/>
    <w:qFormat/>
    <w:pPr>
      <w:numPr>
        <w:ilvl w:val="5"/>
      </w:numPr>
      <w:spacing w:after="60"/>
      <w:outlineLvl w:val="5"/>
    </w:pPr>
  </w:style>
  <w:style w:type="paragraph" w:styleId="berschrift7">
    <w:name w:val="heading 7"/>
    <w:basedOn w:val="berschrift6"/>
    <w:next w:val="Standard"/>
    <w:autoRedefine/>
    <w:qFormat/>
    <w:pPr>
      <w:numPr>
        <w:ilvl w:val="6"/>
      </w:numPr>
      <w:outlineLvl w:val="6"/>
    </w:pPr>
    <w:rPr>
      <w:i/>
    </w:rPr>
  </w:style>
  <w:style w:type="paragraph" w:styleId="berschrift8">
    <w:name w:val="heading 8"/>
    <w:basedOn w:val="berschrift7"/>
    <w:next w:val="Standard"/>
    <w:autoRedefine/>
    <w:qFormat/>
    <w:pPr>
      <w:numPr>
        <w:ilvl w:val="7"/>
      </w:numPr>
      <w:outlineLvl w:val="7"/>
    </w:pPr>
    <w:rPr>
      <w:i w:val="0"/>
    </w:rPr>
  </w:style>
  <w:style w:type="paragraph" w:styleId="berschrift9">
    <w:name w:val="heading 9"/>
    <w:basedOn w:val="Standard"/>
    <w:next w:val="Standard"/>
    <w:autoRedefine/>
    <w:qFormat/>
    <w:pPr>
      <w:numPr>
        <w:ilvl w:val="8"/>
        <w:numId w:val="8"/>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pPr>
      <w:tabs>
        <w:tab w:val="center" w:pos="4536"/>
        <w:tab w:val="right" w:pos="9072"/>
      </w:tabs>
    </w:pPr>
  </w:style>
  <w:style w:type="paragraph" w:customStyle="1" w:styleId="Nummerierung">
    <w:name w:val="Nummerierung"/>
    <w:basedOn w:val="Standard"/>
    <w:pPr>
      <w:numPr>
        <w:numId w:val="7"/>
      </w:numPr>
    </w:pPr>
  </w:style>
  <w:style w:type="paragraph" w:styleId="Aufzhlungszeichen">
    <w:name w:val="List Bullet"/>
    <w:basedOn w:val="Standard"/>
    <w:autoRedefine/>
    <w:pPr>
      <w:numPr>
        <w:numId w:val="1"/>
      </w:numPr>
      <w:tabs>
        <w:tab w:val="clear" w:pos="360"/>
        <w:tab w:val="num" w:pos="284"/>
      </w:tabs>
      <w:spacing w:before="0" w:after="60"/>
    </w:pPr>
  </w:style>
  <w:style w:type="paragraph" w:styleId="Titel">
    <w:name w:val="Title"/>
    <w:basedOn w:val="Standard"/>
    <w:next w:val="Standard"/>
    <w:qFormat/>
    <w:pPr>
      <w:keepNext/>
      <w:keepLines/>
      <w:spacing w:after="480"/>
      <w:outlineLvl w:val="0"/>
    </w:pPr>
    <w:rPr>
      <w:b/>
      <w:bCs/>
      <w:spacing w:val="4"/>
      <w:kern w:val="28"/>
      <w:sz w:val="32"/>
      <w:szCs w:val="32"/>
    </w:rPr>
  </w:style>
  <w:style w:type="paragraph" w:styleId="Aufzhlungszeichen2">
    <w:name w:val="List Bullet 2"/>
    <w:basedOn w:val="Aufzhlungszeichen"/>
    <w:autoRedefine/>
    <w:pPr>
      <w:numPr>
        <w:numId w:val="2"/>
      </w:numPr>
      <w:ind w:left="641" w:hanging="357"/>
    </w:pPr>
  </w:style>
  <w:style w:type="paragraph" w:styleId="Aufzhlungszeichen3">
    <w:name w:val="List Bullet 3"/>
    <w:basedOn w:val="Standard"/>
    <w:autoRedefine/>
    <w:pPr>
      <w:numPr>
        <w:numId w:val="3"/>
      </w:numPr>
      <w:spacing w:before="0" w:after="60"/>
      <w:ind w:left="924" w:hanging="357"/>
    </w:pPr>
  </w:style>
  <w:style w:type="paragraph" w:styleId="Aufzhlungszeichen4">
    <w:name w:val="List Bullet 4"/>
    <w:basedOn w:val="Standard"/>
    <w:autoRedefine/>
    <w:pPr>
      <w:numPr>
        <w:numId w:val="4"/>
      </w:numPr>
      <w:spacing w:before="0" w:after="60"/>
      <w:ind w:left="1208" w:hanging="357"/>
    </w:pPr>
  </w:style>
  <w:style w:type="paragraph" w:styleId="Aufzhlungszeichen5">
    <w:name w:val="List Bullet 5"/>
    <w:basedOn w:val="Standard"/>
    <w:autoRedefine/>
    <w:pPr>
      <w:numPr>
        <w:numId w:val="5"/>
      </w:numPr>
      <w:spacing w:before="0" w:after="60"/>
      <w:ind w:left="1491" w:hanging="357"/>
    </w:pPr>
  </w:style>
  <w:style w:type="paragraph" w:styleId="Beschriftung">
    <w:name w:val="caption"/>
    <w:basedOn w:val="Standard"/>
    <w:next w:val="Standard"/>
    <w:qFormat/>
    <w:rPr>
      <w:bCs/>
      <w:sz w:val="18"/>
    </w:rPr>
  </w:style>
  <w:style w:type="character" w:styleId="Seitenzahl">
    <w:name w:val="page number"/>
    <w:rPr>
      <w:rFonts w:ascii="Arial" w:hAnsi="Arial"/>
    </w:rPr>
  </w:style>
  <w:style w:type="paragraph" w:styleId="Untertitel">
    <w:name w:val="Subtitle"/>
    <w:basedOn w:val="Standard"/>
    <w:autoRedefine/>
    <w:qFormat/>
    <w:pPr>
      <w:spacing w:after="60"/>
      <w:outlineLvl w:val="1"/>
    </w:pPr>
  </w:style>
  <w:style w:type="paragraph" w:styleId="Funotentext">
    <w:name w:val="footnote text"/>
    <w:basedOn w:val="Standard"/>
    <w:semiHidden/>
    <w:pPr>
      <w:ind w:left="113" w:hanging="113"/>
    </w:pPr>
    <w:rPr>
      <w:sz w:val="18"/>
      <w:szCs w:val="18"/>
    </w:rPr>
  </w:style>
  <w:style w:type="character" w:styleId="Funotenzeichen">
    <w:name w:val="footnote reference"/>
    <w:semiHidden/>
    <w:rPr>
      <w:vertAlign w:val="superscript"/>
    </w:rPr>
  </w:style>
  <w:style w:type="paragraph" w:styleId="Verzeichnis1">
    <w:name w:val="toc 1"/>
    <w:basedOn w:val="Standard"/>
    <w:next w:val="Standard"/>
    <w:autoRedefine/>
    <w:semiHidden/>
  </w:style>
  <w:style w:type="paragraph" w:styleId="Textkrper-Einzug2">
    <w:name w:val="Body Text Indent 2"/>
    <w:basedOn w:val="Standard"/>
    <w:rsid w:val="00ED5B3A"/>
    <w:pPr>
      <w:widowControl w:val="0"/>
      <w:shd w:val="clear" w:color="auto" w:fill="FFFFFF"/>
      <w:overflowPunct/>
      <w:spacing w:before="7" w:line="180" w:lineRule="exact"/>
      <w:ind w:left="426"/>
      <w:textAlignment w:val="auto"/>
    </w:pPr>
    <w:rPr>
      <w:spacing w:val="1"/>
      <w:sz w:val="16"/>
      <w:szCs w:val="16"/>
    </w:rPr>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A809FF"/>
    <w:pPr>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1393</Words>
  <Characters>8781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Beiblatt zum Lehrvertrag</vt:lpstr>
    </vt:vector>
  </TitlesOfParts>
  <Company> </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Beiblatt zum Lehrvertrag</dc:title>
  <dc:subject/>
  <dc:creator>Jakob Rösch</dc:creator>
  <cp:keywords/>
  <dc:description/>
  <cp:lastModifiedBy>Hartmann Regina</cp:lastModifiedBy>
  <cp:revision>4</cp:revision>
  <cp:lastPrinted>2010-11-29T09:34:00Z</cp:lastPrinted>
  <dcterms:created xsi:type="dcterms:W3CDTF">2020-10-01T06:56:00Z</dcterms:created>
  <dcterms:modified xsi:type="dcterms:W3CDTF">2020-12-23T09:26:00Z</dcterms:modified>
</cp:coreProperties>
</file>